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9D5D" w14:textId="6D7AE4E1" w:rsidR="001A1191" w:rsidRDefault="009824F0">
      <w:r>
        <w:rPr>
          <w:noProof/>
        </w:rPr>
        <w:drawing>
          <wp:anchor distT="0" distB="0" distL="114300" distR="114300" simplePos="0" relativeHeight="251659264" behindDoc="1" locked="0" layoutInCell="1" allowOverlap="1" wp14:anchorId="5905D21E" wp14:editId="268F04AA">
            <wp:simplePos x="0" y="0"/>
            <wp:positionH relativeFrom="column">
              <wp:posOffset>-457200</wp:posOffset>
            </wp:positionH>
            <wp:positionV relativeFrom="paragraph">
              <wp:posOffset>1447800</wp:posOffset>
            </wp:positionV>
            <wp:extent cx="7771130" cy="4924425"/>
            <wp:effectExtent l="0" t="0" r="1270" b="9525"/>
            <wp:wrapTight wrapText="bothSides">
              <wp:wrapPolygon edited="0">
                <wp:start x="0" y="0"/>
                <wp:lineTo x="0" y="21558"/>
                <wp:lineTo x="21551" y="21558"/>
                <wp:lineTo x="215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1130" cy="492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E1D4F" w:rsidRPr="007E060E">
        <w:rPr>
          <w:noProof/>
        </w:rPr>
        <w:drawing>
          <wp:anchor distT="0" distB="0" distL="114300" distR="114300" simplePos="0" relativeHeight="251655168" behindDoc="0" locked="0" layoutInCell="1" allowOverlap="1" wp14:anchorId="6A325B92" wp14:editId="25F1360E">
            <wp:simplePos x="0" y="0"/>
            <wp:positionH relativeFrom="column">
              <wp:posOffset>-447675</wp:posOffset>
            </wp:positionH>
            <wp:positionV relativeFrom="paragraph">
              <wp:posOffset>-457200</wp:posOffset>
            </wp:positionV>
            <wp:extent cx="7778115" cy="1907540"/>
            <wp:effectExtent l="0" t="0" r="0" b="0"/>
            <wp:wrapTopAndBottom/>
            <wp:docPr id="3" name="Picture 3" descr="Q:\Dept Images\Logos\Department Logos\CURRENT CAMPUS REC LOGOS\Campus Recreation\JPEG\Redbird head CampRec wide with white text on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Dept Images\Logos\Department Logos\CURRENT CAMPUS REC LOGOS\Campus Recreation\JPEG\Redbird head CampRec wide with white text on blac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8115" cy="1907540"/>
                    </a:xfrm>
                    <a:prstGeom prst="rect">
                      <a:avLst/>
                    </a:prstGeom>
                    <a:noFill/>
                    <a:ln>
                      <a:noFill/>
                    </a:ln>
                  </pic:spPr>
                </pic:pic>
              </a:graphicData>
            </a:graphic>
            <wp14:sizeRelH relativeFrom="margin">
              <wp14:pctWidth>0</wp14:pctWidth>
            </wp14:sizeRelH>
          </wp:anchor>
        </w:drawing>
      </w:r>
    </w:p>
    <w:p w14:paraId="44365AF6" w14:textId="3A0FFAE1" w:rsidR="001A1191" w:rsidRDefault="009824F0" w:rsidP="001A1191">
      <w:pPr>
        <w:jc w:val="center"/>
        <w:rPr>
          <w:sz w:val="72"/>
          <w:szCs w:val="72"/>
        </w:rPr>
      </w:pPr>
      <w:r>
        <w:rPr>
          <w:noProof/>
        </w:rPr>
        <mc:AlternateContent>
          <mc:Choice Requires="wps">
            <w:drawing>
              <wp:anchor distT="0" distB="0" distL="114300" distR="114300" simplePos="0" relativeHeight="251657216" behindDoc="0" locked="0" layoutInCell="1" allowOverlap="1" wp14:anchorId="29DFAD84" wp14:editId="38FCA8EF">
                <wp:simplePos x="0" y="0"/>
                <wp:positionH relativeFrom="column">
                  <wp:posOffset>1333500</wp:posOffset>
                </wp:positionH>
                <wp:positionV relativeFrom="paragraph">
                  <wp:posOffset>104140</wp:posOffset>
                </wp:positionV>
                <wp:extent cx="4065270" cy="709683"/>
                <wp:effectExtent l="0" t="0" r="0" b="0"/>
                <wp:wrapNone/>
                <wp:docPr id="8" name="Text Box 8"/>
                <wp:cNvGraphicFramePr/>
                <a:graphic xmlns:a="http://schemas.openxmlformats.org/drawingml/2006/main">
                  <a:graphicData uri="http://schemas.microsoft.com/office/word/2010/wordprocessingShape">
                    <wps:wsp>
                      <wps:cNvSpPr txBox="1"/>
                      <wps:spPr>
                        <a:xfrm>
                          <a:off x="0" y="0"/>
                          <a:ext cx="4065270" cy="709683"/>
                        </a:xfrm>
                        <a:prstGeom prst="rect">
                          <a:avLst/>
                        </a:prstGeom>
                        <a:noFill/>
                        <a:ln w="6350">
                          <a:noFill/>
                        </a:ln>
                      </wps:spPr>
                      <wps:txbx>
                        <w:txbxContent>
                          <w:p w14:paraId="7C5CFD11" w14:textId="22DB385E" w:rsidR="00A55118" w:rsidRDefault="00A55118" w:rsidP="007E060E">
                            <w:pPr>
                              <w:spacing w:line="240" w:lineRule="auto"/>
                              <w:contextualSpacing/>
                              <w:jc w:val="center"/>
                              <w:rPr>
                                <w:rFonts w:ascii="Times New Roman" w:hAnsi="Times New Roman" w:cs="Times New Roman"/>
                                <w:sz w:val="96"/>
                                <w:szCs w:val="96"/>
                              </w:rPr>
                            </w:pPr>
                            <w:r>
                              <w:rPr>
                                <w:rFonts w:ascii="Times New Roman" w:hAnsi="Times New Roman" w:cs="Times New Roman"/>
                                <w:sz w:val="96"/>
                                <w:szCs w:val="96"/>
                              </w:rPr>
                              <w:t>202</w:t>
                            </w:r>
                            <w:r w:rsidR="009A6251">
                              <w:rPr>
                                <w:rFonts w:ascii="Times New Roman" w:hAnsi="Times New Roman" w:cs="Times New Roman"/>
                                <w:sz w:val="96"/>
                                <w:szCs w:val="96"/>
                              </w:rPr>
                              <w:t>6</w:t>
                            </w:r>
                            <w:r>
                              <w:rPr>
                                <w:rFonts w:ascii="Times New Roman" w:hAnsi="Times New Roman" w:cs="Times New Roman"/>
                                <w:sz w:val="96"/>
                                <w:szCs w:val="96"/>
                              </w:rPr>
                              <w:t>-202</w:t>
                            </w:r>
                            <w:r w:rsidR="009A6251">
                              <w:rPr>
                                <w:rFonts w:ascii="Times New Roman" w:hAnsi="Times New Roman" w:cs="Times New Roman"/>
                                <w:sz w:val="96"/>
                                <w:szCs w:val="9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DFAD84" id="_x0000_t202" coordsize="21600,21600" o:spt="202" path="m,l,21600r21600,l21600,xe">
                <v:stroke joinstyle="miter"/>
                <v:path gradientshapeok="t" o:connecttype="rect"/>
              </v:shapetype>
              <v:shape id="Text Box 8" o:spid="_x0000_s1026" type="#_x0000_t202" style="position:absolute;left:0;text-align:left;margin-left:105pt;margin-top:8.2pt;width:320.1pt;height:55.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" filled="f" stroked="f" strokeweight=".5pt">
                <v:textbox>
                  <w:txbxContent>
                    <w:p w14:paraId="7C5CFD11" w14:textId="22DB385E" w:rsidR="00A55118" w:rsidRDefault="00A55118" w:rsidP="007E060E">
                      <w:pPr>
                        <w:spacing w:line="240" w:lineRule="auto"/>
                        <w:contextualSpacing/>
                        <w:jc w:val="center"/>
                        <w:rPr>
                          <w:rFonts w:ascii="Times New Roman" w:hAnsi="Times New Roman" w:cs="Times New Roman"/>
                          <w:sz w:val="96"/>
                          <w:szCs w:val="96"/>
                        </w:rPr>
                      </w:pPr>
                      <w:r>
                        <w:rPr>
                          <w:rFonts w:ascii="Times New Roman" w:hAnsi="Times New Roman" w:cs="Times New Roman"/>
                          <w:sz w:val="96"/>
                          <w:szCs w:val="96"/>
                        </w:rPr>
                        <w:t>202</w:t>
                      </w:r>
                      <w:r w:rsidR="009A6251">
                        <w:rPr>
                          <w:rFonts w:ascii="Times New Roman" w:hAnsi="Times New Roman" w:cs="Times New Roman"/>
                          <w:sz w:val="96"/>
                          <w:szCs w:val="96"/>
                        </w:rPr>
                        <w:t>6</w:t>
                      </w:r>
                      <w:r>
                        <w:rPr>
                          <w:rFonts w:ascii="Times New Roman" w:hAnsi="Times New Roman" w:cs="Times New Roman"/>
                          <w:sz w:val="96"/>
                          <w:szCs w:val="96"/>
                        </w:rPr>
                        <w:t>-202</w:t>
                      </w:r>
                      <w:r w:rsidR="009A6251">
                        <w:rPr>
                          <w:rFonts w:ascii="Times New Roman" w:hAnsi="Times New Roman" w:cs="Times New Roman"/>
                          <w:sz w:val="96"/>
                          <w:szCs w:val="96"/>
                        </w:rPr>
                        <w:t>7</w:t>
                      </w:r>
                    </w:p>
                  </w:txbxContent>
                </v:textbox>
              </v:shape>
            </w:pict>
          </mc:Fallback>
        </mc:AlternateContent>
      </w:r>
    </w:p>
    <w:p w14:paraId="730AB7B3" w14:textId="0D8ECB0A" w:rsidR="00DF3369" w:rsidRDefault="00DF3369" w:rsidP="003F1A3F">
      <w:pPr>
        <w:rPr>
          <w:sz w:val="72"/>
          <w:szCs w:val="72"/>
        </w:rPr>
      </w:pPr>
      <w:r>
        <w:rPr>
          <w:sz w:val="72"/>
          <w:szCs w:val="72"/>
        </w:rPr>
        <w:br w:type="page"/>
      </w:r>
    </w:p>
    <w:sdt>
      <w:sdtPr>
        <w:rPr>
          <w:rFonts w:asciiTheme="minorHAnsi" w:eastAsiaTheme="minorHAnsi" w:hAnsiTheme="minorHAnsi" w:cstheme="minorBidi"/>
          <w:color w:val="auto"/>
          <w:sz w:val="22"/>
          <w:szCs w:val="22"/>
        </w:rPr>
        <w:id w:val="-1494563502"/>
        <w:docPartObj>
          <w:docPartGallery w:val="Table of Contents"/>
          <w:docPartUnique/>
        </w:docPartObj>
      </w:sdtPr>
      <w:sdtEndPr>
        <w:rPr>
          <w:b/>
          <w:bCs/>
          <w:noProof/>
        </w:rPr>
      </w:sdtEndPr>
      <w:sdtContent>
        <w:p w14:paraId="72489E21" w14:textId="40771F97" w:rsidR="003F1A3F" w:rsidRPr="0072291C" w:rsidRDefault="003F1A3F" w:rsidP="00E46BCC">
          <w:pPr>
            <w:pStyle w:val="TOCHeading"/>
            <w:spacing w:line="240" w:lineRule="auto"/>
            <w:contextualSpacing/>
            <w:jc w:val="center"/>
            <w:rPr>
              <w:rFonts w:asciiTheme="minorHAnsi" w:hAnsiTheme="minorHAnsi"/>
              <w:color w:val="auto"/>
              <w:sz w:val="44"/>
              <w:szCs w:val="44"/>
            </w:rPr>
          </w:pPr>
          <w:r w:rsidRPr="0072291C">
            <w:rPr>
              <w:rFonts w:asciiTheme="minorHAnsi" w:hAnsiTheme="minorHAnsi"/>
              <w:color w:val="auto"/>
              <w:sz w:val="44"/>
              <w:szCs w:val="44"/>
            </w:rPr>
            <w:t>Table of Contents</w:t>
          </w:r>
        </w:p>
        <w:p w14:paraId="0B7B6B3D" w14:textId="76EAEEE3" w:rsidR="00AB18C6" w:rsidRDefault="003F1A3F">
          <w:pPr>
            <w:pStyle w:val="TOC1"/>
            <w:tabs>
              <w:tab w:val="right" w:leader="dot" w:pos="10790"/>
            </w:tabs>
            <w:rPr>
              <w:rFonts w:eastAsiaTheme="minorEastAsia"/>
              <w:noProof/>
              <w:kern w:val="2"/>
              <w:sz w:val="24"/>
              <w:szCs w:val="24"/>
              <w14:ligatures w14:val="standardContextual"/>
            </w:rPr>
          </w:pPr>
          <w:r w:rsidRPr="00366CC4">
            <w:fldChar w:fldCharType="begin"/>
          </w:r>
          <w:r w:rsidRPr="00366CC4">
            <w:instrText xml:space="preserve"> TOC \o "1-3" \h \z \u </w:instrText>
          </w:r>
          <w:r w:rsidRPr="00366CC4">
            <w:fldChar w:fldCharType="separate"/>
          </w:r>
          <w:hyperlink w:anchor="_Toc235773086" w:history="1">
            <w:r w:rsidR="00AB18C6" w:rsidRPr="0041791C">
              <w:rPr>
                <w:rStyle w:val="Hyperlink"/>
                <w:b/>
                <w:bCs/>
                <w:noProof/>
              </w:rPr>
              <w:t>SPORT CLUB ADMINISTRATION</w:t>
            </w:r>
            <w:r w:rsidR="00AB18C6">
              <w:rPr>
                <w:noProof/>
                <w:webHidden/>
              </w:rPr>
              <w:tab/>
            </w:r>
            <w:r w:rsidR="00AB18C6">
              <w:rPr>
                <w:noProof/>
                <w:webHidden/>
              </w:rPr>
              <w:fldChar w:fldCharType="begin"/>
            </w:r>
            <w:r w:rsidR="00AB18C6">
              <w:rPr>
                <w:noProof/>
                <w:webHidden/>
              </w:rPr>
              <w:instrText xml:space="preserve"> PAGEREF _Toc235773086 \h </w:instrText>
            </w:r>
            <w:r w:rsidR="00AB18C6">
              <w:rPr>
                <w:noProof/>
                <w:webHidden/>
              </w:rPr>
            </w:r>
            <w:r w:rsidR="00AB18C6">
              <w:rPr>
                <w:noProof/>
                <w:webHidden/>
              </w:rPr>
              <w:fldChar w:fldCharType="separate"/>
            </w:r>
            <w:r w:rsidR="00AB18C6">
              <w:rPr>
                <w:noProof/>
                <w:webHidden/>
              </w:rPr>
              <w:t>5</w:t>
            </w:r>
            <w:r w:rsidR="00AB18C6">
              <w:rPr>
                <w:noProof/>
                <w:webHidden/>
              </w:rPr>
              <w:fldChar w:fldCharType="end"/>
            </w:r>
          </w:hyperlink>
        </w:p>
        <w:p w14:paraId="18CDAE8C" w14:textId="5884DDDD" w:rsidR="00AB18C6" w:rsidRDefault="00AB18C6">
          <w:pPr>
            <w:pStyle w:val="TOC1"/>
            <w:tabs>
              <w:tab w:val="right" w:leader="dot" w:pos="10790"/>
            </w:tabs>
            <w:rPr>
              <w:rFonts w:eastAsiaTheme="minorEastAsia"/>
              <w:noProof/>
              <w:kern w:val="2"/>
              <w:sz w:val="24"/>
              <w:szCs w:val="24"/>
              <w14:ligatures w14:val="standardContextual"/>
            </w:rPr>
          </w:pPr>
          <w:hyperlink w:anchor="_Toc235773087" w:history="1">
            <w:r w:rsidRPr="0041791C">
              <w:rPr>
                <w:rStyle w:val="Hyperlink"/>
                <w:b/>
                <w:bCs/>
                <w:noProof/>
              </w:rPr>
              <w:t>IMPORTANT CONTACTS</w:t>
            </w:r>
            <w:r>
              <w:rPr>
                <w:noProof/>
                <w:webHidden/>
              </w:rPr>
              <w:tab/>
            </w:r>
            <w:r>
              <w:rPr>
                <w:noProof/>
                <w:webHidden/>
              </w:rPr>
              <w:fldChar w:fldCharType="begin"/>
            </w:r>
            <w:r>
              <w:rPr>
                <w:noProof/>
                <w:webHidden/>
              </w:rPr>
              <w:instrText xml:space="preserve"> PAGEREF _Toc235773087 \h </w:instrText>
            </w:r>
            <w:r>
              <w:rPr>
                <w:noProof/>
                <w:webHidden/>
              </w:rPr>
            </w:r>
            <w:r>
              <w:rPr>
                <w:noProof/>
                <w:webHidden/>
              </w:rPr>
              <w:fldChar w:fldCharType="separate"/>
            </w:r>
            <w:r>
              <w:rPr>
                <w:noProof/>
                <w:webHidden/>
              </w:rPr>
              <w:t>5</w:t>
            </w:r>
            <w:r>
              <w:rPr>
                <w:noProof/>
                <w:webHidden/>
              </w:rPr>
              <w:fldChar w:fldCharType="end"/>
            </w:r>
          </w:hyperlink>
        </w:p>
        <w:p w14:paraId="25ADEADB" w14:textId="49CCC640" w:rsidR="00AB18C6" w:rsidRDefault="00AB18C6">
          <w:pPr>
            <w:pStyle w:val="TOC1"/>
            <w:tabs>
              <w:tab w:val="right" w:leader="dot" w:pos="10790"/>
            </w:tabs>
            <w:rPr>
              <w:rFonts w:eastAsiaTheme="minorEastAsia"/>
              <w:noProof/>
              <w:kern w:val="2"/>
              <w:sz w:val="24"/>
              <w:szCs w:val="24"/>
              <w14:ligatures w14:val="standardContextual"/>
            </w:rPr>
          </w:pPr>
          <w:hyperlink w:anchor="_Toc235773088" w:history="1">
            <w:r w:rsidRPr="0041791C">
              <w:rPr>
                <w:rStyle w:val="Hyperlink"/>
                <w:b/>
                <w:bCs/>
                <w:noProof/>
              </w:rPr>
              <w:t>CAMPUS RESOURCES</w:t>
            </w:r>
            <w:r>
              <w:rPr>
                <w:noProof/>
                <w:webHidden/>
              </w:rPr>
              <w:tab/>
            </w:r>
            <w:r>
              <w:rPr>
                <w:noProof/>
                <w:webHidden/>
              </w:rPr>
              <w:fldChar w:fldCharType="begin"/>
            </w:r>
            <w:r>
              <w:rPr>
                <w:noProof/>
                <w:webHidden/>
              </w:rPr>
              <w:instrText xml:space="preserve"> PAGEREF _Toc235773088 \h </w:instrText>
            </w:r>
            <w:r>
              <w:rPr>
                <w:noProof/>
                <w:webHidden/>
              </w:rPr>
            </w:r>
            <w:r>
              <w:rPr>
                <w:noProof/>
                <w:webHidden/>
              </w:rPr>
              <w:fldChar w:fldCharType="separate"/>
            </w:r>
            <w:r>
              <w:rPr>
                <w:noProof/>
                <w:webHidden/>
              </w:rPr>
              <w:t>5</w:t>
            </w:r>
            <w:r>
              <w:rPr>
                <w:noProof/>
                <w:webHidden/>
              </w:rPr>
              <w:fldChar w:fldCharType="end"/>
            </w:r>
          </w:hyperlink>
        </w:p>
        <w:p w14:paraId="1C179DAA" w14:textId="22E6F087" w:rsidR="00AB18C6" w:rsidRDefault="00AB18C6">
          <w:pPr>
            <w:pStyle w:val="TOC1"/>
            <w:tabs>
              <w:tab w:val="right" w:leader="dot" w:pos="10790"/>
            </w:tabs>
            <w:rPr>
              <w:rFonts w:eastAsiaTheme="minorEastAsia"/>
              <w:noProof/>
              <w:kern w:val="2"/>
              <w:sz w:val="24"/>
              <w:szCs w:val="24"/>
              <w14:ligatures w14:val="standardContextual"/>
            </w:rPr>
          </w:pPr>
          <w:hyperlink w:anchor="_Toc235773089" w:history="1">
            <w:r w:rsidRPr="0041791C">
              <w:rPr>
                <w:rStyle w:val="Hyperlink"/>
                <w:b/>
                <w:bCs/>
                <w:noProof/>
              </w:rPr>
              <w:t>CAMPUS RECREATION MISSION STATEMENT</w:t>
            </w:r>
            <w:r>
              <w:rPr>
                <w:noProof/>
                <w:webHidden/>
              </w:rPr>
              <w:tab/>
            </w:r>
            <w:r>
              <w:rPr>
                <w:noProof/>
                <w:webHidden/>
              </w:rPr>
              <w:fldChar w:fldCharType="begin"/>
            </w:r>
            <w:r>
              <w:rPr>
                <w:noProof/>
                <w:webHidden/>
              </w:rPr>
              <w:instrText xml:space="preserve"> PAGEREF _Toc235773089 \h </w:instrText>
            </w:r>
            <w:r>
              <w:rPr>
                <w:noProof/>
                <w:webHidden/>
              </w:rPr>
            </w:r>
            <w:r>
              <w:rPr>
                <w:noProof/>
                <w:webHidden/>
              </w:rPr>
              <w:fldChar w:fldCharType="separate"/>
            </w:r>
            <w:r>
              <w:rPr>
                <w:noProof/>
                <w:webHidden/>
              </w:rPr>
              <w:t>6</w:t>
            </w:r>
            <w:r>
              <w:rPr>
                <w:noProof/>
                <w:webHidden/>
              </w:rPr>
              <w:fldChar w:fldCharType="end"/>
            </w:r>
          </w:hyperlink>
        </w:p>
        <w:p w14:paraId="51084EE2" w14:textId="51A29254" w:rsidR="00AB18C6" w:rsidRDefault="00AB18C6">
          <w:pPr>
            <w:pStyle w:val="TOC1"/>
            <w:tabs>
              <w:tab w:val="right" w:leader="dot" w:pos="10790"/>
            </w:tabs>
            <w:rPr>
              <w:rFonts w:eastAsiaTheme="minorEastAsia"/>
              <w:noProof/>
              <w:kern w:val="2"/>
              <w:sz w:val="24"/>
              <w:szCs w:val="24"/>
              <w14:ligatures w14:val="standardContextual"/>
            </w:rPr>
          </w:pPr>
          <w:hyperlink w:anchor="_Toc235773090" w:history="1">
            <w:r w:rsidRPr="0041791C">
              <w:rPr>
                <w:rStyle w:val="Hyperlink"/>
                <w:b/>
                <w:bCs/>
                <w:noProof/>
              </w:rPr>
              <w:t>INTRODUCTION TO SPORT CLUBS</w:t>
            </w:r>
            <w:r>
              <w:rPr>
                <w:noProof/>
                <w:webHidden/>
              </w:rPr>
              <w:tab/>
            </w:r>
            <w:r>
              <w:rPr>
                <w:noProof/>
                <w:webHidden/>
              </w:rPr>
              <w:fldChar w:fldCharType="begin"/>
            </w:r>
            <w:r>
              <w:rPr>
                <w:noProof/>
                <w:webHidden/>
              </w:rPr>
              <w:instrText xml:space="preserve"> PAGEREF _Toc235773090 \h </w:instrText>
            </w:r>
            <w:r>
              <w:rPr>
                <w:noProof/>
                <w:webHidden/>
              </w:rPr>
            </w:r>
            <w:r>
              <w:rPr>
                <w:noProof/>
                <w:webHidden/>
              </w:rPr>
              <w:fldChar w:fldCharType="separate"/>
            </w:r>
            <w:r>
              <w:rPr>
                <w:noProof/>
                <w:webHidden/>
              </w:rPr>
              <w:t>6</w:t>
            </w:r>
            <w:r>
              <w:rPr>
                <w:noProof/>
                <w:webHidden/>
              </w:rPr>
              <w:fldChar w:fldCharType="end"/>
            </w:r>
          </w:hyperlink>
        </w:p>
        <w:p w14:paraId="46C722EC" w14:textId="4A325B05" w:rsidR="00AB18C6" w:rsidRDefault="00AB18C6">
          <w:pPr>
            <w:pStyle w:val="TOC1"/>
            <w:tabs>
              <w:tab w:val="right" w:leader="dot" w:pos="10790"/>
            </w:tabs>
            <w:rPr>
              <w:rFonts w:eastAsiaTheme="minorEastAsia"/>
              <w:noProof/>
              <w:kern w:val="2"/>
              <w:sz w:val="24"/>
              <w:szCs w:val="24"/>
              <w14:ligatures w14:val="standardContextual"/>
            </w:rPr>
          </w:pPr>
          <w:hyperlink w:anchor="_Toc235773091" w:history="1">
            <w:r w:rsidRPr="0041791C">
              <w:rPr>
                <w:rStyle w:val="Hyperlink"/>
                <w:b/>
                <w:bCs/>
                <w:noProof/>
              </w:rPr>
              <w:t>SPORT CLUB GENERAL INFORMATION &amp; EXPECTATIONS</w:t>
            </w:r>
            <w:r>
              <w:rPr>
                <w:noProof/>
                <w:webHidden/>
              </w:rPr>
              <w:tab/>
            </w:r>
            <w:r>
              <w:rPr>
                <w:noProof/>
                <w:webHidden/>
              </w:rPr>
              <w:fldChar w:fldCharType="begin"/>
            </w:r>
            <w:r>
              <w:rPr>
                <w:noProof/>
                <w:webHidden/>
              </w:rPr>
              <w:instrText xml:space="preserve"> PAGEREF _Toc235773091 \h </w:instrText>
            </w:r>
            <w:r>
              <w:rPr>
                <w:noProof/>
                <w:webHidden/>
              </w:rPr>
            </w:r>
            <w:r>
              <w:rPr>
                <w:noProof/>
                <w:webHidden/>
              </w:rPr>
              <w:fldChar w:fldCharType="separate"/>
            </w:r>
            <w:r>
              <w:rPr>
                <w:noProof/>
                <w:webHidden/>
              </w:rPr>
              <w:t>7</w:t>
            </w:r>
            <w:r>
              <w:rPr>
                <w:noProof/>
                <w:webHidden/>
              </w:rPr>
              <w:fldChar w:fldCharType="end"/>
            </w:r>
          </w:hyperlink>
        </w:p>
        <w:p w14:paraId="60938402" w14:textId="45AD9BEA" w:rsidR="00AB18C6" w:rsidRDefault="00AB18C6">
          <w:pPr>
            <w:pStyle w:val="TOC2"/>
            <w:tabs>
              <w:tab w:val="right" w:leader="dot" w:pos="10790"/>
            </w:tabs>
            <w:rPr>
              <w:rFonts w:eastAsiaTheme="minorEastAsia"/>
              <w:noProof/>
              <w:kern w:val="2"/>
              <w:sz w:val="24"/>
              <w:szCs w:val="24"/>
              <w14:ligatures w14:val="standardContextual"/>
            </w:rPr>
          </w:pPr>
          <w:hyperlink w:anchor="_Toc235773092" w:history="1">
            <w:r w:rsidRPr="0041791C">
              <w:rPr>
                <w:rStyle w:val="Hyperlink"/>
                <w:rFonts w:eastAsia="Times New Roman"/>
                <w:b/>
                <w:noProof/>
              </w:rPr>
              <w:t>Compliance Program</w:t>
            </w:r>
            <w:r>
              <w:rPr>
                <w:noProof/>
                <w:webHidden/>
              </w:rPr>
              <w:tab/>
            </w:r>
            <w:r>
              <w:rPr>
                <w:noProof/>
                <w:webHidden/>
              </w:rPr>
              <w:fldChar w:fldCharType="begin"/>
            </w:r>
            <w:r>
              <w:rPr>
                <w:noProof/>
                <w:webHidden/>
              </w:rPr>
              <w:instrText xml:space="preserve"> PAGEREF _Toc235773092 \h </w:instrText>
            </w:r>
            <w:r>
              <w:rPr>
                <w:noProof/>
                <w:webHidden/>
              </w:rPr>
            </w:r>
            <w:r>
              <w:rPr>
                <w:noProof/>
                <w:webHidden/>
              </w:rPr>
              <w:fldChar w:fldCharType="separate"/>
            </w:r>
            <w:r>
              <w:rPr>
                <w:noProof/>
                <w:webHidden/>
              </w:rPr>
              <w:t>7</w:t>
            </w:r>
            <w:r>
              <w:rPr>
                <w:noProof/>
                <w:webHidden/>
              </w:rPr>
              <w:fldChar w:fldCharType="end"/>
            </w:r>
          </w:hyperlink>
        </w:p>
        <w:p w14:paraId="163C3D7C" w14:textId="1BCA65A1" w:rsidR="00AB18C6" w:rsidRDefault="00AB18C6">
          <w:pPr>
            <w:pStyle w:val="TOC2"/>
            <w:tabs>
              <w:tab w:val="right" w:leader="dot" w:pos="10790"/>
            </w:tabs>
            <w:rPr>
              <w:rFonts w:eastAsiaTheme="minorEastAsia"/>
              <w:noProof/>
              <w:kern w:val="2"/>
              <w:sz w:val="24"/>
              <w:szCs w:val="24"/>
              <w14:ligatures w14:val="standardContextual"/>
            </w:rPr>
          </w:pPr>
          <w:hyperlink w:anchor="_Toc235773093" w:history="1">
            <w:r w:rsidRPr="0041791C">
              <w:rPr>
                <w:rStyle w:val="Hyperlink"/>
                <w:rFonts w:eastAsia="Times New Roman"/>
                <w:b/>
                <w:noProof/>
              </w:rPr>
              <w:t>Club Participation</w:t>
            </w:r>
            <w:r>
              <w:rPr>
                <w:noProof/>
                <w:webHidden/>
              </w:rPr>
              <w:tab/>
            </w:r>
            <w:r>
              <w:rPr>
                <w:noProof/>
                <w:webHidden/>
              </w:rPr>
              <w:fldChar w:fldCharType="begin"/>
            </w:r>
            <w:r>
              <w:rPr>
                <w:noProof/>
                <w:webHidden/>
              </w:rPr>
              <w:instrText xml:space="preserve"> PAGEREF _Toc235773093 \h </w:instrText>
            </w:r>
            <w:r>
              <w:rPr>
                <w:noProof/>
                <w:webHidden/>
              </w:rPr>
            </w:r>
            <w:r>
              <w:rPr>
                <w:noProof/>
                <w:webHidden/>
              </w:rPr>
              <w:fldChar w:fldCharType="separate"/>
            </w:r>
            <w:r>
              <w:rPr>
                <w:noProof/>
                <w:webHidden/>
              </w:rPr>
              <w:t>8</w:t>
            </w:r>
            <w:r>
              <w:rPr>
                <w:noProof/>
                <w:webHidden/>
              </w:rPr>
              <w:fldChar w:fldCharType="end"/>
            </w:r>
          </w:hyperlink>
        </w:p>
        <w:p w14:paraId="200F8216" w14:textId="0C529BE2" w:rsidR="00AB18C6" w:rsidRDefault="00AB18C6">
          <w:pPr>
            <w:pStyle w:val="TOC2"/>
            <w:tabs>
              <w:tab w:val="right" w:leader="dot" w:pos="10790"/>
            </w:tabs>
            <w:rPr>
              <w:rFonts w:eastAsiaTheme="minorEastAsia"/>
              <w:noProof/>
              <w:kern w:val="2"/>
              <w:sz w:val="24"/>
              <w:szCs w:val="24"/>
              <w14:ligatures w14:val="standardContextual"/>
            </w:rPr>
          </w:pPr>
          <w:hyperlink w:anchor="_Toc235773094" w:history="1">
            <w:r w:rsidRPr="0041791C">
              <w:rPr>
                <w:rStyle w:val="Hyperlink"/>
                <w:b/>
                <w:noProof/>
              </w:rPr>
              <w:t>Notification of Changes</w:t>
            </w:r>
            <w:r>
              <w:rPr>
                <w:noProof/>
                <w:webHidden/>
              </w:rPr>
              <w:tab/>
            </w:r>
            <w:r>
              <w:rPr>
                <w:noProof/>
                <w:webHidden/>
              </w:rPr>
              <w:fldChar w:fldCharType="begin"/>
            </w:r>
            <w:r>
              <w:rPr>
                <w:noProof/>
                <w:webHidden/>
              </w:rPr>
              <w:instrText xml:space="preserve"> PAGEREF _Toc235773094 \h </w:instrText>
            </w:r>
            <w:r>
              <w:rPr>
                <w:noProof/>
                <w:webHidden/>
              </w:rPr>
            </w:r>
            <w:r>
              <w:rPr>
                <w:noProof/>
                <w:webHidden/>
              </w:rPr>
              <w:fldChar w:fldCharType="separate"/>
            </w:r>
            <w:r>
              <w:rPr>
                <w:noProof/>
                <w:webHidden/>
              </w:rPr>
              <w:t>8</w:t>
            </w:r>
            <w:r>
              <w:rPr>
                <w:noProof/>
                <w:webHidden/>
              </w:rPr>
              <w:fldChar w:fldCharType="end"/>
            </w:r>
          </w:hyperlink>
        </w:p>
        <w:p w14:paraId="0DFE36C6" w14:textId="33E113CD" w:rsidR="00AB18C6" w:rsidRDefault="00AB18C6">
          <w:pPr>
            <w:pStyle w:val="TOC2"/>
            <w:tabs>
              <w:tab w:val="right" w:leader="dot" w:pos="10790"/>
            </w:tabs>
            <w:rPr>
              <w:rFonts w:eastAsiaTheme="minorEastAsia"/>
              <w:noProof/>
              <w:kern w:val="2"/>
              <w:sz w:val="24"/>
              <w:szCs w:val="24"/>
              <w14:ligatures w14:val="standardContextual"/>
            </w:rPr>
          </w:pPr>
          <w:hyperlink w:anchor="_Toc235773095" w:history="1">
            <w:r w:rsidRPr="0041791C">
              <w:rPr>
                <w:rStyle w:val="Hyperlink"/>
                <w:b/>
                <w:noProof/>
              </w:rPr>
              <w:t>Withdrawal of Registration</w:t>
            </w:r>
            <w:r>
              <w:rPr>
                <w:noProof/>
                <w:webHidden/>
              </w:rPr>
              <w:tab/>
            </w:r>
            <w:r>
              <w:rPr>
                <w:noProof/>
                <w:webHidden/>
              </w:rPr>
              <w:fldChar w:fldCharType="begin"/>
            </w:r>
            <w:r>
              <w:rPr>
                <w:noProof/>
                <w:webHidden/>
              </w:rPr>
              <w:instrText xml:space="preserve"> PAGEREF _Toc235773095 \h </w:instrText>
            </w:r>
            <w:r>
              <w:rPr>
                <w:noProof/>
                <w:webHidden/>
              </w:rPr>
            </w:r>
            <w:r>
              <w:rPr>
                <w:noProof/>
                <w:webHidden/>
              </w:rPr>
              <w:fldChar w:fldCharType="separate"/>
            </w:r>
            <w:r>
              <w:rPr>
                <w:noProof/>
                <w:webHidden/>
              </w:rPr>
              <w:t>8</w:t>
            </w:r>
            <w:r>
              <w:rPr>
                <w:noProof/>
                <w:webHidden/>
              </w:rPr>
              <w:fldChar w:fldCharType="end"/>
            </w:r>
          </w:hyperlink>
        </w:p>
        <w:p w14:paraId="6C8806EB" w14:textId="016F70BE" w:rsidR="00AB18C6" w:rsidRDefault="00AB18C6">
          <w:pPr>
            <w:pStyle w:val="TOC2"/>
            <w:tabs>
              <w:tab w:val="right" w:leader="dot" w:pos="10790"/>
            </w:tabs>
            <w:rPr>
              <w:rFonts w:eastAsiaTheme="minorEastAsia"/>
              <w:noProof/>
              <w:kern w:val="2"/>
              <w:sz w:val="24"/>
              <w:szCs w:val="24"/>
              <w14:ligatures w14:val="standardContextual"/>
            </w:rPr>
          </w:pPr>
          <w:hyperlink w:anchor="_Toc235773096" w:history="1">
            <w:r w:rsidRPr="0041791C">
              <w:rPr>
                <w:rStyle w:val="Hyperlink"/>
                <w:b/>
                <w:noProof/>
              </w:rPr>
              <w:t>Constitution</w:t>
            </w:r>
            <w:r>
              <w:rPr>
                <w:noProof/>
                <w:webHidden/>
              </w:rPr>
              <w:tab/>
            </w:r>
            <w:r>
              <w:rPr>
                <w:noProof/>
                <w:webHidden/>
              </w:rPr>
              <w:fldChar w:fldCharType="begin"/>
            </w:r>
            <w:r>
              <w:rPr>
                <w:noProof/>
                <w:webHidden/>
              </w:rPr>
              <w:instrText xml:space="preserve"> PAGEREF _Toc235773096 \h </w:instrText>
            </w:r>
            <w:r>
              <w:rPr>
                <w:noProof/>
                <w:webHidden/>
              </w:rPr>
            </w:r>
            <w:r>
              <w:rPr>
                <w:noProof/>
                <w:webHidden/>
              </w:rPr>
              <w:fldChar w:fldCharType="separate"/>
            </w:r>
            <w:r>
              <w:rPr>
                <w:noProof/>
                <w:webHidden/>
              </w:rPr>
              <w:t>9</w:t>
            </w:r>
            <w:r>
              <w:rPr>
                <w:noProof/>
                <w:webHidden/>
              </w:rPr>
              <w:fldChar w:fldCharType="end"/>
            </w:r>
          </w:hyperlink>
        </w:p>
        <w:p w14:paraId="397E6008" w14:textId="0DEE139B" w:rsidR="00AB18C6" w:rsidRDefault="00AB18C6">
          <w:pPr>
            <w:pStyle w:val="TOC1"/>
            <w:tabs>
              <w:tab w:val="right" w:leader="dot" w:pos="10790"/>
            </w:tabs>
            <w:rPr>
              <w:rFonts w:eastAsiaTheme="minorEastAsia"/>
              <w:noProof/>
              <w:kern w:val="2"/>
              <w:sz w:val="24"/>
              <w:szCs w:val="24"/>
              <w14:ligatures w14:val="standardContextual"/>
            </w:rPr>
          </w:pPr>
          <w:hyperlink w:anchor="_Toc235773097" w:history="1">
            <w:r w:rsidRPr="0041791C">
              <w:rPr>
                <w:rStyle w:val="Hyperlink"/>
                <w:b/>
                <w:noProof/>
              </w:rPr>
              <w:t>SPORT CLUB LEADERSHIP</w:t>
            </w:r>
            <w:r>
              <w:rPr>
                <w:noProof/>
                <w:webHidden/>
              </w:rPr>
              <w:tab/>
            </w:r>
            <w:r>
              <w:rPr>
                <w:noProof/>
                <w:webHidden/>
              </w:rPr>
              <w:fldChar w:fldCharType="begin"/>
            </w:r>
            <w:r>
              <w:rPr>
                <w:noProof/>
                <w:webHidden/>
              </w:rPr>
              <w:instrText xml:space="preserve"> PAGEREF _Toc235773097 \h </w:instrText>
            </w:r>
            <w:r>
              <w:rPr>
                <w:noProof/>
                <w:webHidden/>
              </w:rPr>
            </w:r>
            <w:r>
              <w:rPr>
                <w:noProof/>
                <w:webHidden/>
              </w:rPr>
              <w:fldChar w:fldCharType="separate"/>
            </w:r>
            <w:r>
              <w:rPr>
                <w:noProof/>
                <w:webHidden/>
              </w:rPr>
              <w:t>9</w:t>
            </w:r>
            <w:r>
              <w:rPr>
                <w:noProof/>
                <w:webHidden/>
              </w:rPr>
              <w:fldChar w:fldCharType="end"/>
            </w:r>
          </w:hyperlink>
        </w:p>
        <w:p w14:paraId="4036D3B8" w14:textId="2CA64CC7" w:rsidR="00AB18C6" w:rsidRDefault="00AB18C6">
          <w:pPr>
            <w:pStyle w:val="TOC2"/>
            <w:tabs>
              <w:tab w:val="right" w:leader="dot" w:pos="10790"/>
            </w:tabs>
            <w:rPr>
              <w:rFonts w:eastAsiaTheme="minorEastAsia"/>
              <w:noProof/>
              <w:kern w:val="2"/>
              <w:sz w:val="24"/>
              <w:szCs w:val="24"/>
              <w14:ligatures w14:val="standardContextual"/>
            </w:rPr>
          </w:pPr>
          <w:hyperlink w:anchor="_Toc235773098" w:history="1">
            <w:r w:rsidRPr="0041791C">
              <w:rPr>
                <w:rStyle w:val="Hyperlink"/>
                <w:b/>
                <w:noProof/>
              </w:rPr>
              <w:t>Club Officers and Duties</w:t>
            </w:r>
            <w:r>
              <w:rPr>
                <w:noProof/>
                <w:webHidden/>
              </w:rPr>
              <w:tab/>
            </w:r>
            <w:r>
              <w:rPr>
                <w:noProof/>
                <w:webHidden/>
              </w:rPr>
              <w:fldChar w:fldCharType="begin"/>
            </w:r>
            <w:r>
              <w:rPr>
                <w:noProof/>
                <w:webHidden/>
              </w:rPr>
              <w:instrText xml:space="preserve"> PAGEREF _Toc235773098 \h </w:instrText>
            </w:r>
            <w:r>
              <w:rPr>
                <w:noProof/>
                <w:webHidden/>
              </w:rPr>
            </w:r>
            <w:r>
              <w:rPr>
                <w:noProof/>
                <w:webHidden/>
              </w:rPr>
              <w:fldChar w:fldCharType="separate"/>
            </w:r>
            <w:r>
              <w:rPr>
                <w:noProof/>
                <w:webHidden/>
              </w:rPr>
              <w:t>9</w:t>
            </w:r>
            <w:r>
              <w:rPr>
                <w:noProof/>
                <w:webHidden/>
              </w:rPr>
              <w:fldChar w:fldCharType="end"/>
            </w:r>
          </w:hyperlink>
        </w:p>
        <w:p w14:paraId="12651842" w14:textId="5331E25B" w:rsidR="00AB18C6" w:rsidRDefault="00AB18C6">
          <w:pPr>
            <w:pStyle w:val="TOC2"/>
            <w:tabs>
              <w:tab w:val="right" w:leader="dot" w:pos="10790"/>
            </w:tabs>
            <w:rPr>
              <w:rFonts w:eastAsiaTheme="minorEastAsia"/>
              <w:noProof/>
              <w:kern w:val="2"/>
              <w:sz w:val="24"/>
              <w:szCs w:val="24"/>
              <w14:ligatures w14:val="standardContextual"/>
            </w:rPr>
          </w:pPr>
          <w:hyperlink w:anchor="_Toc235773099" w:history="1">
            <w:r w:rsidRPr="0041791C">
              <w:rPr>
                <w:rStyle w:val="Hyperlink"/>
                <w:b/>
                <w:noProof/>
              </w:rPr>
              <w:t>Coaches</w:t>
            </w:r>
            <w:r>
              <w:rPr>
                <w:noProof/>
                <w:webHidden/>
              </w:rPr>
              <w:tab/>
            </w:r>
            <w:r>
              <w:rPr>
                <w:noProof/>
                <w:webHidden/>
              </w:rPr>
              <w:fldChar w:fldCharType="begin"/>
            </w:r>
            <w:r>
              <w:rPr>
                <w:noProof/>
                <w:webHidden/>
              </w:rPr>
              <w:instrText xml:space="preserve"> PAGEREF _Toc235773099 \h </w:instrText>
            </w:r>
            <w:r>
              <w:rPr>
                <w:noProof/>
                <w:webHidden/>
              </w:rPr>
            </w:r>
            <w:r>
              <w:rPr>
                <w:noProof/>
                <w:webHidden/>
              </w:rPr>
              <w:fldChar w:fldCharType="separate"/>
            </w:r>
            <w:r>
              <w:rPr>
                <w:noProof/>
                <w:webHidden/>
              </w:rPr>
              <w:t>9</w:t>
            </w:r>
            <w:r>
              <w:rPr>
                <w:noProof/>
                <w:webHidden/>
              </w:rPr>
              <w:fldChar w:fldCharType="end"/>
            </w:r>
          </w:hyperlink>
        </w:p>
        <w:p w14:paraId="4B604A5B" w14:textId="24CDCEA8" w:rsidR="00AB18C6" w:rsidRDefault="00AB18C6">
          <w:pPr>
            <w:pStyle w:val="TOC2"/>
            <w:tabs>
              <w:tab w:val="right" w:leader="dot" w:pos="10790"/>
            </w:tabs>
            <w:rPr>
              <w:rFonts w:eastAsiaTheme="minorEastAsia"/>
              <w:noProof/>
              <w:kern w:val="2"/>
              <w:sz w:val="24"/>
              <w:szCs w:val="24"/>
              <w14:ligatures w14:val="standardContextual"/>
            </w:rPr>
          </w:pPr>
          <w:hyperlink w:anchor="_Toc235773100" w:history="1">
            <w:r w:rsidRPr="0041791C">
              <w:rPr>
                <w:rStyle w:val="Hyperlink"/>
                <w:b/>
                <w:noProof/>
              </w:rPr>
              <w:t>Faculty/Staff/Graduate Assistant Advisors</w:t>
            </w:r>
            <w:r>
              <w:rPr>
                <w:noProof/>
                <w:webHidden/>
              </w:rPr>
              <w:tab/>
            </w:r>
            <w:r>
              <w:rPr>
                <w:noProof/>
                <w:webHidden/>
              </w:rPr>
              <w:fldChar w:fldCharType="begin"/>
            </w:r>
            <w:r>
              <w:rPr>
                <w:noProof/>
                <w:webHidden/>
              </w:rPr>
              <w:instrText xml:space="preserve"> PAGEREF _Toc235773100 \h </w:instrText>
            </w:r>
            <w:r>
              <w:rPr>
                <w:noProof/>
                <w:webHidden/>
              </w:rPr>
            </w:r>
            <w:r>
              <w:rPr>
                <w:noProof/>
                <w:webHidden/>
              </w:rPr>
              <w:fldChar w:fldCharType="separate"/>
            </w:r>
            <w:r>
              <w:rPr>
                <w:noProof/>
                <w:webHidden/>
              </w:rPr>
              <w:t>10</w:t>
            </w:r>
            <w:r>
              <w:rPr>
                <w:noProof/>
                <w:webHidden/>
              </w:rPr>
              <w:fldChar w:fldCharType="end"/>
            </w:r>
          </w:hyperlink>
        </w:p>
        <w:p w14:paraId="48116F9B" w14:textId="221410C7" w:rsidR="00AB18C6" w:rsidRDefault="00AB18C6">
          <w:pPr>
            <w:pStyle w:val="TOC2"/>
            <w:tabs>
              <w:tab w:val="right" w:leader="dot" w:pos="10790"/>
            </w:tabs>
            <w:rPr>
              <w:rFonts w:eastAsiaTheme="minorEastAsia"/>
              <w:noProof/>
              <w:kern w:val="2"/>
              <w:sz w:val="24"/>
              <w:szCs w:val="24"/>
              <w14:ligatures w14:val="standardContextual"/>
            </w:rPr>
          </w:pPr>
          <w:hyperlink w:anchor="_Toc235773101" w:history="1">
            <w:r w:rsidRPr="0041791C">
              <w:rPr>
                <w:rStyle w:val="Hyperlink"/>
                <w:b/>
                <w:noProof/>
              </w:rPr>
              <w:t>Sport Club Executive Board</w:t>
            </w:r>
            <w:r>
              <w:rPr>
                <w:noProof/>
                <w:webHidden/>
              </w:rPr>
              <w:tab/>
            </w:r>
            <w:r>
              <w:rPr>
                <w:noProof/>
                <w:webHidden/>
              </w:rPr>
              <w:fldChar w:fldCharType="begin"/>
            </w:r>
            <w:r>
              <w:rPr>
                <w:noProof/>
                <w:webHidden/>
              </w:rPr>
              <w:instrText xml:space="preserve"> PAGEREF _Toc235773101 \h </w:instrText>
            </w:r>
            <w:r>
              <w:rPr>
                <w:noProof/>
                <w:webHidden/>
              </w:rPr>
            </w:r>
            <w:r>
              <w:rPr>
                <w:noProof/>
                <w:webHidden/>
              </w:rPr>
              <w:fldChar w:fldCharType="separate"/>
            </w:r>
            <w:r>
              <w:rPr>
                <w:noProof/>
                <w:webHidden/>
              </w:rPr>
              <w:t>10</w:t>
            </w:r>
            <w:r>
              <w:rPr>
                <w:noProof/>
                <w:webHidden/>
              </w:rPr>
              <w:fldChar w:fldCharType="end"/>
            </w:r>
          </w:hyperlink>
        </w:p>
        <w:p w14:paraId="5FF37263" w14:textId="4C94A519" w:rsidR="00AB18C6" w:rsidRDefault="00AB18C6">
          <w:pPr>
            <w:pStyle w:val="TOC1"/>
            <w:tabs>
              <w:tab w:val="right" w:leader="dot" w:pos="10790"/>
            </w:tabs>
            <w:rPr>
              <w:rFonts w:eastAsiaTheme="minorEastAsia"/>
              <w:noProof/>
              <w:kern w:val="2"/>
              <w:sz w:val="24"/>
              <w:szCs w:val="24"/>
              <w14:ligatures w14:val="standardContextual"/>
            </w:rPr>
          </w:pPr>
          <w:hyperlink w:anchor="_Toc235773102" w:history="1">
            <w:r w:rsidRPr="0041791C">
              <w:rPr>
                <w:rStyle w:val="Hyperlink"/>
                <w:b/>
                <w:noProof/>
              </w:rPr>
              <w:t>CODE OF STUDENT CONDUCT</w:t>
            </w:r>
            <w:r>
              <w:rPr>
                <w:noProof/>
                <w:webHidden/>
              </w:rPr>
              <w:tab/>
            </w:r>
            <w:r>
              <w:rPr>
                <w:noProof/>
                <w:webHidden/>
              </w:rPr>
              <w:fldChar w:fldCharType="begin"/>
            </w:r>
            <w:r>
              <w:rPr>
                <w:noProof/>
                <w:webHidden/>
              </w:rPr>
              <w:instrText xml:space="preserve"> PAGEREF _Toc235773102 \h </w:instrText>
            </w:r>
            <w:r>
              <w:rPr>
                <w:noProof/>
                <w:webHidden/>
              </w:rPr>
            </w:r>
            <w:r>
              <w:rPr>
                <w:noProof/>
                <w:webHidden/>
              </w:rPr>
              <w:fldChar w:fldCharType="separate"/>
            </w:r>
            <w:r>
              <w:rPr>
                <w:noProof/>
                <w:webHidden/>
              </w:rPr>
              <w:t>11</w:t>
            </w:r>
            <w:r>
              <w:rPr>
                <w:noProof/>
                <w:webHidden/>
              </w:rPr>
              <w:fldChar w:fldCharType="end"/>
            </w:r>
          </w:hyperlink>
        </w:p>
        <w:p w14:paraId="19781B15" w14:textId="60D7EE32" w:rsidR="00AB18C6" w:rsidRDefault="00AB18C6">
          <w:pPr>
            <w:pStyle w:val="TOC2"/>
            <w:tabs>
              <w:tab w:val="right" w:leader="dot" w:pos="10790"/>
            </w:tabs>
            <w:rPr>
              <w:rFonts w:eastAsiaTheme="minorEastAsia"/>
              <w:noProof/>
              <w:kern w:val="2"/>
              <w:sz w:val="24"/>
              <w:szCs w:val="24"/>
              <w14:ligatures w14:val="standardContextual"/>
            </w:rPr>
          </w:pPr>
          <w:hyperlink w:anchor="_Toc235773103" w:history="1">
            <w:r w:rsidRPr="0041791C">
              <w:rPr>
                <w:rStyle w:val="Hyperlink"/>
                <w:b/>
                <w:noProof/>
              </w:rPr>
              <w:t>Anti-Harassment and Non-Discrimination in Membership Clause</w:t>
            </w:r>
            <w:r>
              <w:rPr>
                <w:noProof/>
                <w:webHidden/>
              </w:rPr>
              <w:tab/>
            </w:r>
            <w:r>
              <w:rPr>
                <w:noProof/>
                <w:webHidden/>
              </w:rPr>
              <w:fldChar w:fldCharType="begin"/>
            </w:r>
            <w:r>
              <w:rPr>
                <w:noProof/>
                <w:webHidden/>
              </w:rPr>
              <w:instrText xml:space="preserve"> PAGEREF _Toc235773103 \h </w:instrText>
            </w:r>
            <w:r>
              <w:rPr>
                <w:noProof/>
                <w:webHidden/>
              </w:rPr>
            </w:r>
            <w:r>
              <w:rPr>
                <w:noProof/>
                <w:webHidden/>
              </w:rPr>
              <w:fldChar w:fldCharType="separate"/>
            </w:r>
            <w:r>
              <w:rPr>
                <w:noProof/>
                <w:webHidden/>
              </w:rPr>
              <w:t>11</w:t>
            </w:r>
            <w:r>
              <w:rPr>
                <w:noProof/>
                <w:webHidden/>
              </w:rPr>
              <w:fldChar w:fldCharType="end"/>
            </w:r>
          </w:hyperlink>
        </w:p>
        <w:p w14:paraId="2FB3A350" w14:textId="018F16B0" w:rsidR="00AB18C6" w:rsidRDefault="00AB18C6">
          <w:pPr>
            <w:pStyle w:val="TOC2"/>
            <w:tabs>
              <w:tab w:val="right" w:leader="dot" w:pos="10790"/>
            </w:tabs>
            <w:rPr>
              <w:rFonts w:eastAsiaTheme="minorEastAsia"/>
              <w:noProof/>
              <w:kern w:val="2"/>
              <w:sz w:val="24"/>
              <w:szCs w:val="24"/>
              <w14:ligatures w14:val="standardContextual"/>
            </w:rPr>
          </w:pPr>
          <w:hyperlink w:anchor="_Toc235773104" w:history="1">
            <w:r w:rsidRPr="0041791C">
              <w:rPr>
                <w:rStyle w:val="Hyperlink"/>
                <w:rFonts w:eastAsia="Times New Roman"/>
                <w:b/>
                <w:noProof/>
              </w:rPr>
              <w:t>Hazing</w:t>
            </w:r>
            <w:r>
              <w:rPr>
                <w:noProof/>
                <w:webHidden/>
              </w:rPr>
              <w:tab/>
            </w:r>
            <w:r>
              <w:rPr>
                <w:noProof/>
                <w:webHidden/>
              </w:rPr>
              <w:fldChar w:fldCharType="begin"/>
            </w:r>
            <w:r>
              <w:rPr>
                <w:noProof/>
                <w:webHidden/>
              </w:rPr>
              <w:instrText xml:space="preserve"> PAGEREF _Toc235773104 \h </w:instrText>
            </w:r>
            <w:r>
              <w:rPr>
                <w:noProof/>
                <w:webHidden/>
              </w:rPr>
            </w:r>
            <w:r>
              <w:rPr>
                <w:noProof/>
                <w:webHidden/>
              </w:rPr>
              <w:fldChar w:fldCharType="separate"/>
            </w:r>
            <w:r>
              <w:rPr>
                <w:noProof/>
                <w:webHidden/>
              </w:rPr>
              <w:t>11</w:t>
            </w:r>
            <w:r>
              <w:rPr>
                <w:noProof/>
                <w:webHidden/>
              </w:rPr>
              <w:fldChar w:fldCharType="end"/>
            </w:r>
          </w:hyperlink>
        </w:p>
        <w:p w14:paraId="198CEDC3" w14:textId="0BC82069" w:rsidR="00AB18C6" w:rsidRDefault="00AB18C6">
          <w:pPr>
            <w:pStyle w:val="TOC1"/>
            <w:tabs>
              <w:tab w:val="right" w:leader="dot" w:pos="10790"/>
            </w:tabs>
            <w:rPr>
              <w:rFonts w:eastAsiaTheme="minorEastAsia"/>
              <w:noProof/>
              <w:kern w:val="2"/>
              <w:sz w:val="24"/>
              <w:szCs w:val="24"/>
              <w14:ligatures w14:val="standardContextual"/>
            </w:rPr>
          </w:pPr>
          <w:hyperlink w:anchor="_Toc235773105" w:history="1">
            <w:r w:rsidRPr="0041791C">
              <w:rPr>
                <w:rStyle w:val="Hyperlink"/>
                <w:b/>
                <w:noProof/>
              </w:rPr>
              <w:t>FUNDING INFORMATION</w:t>
            </w:r>
            <w:r>
              <w:rPr>
                <w:noProof/>
                <w:webHidden/>
              </w:rPr>
              <w:tab/>
            </w:r>
            <w:r>
              <w:rPr>
                <w:noProof/>
                <w:webHidden/>
              </w:rPr>
              <w:fldChar w:fldCharType="begin"/>
            </w:r>
            <w:r>
              <w:rPr>
                <w:noProof/>
                <w:webHidden/>
              </w:rPr>
              <w:instrText xml:space="preserve"> PAGEREF _Toc235773105 \h </w:instrText>
            </w:r>
            <w:r>
              <w:rPr>
                <w:noProof/>
                <w:webHidden/>
              </w:rPr>
            </w:r>
            <w:r>
              <w:rPr>
                <w:noProof/>
                <w:webHidden/>
              </w:rPr>
              <w:fldChar w:fldCharType="separate"/>
            </w:r>
            <w:r>
              <w:rPr>
                <w:noProof/>
                <w:webHidden/>
              </w:rPr>
              <w:t>12</w:t>
            </w:r>
            <w:r>
              <w:rPr>
                <w:noProof/>
                <w:webHidden/>
              </w:rPr>
              <w:fldChar w:fldCharType="end"/>
            </w:r>
          </w:hyperlink>
        </w:p>
        <w:p w14:paraId="4E8A0012" w14:textId="0AA6101B" w:rsidR="00AB18C6" w:rsidRDefault="00AB18C6">
          <w:pPr>
            <w:pStyle w:val="TOC2"/>
            <w:tabs>
              <w:tab w:val="right" w:leader="dot" w:pos="10790"/>
            </w:tabs>
            <w:rPr>
              <w:rFonts w:eastAsiaTheme="minorEastAsia"/>
              <w:noProof/>
              <w:kern w:val="2"/>
              <w:sz w:val="24"/>
              <w:szCs w:val="24"/>
              <w14:ligatures w14:val="standardContextual"/>
            </w:rPr>
          </w:pPr>
          <w:hyperlink w:anchor="_Toc235773106" w:history="1">
            <w:r w:rsidRPr="0041791C">
              <w:rPr>
                <w:rStyle w:val="Hyperlink"/>
                <w:rFonts w:eastAsia="Times New Roman"/>
                <w:b/>
                <w:noProof/>
              </w:rPr>
              <w:t>General Information</w:t>
            </w:r>
            <w:r>
              <w:rPr>
                <w:noProof/>
                <w:webHidden/>
              </w:rPr>
              <w:tab/>
            </w:r>
            <w:r>
              <w:rPr>
                <w:noProof/>
                <w:webHidden/>
              </w:rPr>
              <w:fldChar w:fldCharType="begin"/>
            </w:r>
            <w:r>
              <w:rPr>
                <w:noProof/>
                <w:webHidden/>
              </w:rPr>
              <w:instrText xml:space="preserve"> PAGEREF _Toc235773106 \h </w:instrText>
            </w:r>
            <w:r>
              <w:rPr>
                <w:noProof/>
                <w:webHidden/>
              </w:rPr>
            </w:r>
            <w:r>
              <w:rPr>
                <w:noProof/>
                <w:webHidden/>
              </w:rPr>
              <w:fldChar w:fldCharType="separate"/>
            </w:r>
            <w:r>
              <w:rPr>
                <w:noProof/>
                <w:webHidden/>
              </w:rPr>
              <w:t>12</w:t>
            </w:r>
            <w:r>
              <w:rPr>
                <w:noProof/>
                <w:webHidden/>
              </w:rPr>
              <w:fldChar w:fldCharType="end"/>
            </w:r>
          </w:hyperlink>
        </w:p>
        <w:p w14:paraId="1F318F27" w14:textId="50B16C99" w:rsidR="00AB18C6" w:rsidRDefault="00AB18C6">
          <w:pPr>
            <w:pStyle w:val="TOC2"/>
            <w:tabs>
              <w:tab w:val="right" w:leader="dot" w:pos="10790"/>
            </w:tabs>
            <w:rPr>
              <w:rFonts w:eastAsiaTheme="minorEastAsia"/>
              <w:noProof/>
              <w:kern w:val="2"/>
              <w:sz w:val="24"/>
              <w:szCs w:val="24"/>
              <w14:ligatures w14:val="standardContextual"/>
            </w:rPr>
          </w:pPr>
          <w:hyperlink w:anchor="_Toc235773107" w:history="1">
            <w:r w:rsidRPr="0041791C">
              <w:rPr>
                <w:rStyle w:val="Hyperlink"/>
                <w:b/>
                <w:noProof/>
              </w:rPr>
              <w:t>Funding Guidelines</w:t>
            </w:r>
            <w:r>
              <w:rPr>
                <w:noProof/>
                <w:webHidden/>
              </w:rPr>
              <w:tab/>
            </w:r>
            <w:r>
              <w:rPr>
                <w:noProof/>
                <w:webHidden/>
              </w:rPr>
              <w:fldChar w:fldCharType="begin"/>
            </w:r>
            <w:r>
              <w:rPr>
                <w:noProof/>
                <w:webHidden/>
              </w:rPr>
              <w:instrText xml:space="preserve"> PAGEREF _Toc235773107 \h </w:instrText>
            </w:r>
            <w:r>
              <w:rPr>
                <w:noProof/>
                <w:webHidden/>
              </w:rPr>
            </w:r>
            <w:r>
              <w:rPr>
                <w:noProof/>
                <w:webHidden/>
              </w:rPr>
              <w:fldChar w:fldCharType="separate"/>
            </w:r>
            <w:r>
              <w:rPr>
                <w:noProof/>
                <w:webHidden/>
              </w:rPr>
              <w:t>12</w:t>
            </w:r>
            <w:r>
              <w:rPr>
                <w:noProof/>
                <w:webHidden/>
              </w:rPr>
              <w:fldChar w:fldCharType="end"/>
            </w:r>
          </w:hyperlink>
        </w:p>
        <w:p w14:paraId="4B4D9220" w14:textId="352B5B54" w:rsidR="00AB18C6" w:rsidRDefault="00AB18C6">
          <w:pPr>
            <w:pStyle w:val="TOC2"/>
            <w:tabs>
              <w:tab w:val="right" w:leader="dot" w:pos="10790"/>
            </w:tabs>
            <w:rPr>
              <w:rFonts w:eastAsiaTheme="minorEastAsia"/>
              <w:noProof/>
              <w:kern w:val="2"/>
              <w:sz w:val="24"/>
              <w:szCs w:val="24"/>
              <w14:ligatures w14:val="standardContextual"/>
            </w:rPr>
          </w:pPr>
          <w:hyperlink w:anchor="_Toc235773108" w:history="1">
            <w:r w:rsidRPr="0041791C">
              <w:rPr>
                <w:rStyle w:val="Hyperlink"/>
                <w:rFonts w:eastAsia="+mn-ea"/>
                <w:b/>
                <w:noProof/>
              </w:rPr>
              <w:t>Off-Campus Bank Account</w:t>
            </w:r>
            <w:r>
              <w:rPr>
                <w:noProof/>
                <w:webHidden/>
              </w:rPr>
              <w:tab/>
            </w:r>
            <w:r>
              <w:rPr>
                <w:noProof/>
                <w:webHidden/>
              </w:rPr>
              <w:fldChar w:fldCharType="begin"/>
            </w:r>
            <w:r>
              <w:rPr>
                <w:noProof/>
                <w:webHidden/>
              </w:rPr>
              <w:instrText xml:space="preserve"> PAGEREF _Toc235773108 \h </w:instrText>
            </w:r>
            <w:r>
              <w:rPr>
                <w:noProof/>
                <w:webHidden/>
              </w:rPr>
            </w:r>
            <w:r>
              <w:rPr>
                <w:noProof/>
                <w:webHidden/>
              </w:rPr>
              <w:fldChar w:fldCharType="separate"/>
            </w:r>
            <w:r>
              <w:rPr>
                <w:noProof/>
                <w:webHidden/>
              </w:rPr>
              <w:t>13</w:t>
            </w:r>
            <w:r>
              <w:rPr>
                <w:noProof/>
                <w:webHidden/>
              </w:rPr>
              <w:fldChar w:fldCharType="end"/>
            </w:r>
          </w:hyperlink>
        </w:p>
        <w:p w14:paraId="79EBAFFC" w14:textId="5BDEE985" w:rsidR="00AB18C6" w:rsidRDefault="00AB18C6">
          <w:pPr>
            <w:pStyle w:val="TOC2"/>
            <w:tabs>
              <w:tab w:val="right" w:leader="dot" w:pos="10790"/>
            </w:tabs>
            <w:rPr>
              <w:rFonts w:eastAsiaTheme="minorEastAsia"/>
              <w:noProof/>
              <w:kern w:val="2"/>
              <w:sz w:val="24"/>
              <w:szCs w:val="24"/>
              <w14:ligatures w14:val="standardContextual"/>
            </w:rPr>
          </w:pPr>
          <w:hyperlink w:anchor="_Toc235773109" w:history="1">
            <w:r w:rsidRPr="0041791C">
              <w:rPr>
                <w:rStyle w:val="Hyperlink"/>
                <w:b/>
                <w:noProof/>
              </w:rPr>
              <w:t>Student Fee/Program Allocation Fund</w:t>
            </w:r>
            <w:r>
              <w:rPr>
                <w:noProof/>
                <w:webHidden/>
              </w:rPr>
              <w:tab/>
            </w:r>
            <w:r>
              <w:rPr>
                <w:noProof/>
                <w:webHidden/>
              </w:rPr>
              <w:fldChar w:fldCharType="begin"/>
            </w:r>
            <w:r>
              <w:rPr>
                <w:noProof/>
                <w:webHidden/>
              </w:rPr>
              <w:instrText xml:space="preserve"> PAGEREF _Toc235773109 \h </w:instrText>
            </w:r>
            <w:r>
              <w:rPr>
                <w:noProof/>
                <w:webHidden/>
              </w:rPr>
            </w:r>
            <w:r>
              <w:rPr>
                <w:noProof/>
                <w:webHidden/>
              </w:rPr>
              <w:fldChar w:fldCharType="separate"/>
            </w:r>
            <w:r>
              <w:rPr>
                <w:noProof/>
                <w:webHidden/>
              </w:rPr>
              <w:t>13</w:t>
            </w:r>
            <w:r>
              <w:rPr>
                <w:noProof/>
                <w:webHidden/>
              </w:rPr>
              <w:fldChar w:fldCharType="end"/>
            </w:r>
          </w:hyperlink>
        </w:p>
        <w:p w14:paraId="61CB58FF" w14:textId="60B23250" w:rsidR="00AB18C6" w:rsidRDefault="00AB18C6">
          <w:pPr>
            <w:pStyle w:val="TOC2"/>
            <w:tabs>
              <w:tab w:val="right" w:leader="dot" w:pos="10790"/>
            </w:tabs>
            <w:rPr>
              <w:rFonts w:eastAsiaTheme="minorEastAsia"/>
              <w:noProof/>
              <w:kern w:val="2"/>
              <w:sz w:val="24"/>
              <w:szCs w:val="24"/>
              <w14:ligatures w14:val="standardContextual"/>
            </w:rPr>
          </w:pPr>
          <w:hyperlink w:anchor="_Toc235773110" w:history="1">
            <w:r w:rsidRPr="0041791C">
              <w:rPr>
                <w:rStyle w:val="Hyperlink"/>
                <w:b/>
                <w:noProof/>
              </w:rPr>
              <w:t>Opportunity Fund</w:t>
            </w:r>
            <w:r>
              <w:rPr>
                <w:noProof/>
                <w:webHidden/>
              </w:rPr>
              <w:tab/>
            </w:r>
            <w:r>
              <w:rPr>
                <w:noProof/>
                <w:webHidden/>
              </w:rPr>
              <w:fldChar w:fldCharType="begin"/>
            </w:r>
            <w:r>
              <w:rPr>
                <w:noProof/>
                <w:webHidden/>
              </w:rPr>
              <w:instrText xml:space="preserve"> PAGEREF _Toc235773110 \h </w:instrText>
            </w:r>
            <w:r>
              <w:rPr>
                <w:noProof/>
                <w:webHidden/>
              </w:rPr>
            </w:r>
            <w:r>
              <w:rPr>
                <w:noProof/>
                <w:webHidden/>
              </w:rPr>
              <w:fldChar w:fldCharType="separate"/>
            </w:r>
            <w:r>
              <w:rPr>
                <w:noProof/>
                <w:webHidden/>
              </w:rPr>
              <w:t>14</w:t>
            </w:r>
            <w:r>
              <w:rPr>
                <w:noProof/>
                <w:webHidden/>
              </w:rPr>
              <w:fldChar w:fldCharType="end"/>
            </w:r>
          </w:hyperlink>
        </w:p>
        <w:p w14:paraId="5122119E" w14:textId="6BA71145" w:rsidR="00AB18C6" w:rsidRDefault="00AB18C6">
          <w:pPr>
            <w:pStyle w:val="TOC2"/>
            <w:tabs>
              <w:tab w:val="right" w:leader="dot" w:pos="10790"/>
            </w:tabs>
            <w:rPr>
              <w:rFonts w:eastAsiaTheme="minorEastAsia"/>
              <w:noProof/>
              <w:kern w:val="2"/>
              <w:sz w:val="24"/>
              <w:szCs w:val="24"/>
              <w14:ligatures w14:val="standardContextual"/>
            </w:rPr>
          </w:pPr>
          <w:hyperlink w:anchor="_Toc235773111" w:history="1">
            <w:r w:rsidRPr="0041791C">
              <w:rPr>
                <w:rStyle w:val="Hyperlink"/>
                <w:rFonts w:eastAsia="+mn-ea"/>
                <w:b/>
                <w:noProof/>
              </w:rPr>
              <w:t>Foundation Account</w:t>
            </w:r>
            <w:r>
              <w:rPr>
                <w:noProof/>
                <w:webHidden/>
              </w:rPr>
              <w:tab/>
            </w:r>
            <w:r>
              <w:rPr>
                <w:noProof/>
                <w:webHidden/>
              </w:rPr>
              <w:fldChar w:fldCharType="begin"/>
            </w:r>
            <w:r>
              <w:rPr>
                <w:noProof/>
                <w:webHidden/>
              </w:rPr>
              <w:instrText xml:space="preserve"> PAGEREF _Toc235773111 \h </w:instrText>
            </w:r>
            <w:r>
              <w:rPr>
                <w:noProof/>
                <w:webHidden/>
              </w:rPr>
            </w:r>
            <w:r>
              <w:rPr>
                <w:noProof/>
                <w:webHidden/>
              </w:rPr>
              <w:fldChar w:fldCharType="separate"/>
            </w:r>
            <w:r>
              <w:rPr>
                <w:noProof/>
                <w:webHidden/>
              </w:rPr>
              <w:t>14</w:t>
            </w:r>
            <w:r>
              <w:rPr>
                <w:noProof/>
                <w:webHidden/>
              </w:rPr>
              <w:fldChar w:fldCharType="end"/>
            </w:r>
          </w:hyperlink>
        </w:p>
        <w:p w14:paraId="230AB237" w14:textId="72ABA579" w:rsidR="00AB18C6" w:rsidRDefault="00AB18C6">
          <w:pPr>
            <w:pStyle w:val="TOC2"/>
            <w:tabs>
              <w:tab w:val="right" w:leader="dot" w:pos="10790"/>
            </w:tabs>
            <w:rPr>
              <w:rFonts w:eastAsiaTheme="minorEastAsia"/>
              <w:noProof/>
              <w:kern w:val="2"/>
              <w:sz w:val="24"/>
              <w:szCs w:val="24"/>
              <w14:ligatures w14:val="standardContextual"/>
            </w:rPr>
          </w:pPr>
          <w:hyperlink w:anchor="_Toc235773112" w:history="1">
            <w:r w:rsidRPr="0041791C">
              <w:rPr>
                <w:rStyle w:val="Hyperlink"/>
                <w:rFonts w:eastAsia="Times New Roman"/>
                <w:b/>
                <w:noProof/>
              </w:rPr>
              <w:t>Alumni Relations</w:t>
            </w:r>
            <w:r>
              <w:rPr>
                <w:noProof/>
                <w:webHidden/>
              </w:rPr>
              <w:tab/>
            </w:r>
            <w:r>
              <w:rPr>
                <w:noProof/>
                <w:webHidden/>
              </w:rPr>
              <w:fldChar w:fldCharType="begin"/>
            </w:r>
            <w:r>
              <w:rPr>
                <w:noProof/>
                <w:webHidden/>
              </w:rPr>
              <w:instrText xml:space="preserve"> PAGEREF _Toc235773112 \h </w:instrText>
            </w:r>
            <w:r>
              <w:rPr>
                <w:noProof/>
                <w:webHidden/>
              </w:rPr>
            </w:r>
            <w:r>
              <w:rPr>
                <w:noProof/>
                <w:webHidden/>
              </w:rPr>
              <w:fldChar w:fldCharType="separate"/>
            </w:r>
            <w:r>
              <w:rPr>
                <w:noProof/>
                <w:webHidden/>
              </w:rPr>
              <w:t>15</w:t>
            </w:r>
            <w:r>
              <w:rPr>
                <w:noProof/>
                <w:webHidden/>
              </w:rPr>
              <w:fldChar w:fldCharType="end"/>
            </w:r>
          </w:hyperlink>
        </w:p>
        <w:p w14:paraId="6C63BD52" w14:textId="70042027" w:rsidR="00AB18C6" w:rsidRDefault="00AB18C6">
          <w:pPr>
            <w:pStyle w:val="TOC2"/>
            <w:tabs>
              <w:tab w:val="right" w:leader="dot" w:pos="10790"/>
            </w:tabs>
            <w:rPr>
              <w:rFonts w:eastAsiaTheme="minorEastAsia"/>
              <w:noProof/>
              <w:kern w:val="2"/>
              <w:sz w:val="24"/>
              <w:szCs w:val="24"/>
              <w14:ligatures w14:val="standardContextual"/>
            </w:rPr>
          </w:pPr>
          <w:hyperlink w:anchor="_Toc235773113" w:history="1">
            <w:r w:rsidRPr="0041791C">
              <w:rPr>
                <w:rStyle w:val="Hyperlink"/>
                <w:rFonts w:eastAsia="+mn-ea"/>
                <w:b/>
                <w:noProof/>
              </w:rPr>
              <w:t>Tax-Exempt Status</w:t>
            </w:r>
            <w:r>
              <w:rPr>
                <w:noProof/>
                <w:webHidden/>
              </w:rPr>
              <w:tab/>
            </w:r>
            <w:r>
              <w:rPr>
                <w:noProof/>
                <w:webHidden/>
              </w:rPr>
              <w:fldChar w:fldCharType="begin"/>
            </w:r>
            <w:r>
              <w:rPr>
                <w:noProof/>
                <w:webHidden/>
              </w:rPr>
              <w:instrText xml:space="preserve"> PAGEREF _Toc235773113 \h </w:instrText>
            </w:r>
            <w:r>
              <w:rPr>
                <w:noProof/>
                <w:webHidden/>
              </w:rPr>
            </w:r>
            <w:r>
              <w:rPr>
                <w:noProof/>
                <w:webHidden/>
              </w:rPr>
              <w:fldChar w:fldCharType="separate"/>
            </w:r>
            <w:r>
              <w:rPr>
                <w:noProof/>
                <w:webHidden/>
              </w:rPr>
              <w:t>15</w:t>
            </w:r>
            <w:r>
              <w:rPr>
                <w:noProof/>
                <w:webHidden/>
              </w:rPr>
              <w:fldChar w:fldCharType="end"/>
            </w:r>
          </w:hyperlink>
        </w:p>
        <w:p w14:paraId="4962EEB8" w14:textId="18F827AF" w:rsidR="00AB18C6" w:rsidRDefault="00AB18C6">
          <w:pPr>
            <w:pStyle w:val="TOC2"/>
            <w:tabs>
              <w:tab w:val="right" w:leader="dot" w:pos="10790"/>
            </w:tabs>
            <w:rPr>
              <w:rFonts w:eastAsiaTheme="minorEastAsia"/>
              <w:noProof/>
              <w:kern w:val="2"/>
              <w:sz w:val="24"/>
              <w:szCs w:val="24"/>
              <w14:ligatures w14:val="standardContextual"/>
            </w:rPr>
          </w:pPr>
          <w:hyperlink w:anchor="_Toc235773114" w:history="1">
            <w:r w:rsidRPr="0041791C">
              <w:rPr>
                <w:rStyle w:val="Hyperlink"/>
                <w:rFonts w:eastAsia="+mn-ea"/>
                <w:b/>
                <w:noProof/>
              </w:rPr>
              <w:t>Utilization of Allocation Monies and Reimbursement</w:t>
            </w:r>
            <w:r>
              <w:rPr>
                <w:noProof/>
                <w:webHidden/>
              </w:rPr>
              <w:tab/>
            </w:r>
            <w:r>
              <w:rPr>
                <w:noProof/>
                <w:webHidden/>
              </w:rPr>
              <w:fldChar w:fldCharType="begin"/>
            </w:r>
            <w:r>
              <w:rPr>
                <w:noProof/>
                <w:webHidden/>
              </w:rPr>
              <w:instrText xml:space="preserve"> PAGEREF _Toc235773114 \h </w:instrText>
            </w:r>
            <w:r>
              <w:rPr>
                <w:noProof/>
                <w:webHidden/>
              </w:rPr>
            </w:r>
            <w:r>
              <w:rPr>
                <w:noProof/>
                <w:webHidden/>
              </w:rPr>
              <w:fldChar w:fldCharType="separate"/>
            </w:r>
            <w:r>
              <w:rPr>
                <w:noProof/>
                <w:webHidden/>
              </w:rPr>
              <w:t>15</w:t>
            </w:r>
            <w:r>
              <w:rPr>
                <w:noProof/>
                <w:webHidden/>
              </w:rPr>
              <w:fldChar w:fldCharType="end"/>
            </w:r>
          </w:hyperlink>
        </w:p>
        <w:p w14:paraId="736CF377" w14:textId="26EBA8F1" w:rsidR="00AB18C6" w:rsidRDefault="00AB18C6">
          <w:pPr>
            <w:pStyle w:val="TOC2"/>
            <w:tabs>
              <w:tab w:val="right" w:leader="dot" w:pos="10790"/>
            </w:tabs>
            <w:rPr>
              <w:rFonts w:eastAsiaTheme="minorEastAsia"/>
              <w:noProof/>
              <w:kern w:val="2"/>
              <w:sz w:val="24"/>
              <w:szCs w:val="24"/>
              <w14:ligatures w14:val="standardContextual"/>
            </w:rPr>
          </w:pPr>
          <w:hyperlink w:anchor="_Toc235773115" w:history="1">
            <w:r w:rsidRPr="0041791C">
              <w:rPr>
                <w:rStyle w:val="Hyperlink"/>
                <w:rFonts w:eastAsia="+mn-ea"/>
                <w:b/>
                <w:noProof/>
              </w:rPr>
              <w:t>Fiscal Management by Clubs</w:t>
            </w:r>
            <w:r>
              <w:rPr>
                <w:noProof/>
                <w:webHidden/>
              </w:rPr>
              <w:tab/>
            </w:r>
            <w:r>
              <w:rPr>
                <w:noProof/>
                <w:webHidden/>
              </w:rPr>
              <w:fldChar w:fldCharType="begin"/>
            </w:r>
            <w:r>
              <w:rPr>
                <w:noProof/>
                <w:webHidden/>
              </w:rPr>
              <w:instrText xml:space="preserve"> PAGEREF _Toc235773115 \h </w:instrText>
            </w:r>
            <w:r>
              <w:rPr>
                <w:noProof/>
                <w:webHidden/>
              </w:rPr>
            </w:r>
            <w:r>
              <w:rPr>
                <w:noProof/>
                <w:webHidden/>
              </w:rPr>
              <w:fldChar w:fldCharType="separate"/>
            </w:r>
            <w:r>
              <w:rPr>
                <w:noProof/>
                <w:webHidden/>
              </w:rPr>
              <w:t>17</w:t>
            </w:r>
            <w:r>
              <w:rPr>
                <w:noProof/>
                <w:webHidden/>
              </w:rPr>
              <w:fldChar w:fldCharType="end"/>
            </w:r>
          </w:hyperlink>
        </w:p>
        <w:p w14:paraId="35C50847" w14:textId="1F378F31" w:rsidR="00AB18C6" w:rsidRDefault="00AB18C6">
          <w:pPr>
            <w:pStyle w:val="TOC1"/>
            <w:tabs>
              <w:tab w:val="right" w:leader="dot" w:pos="10790"/>
            </w:tabs>
            <w:rPr>
              <w:rFonts w:eastAsiaTheme="minorEastAsia"/>
              <w:noProof/>
              <w:kern w:val="2"/>
              <w:sz w:val="24"/>
              <w:szCs w:val="24"/>
              <w14:ligatures w14:val="standardContextual"/>
            </w:rPr>
          </w:pPr>
          <w:hyperlink w:anchor="_Toc235773116" w:history="1">
            <w:r w:rsidRPr="0041791C">
              <w:rPr>
                <w:rStyle w:val="Hyperlink"/>
                <w:b/>
                <w:noProof/>
              </w:rPr>
              <w:t>SAFETY</w:t>
            </w:r>
            <w:r>
              <w:rPr>
                <w:noProof/>
                <w:webHidden/>
              </w:rPr>
              <w:tab/>
            </w:r>
            <w:r>
              <w:rPr>
                <w:noProof/>
                <w:webHidden/>
              </w:rPr>
              <w:fldChar w:fldCharType="begin"/>
            </w:r>
            <w:r>
              <w:rPr>
                <w:noProof/>
                <w:webHidden/>
              </w:rPr>
              <w:instrText xml:space="preserve"> PAGEREF _Toc235773116 \h </w:instrText>
            </w:r>
            <w:r>
              <w:rPr>
                <w:noProof/>
                <w:webHidden/>
              </w:rPr>
            </w:r>
            <w:r>
              <w:rPr>
                <w:noProof/>
                <w:webHidden/>
              </w:rPr>
              <w:fldChar w:fldCharType="separate"/>
            </w:r>
            <w:r>
              <w:rPr>
                <w:noProof/>
                <w:webHidden/>
              </w:rPr>
              <w:t>18</w:t>
            </w:r>
            <w:r>
              <w:rPr>
                <w:noProof/>
                <w:webHidden/>
              </w:rPr>
              <w:fldChar w:fldCharType="end"/>
            </w:r>
          </w:hyperlink>
        </w:p>
        <w:p w14:paraId="62DB62EF" w14:textId="24EE678D" w:rsidR="00AB18C6" w:rsidRDefault="00AB18C6">
          <w:pPr>
            <w:pStyle w:val="TOC2"/>
            <w:tabs>
              <w:tab w:val="right" w:leader="dot" w:pos="10790"/>
            </w:tabs>
            <w:rPr>
              <w:rFonts w:eastAsiaTheme="minorEastAsia"/>
              <w:noProof/>
              <w:kern w:val="2"/>
              <w:sz w:val="24"/>
              <w:szCs w:val="24"/>
              <w14:ligatures w14:val="standardContextual"/>
            </w:rPr>
          </w:pPr>
          <w:hyperlink w:anchor="_Toc235773117" w:history="1">
            <w:r w:rsidRPr="0041791C">
              <w:rPr>
                <w:rStyle w:val="Hyperlink"/>
                <w:rFonts w:eastAsia="Times New Roman"/>
                <w:b/>
                <w:noProof/>
              </w:rPr>
              <w:t>Elements of Risk Management</w:t>
            </w:r>
            <w:r>
              <w:rPr>
                <w:noProof/>
                <w:webHidden/>
              </w:rPr>
              <w:tab/>
            </w:r>
            <w:r>
              <w:rPr>
                <w:noProof/>
                <w:webHidden/>
              </w:rPr>
              <w:fldChar w:fldCharType="begin"/>
            </w:r>
            <w:r>
              <w:rPr>
                <w:noProof/>
                <w:webHidden/>
              </w:rPr>
              <w:instrText xml:space="preserve"> PAGEREF _Toc235773117 \h </w:instrText>
            </w:r>
            <w:r>
              <w:rPr>
                <w:noProof/>
                <w:webHidden/>
              </w:rPr>
            </w:r>
            <w:r>
              <w:rPr>
                <w:noProof/>
                <w:webHidden/>
              </w:rPr>
              <w:fldChar w:fldCharType="separate"/>
            </w:r>
            <w:r>
              <w:rPr>
                <w:noProof/>
                <w:webHidden/>
              </w:rPr>
              <w:t>18</w:t>
            </w:r>
            <w:r>
              <w:rPr>
                <w:noProof/>
                <w:webHidden/>
              </w:rPr>
              <w:fldChar w:fldCharType="end"/>
            </w:r>
          </w:hyperlink>
        </w:p>
        <w:p w14:paraId="156F4E2F" w14:textId="58B2EA36" w:rsidR="00AB18C6" w:rsidRDefault="00AB18C6">
          <w:pPr>
            <w:pStyle w:val="TOC2"/>
            <w:tabs>
              <w:tab w:val="right" w:leader="dot" w:pos="10790"/>
            </w:tabs>
            <w:rPr>
              <w:rFonts w:eastAsiaTheme="minorEastAsia"/>
              <w:noProof/>
              <w:kern w:val="2"/>
              <w:sz w:val="24"/>
              <w:szCs w:val="24"/>
              <w14:ligatures w14:val="standardContextual"/>
            </w:rPr>
          </w:pPr>
          <w:hyperlink w:anchor="_Toc235773118" w:history="1">
            <w:r w:rsidRPr="0041791C">
              <w:rPr>
                <w:rStyle w:val="Hyperlink"/>
                <w:rFonts w:eastAsia="Times New Roman"/>
                <w:b/>
                <w:bCs/>
                <w:noProof/>
              </w:rPr>
              <w:t>Inclement and Severe Weather</w:t>
            </w:r>
            <w:r>
              <w:rPr>
                <w:noProof/>
                <w:webHidden/>
              </w:rPr>
              <w:tab/>
            </w:r>
            <w:r>
              <w:rPr>
                <w:noProof/>
                <w:webHidden/>
              </w:rPr>
              <w:fldChar w:fldCharType="begin"/>
            </w:r>
            <w:r>
              <w:rPr>
                <w:noProof/>
                <w:webHidden/>
              </w:rPr>
              <w:instrText xml:space="preserve"> PAGEREF _Toc235773118 \h </w:instrText>
            </w:r>
            <w:r>
              <w:rPr>
                <w:noProof/>
                <w:webHidden/>
              </w:rPr>
            </w:r>
            <w:r>
              <w:rPr>
                <w:noProof/>
                <w:webHidden/>
              </w:rPr>
              <w:fldChar w:fldCharType="separate"/>
            </w:r>
            <w:r>
              <w:rPr>
                <w:noProof/>
                <w:webHidden/>
              </w:rPr>
              <w:t>19</w:t>
            </w:r>
            <w:r>
              <w:rPr>
                <w:noProof/>
                <w:webHidden/>
              </w:rPr>
              <w:fldChar w:fldCharType="end"/>
            </w:r>
          </w:hyperlink>
        </w:p>
        <w:p w14:paraId="6A170F01" w14:textId="6195C053" w:rsidR="00AB18C6" w:rsidRDefault="00AB18C6">
          <w:pPr>
            <w:pStyle w:val="TOC2"/>
            <w:tabs>
              <w:tab w:val="right" w:leader="dot" w:pos="10790"/>
            </w:tabs>
            <w:rPr>
              <w:rFonts w:eastAsiaTheme="minorEastAsia"/>
              <w:noProof/>
              <w:kern w:val="2"/>
              <w:sz w:val="24"/>
              <w:szCs w:val="24"/>
              <w14:ligatures w14:val="standardContextual"/>
            </w:rPr>
          </w:pPr>
          <w:hyperlink w:anchor="_Toc235773119" w:history="1">
            <w:r w:rsidRPr="0041791C">
              <w:rPr>
                <w:rStyle w:val="Hyperlink"/>
                <w:rFonts w:eastAsia="Times New Roman"/>
                <w:b/>
                <w:bCs/>
                <w:noProof/>
              </w:rPr>
              <w:t>Safety Officers</w:t>
            </w:r>
            <w:r>
              <w:rPr>
                <w:noProof/>
                <w:webHidden/>
              </w:rPr>
              <w:tab/>
            </w:r>
            <w:r>
              <w:rPr>
                <w:noProof/>
                <w:webHidden/>
              </w:rPr>
              <w:fldChar w:fldCharType="begin"/>
            </w:r>
            <w:r>
              <w:rPr>
                <w:noProof/>
                <w:webHidden/>
              </w:rPr>
              <w:instrText xml:space="preserve"> PAGEREF _Toc235773119 \h </w:instrText>
            </w:r>
            <w:r>
              <w:rPr>
                <w:noProof/>
                <w:webHidden/>
              </w:rPr>
            </w:r>
            <w:r>
              <w:rPr>
                <w:noProof/>
                <w:webHidden/>
              </w:rPr>
              <w:fldChar w:fldCharType="separate"/>
            </w:r>
            <w:r>
              <w:rPr>
                <w:noProof/>
                <w:webHidden/>
              </w:rPr>
              <w:t>19</w:t>
            </w:r>
            <w:r>
              <w:rPr>
                <w:noProof/>
                <w:webHidden/>
              </w:rPr>
              <w:fldChar w:fldCharType="end"/>
            </w:r>
          </w:hyperlink>
        </w:p>
        <w:p w14:paraId="11A78078" w14:textId="2596F864" w:rsidR="00AB18C6" w:rsidRDefault="00AB18C6">
          <w:pPr>
            <w:pStyle w:val="TOC2"/>
            <w:tabs>
              <w:tab w:val="right" w:leader="dot" w:pos="10790"/>
            </w:tabs>
            <w:rPr>
              <w:rFonts w:eastAsiaTheme="minorEastAsia"/>
              <w:noProof/>
              <w:kern w:val="2"/>
              <w:sz w:val="24"/>
              <w:szCs w:val="24"/>
              <w14:ligatures w14:val="standardContextual"/>
            </w:rPr>
          </w:pPr>
          <w:hyperlink w:anchor="_Toc235773120" w:history="1">
            <w:r w:rsidRPr="0041791C">
              <w:rPr>
                <w:rStyle w:val="Hyperlink"/>
                <w:b/>
                <w:noProof/>
              </w:rPr>
              <w:t>First Aid Kits</w:t>
            </w:r>
            <w:r>
              <w:rPr>
                <w:noProof/>
                <w:webHidden/>
              </w:rPr>
              <w:tab/>
            </w:r>
            <w:r>
              <w:rPr>
                <w:noProof/>
                <w:webHidden/>
              </w:rPr>
              <w:fldChar w:fldCharType="begin"/>
            </w:r>
            <w:r>
              <w:rPr>
                <w:noProof/>
                <w:webHidden/>
              </w:rPr>
              <w:instrText xml:space="preserve"> PAGEREF _Toc235773120 \h </w:instrText>
            </w:r>
            <w:r>
              <w:rPr>
                <w:noProof/>
                <w:webHidden/>
              </w:rPr>
            </w:r>
            <w:r>
              <w:rPr>
                <w:noProof/>
                <w:webHidden/>
              </w:rPr>
              <w:fldChar w:fldCharType="separate"/>
            </w:r>
            <w:r>
              <w:rPr>
                <w:noProof/>
                <w:webHidden/>
              </w:rPr>
              <w:t>19</w:t>
            </w:r>
            <w:r>
              <w:rPr>
                <w:noProof/>
                <w:webHidden/>
              </w:rPr>
              <w:fldChar w:fldCharType="end"/>
            </w:r>
          </w:hyperlink>
        </w:p>
        <w:p w14:paraId="61F82CAC" w14:textId="12A6A68F" w:rsidR="00AB18C6" w:rsidRDefault="00AB18C6">
          <w:pPr>
            <w:pStyle w:val="TOC2"/>
            <w:tabs>
              <w:tab w:val="right" w:leader="dot" w:pos="10790"/>
            </w:tabs>
            <w:rPr>
              <w:rFonts w:eastAsiaTheme="minorEastAsia"/>
              <w:noProof/>
              <w:kern w:val="2"/>
              <w:sz w:val="24"/>
              <w:szCs w:val="24"/>
              <w14:ligatures w14:val="standardContextual"/>
            </w:rPr>
          </w:pPr>
          <w:hyperlink w:anchor="_Toc235773121" w:history="1">
            <w:r w:rsidRPr="0041791C">
              <w:rPr>
                <w:rStyle w:val="Hyperlink"/>
                <w:b/>
                <w:noProof/>
              </w:rPr>
              <w:t>Accidents &amp; Incidents</w:t>
            </w:r>
            <w:r>
              <w:rPr>
                <w:noProof/>
                <w:webHidden/>
              </w:rPr>
              <w:tab/>
            </w:r>
            <w:r>
              <w:rPr>
                <w:noProof/>
                <w:webHidden/>
              </w:rPr>
              <w:fldChar w:fldCharType="begin"/>
            </w:r>
            <w:r>
              <w:rPr>
                <w:noProof/>
                <w:webHidden/>
              </w:rPr>
              <w:instrText xml:space="preserve"> PAGEREF _Toc235773121 \h </w:instrText>
            </w:r>
            <w:r>
              <w:rPr>
                <w:noProof/>
                <w:webHidden/>
              </w:rPr>
            </w:r>
            <w:r>
              <w:rPr>
                <w:noProof/>
                <w:webHidden/>
              </w:rPr>
              <w:fldChar w:fldCharType="separate"/>
            </w:r>
            <w:r>
              <w:rPr>
                <w:noProof/>
                <w:webHidden/>
              </w:rPr>
              <w:t>20</w:t>
            </w:r>
            <w:r>
              <w:rPr>
                <w:noProof/>
                <w:webHidden/>
              </w:rPr>
              <w:fldChar w:fldCharType="end"/>
            </w:r>
          </w:hyperlink>
        </w:p>
        <w:p w14:paraId="08D69B5A" w14:textId="122DD37A" w:rsidR="00AB18C6" w:rsidRDefault="00AB18C6">
          <w:pPr>
            <w:pStyle w:val="TOC2"/>
            <w:tabs>
              <w:tab w:val="right" w:leader="dot" w:pos="10790"/>
            </w:tabs>
            <w:rPr>
              <w:rFonts w:eastAsiaTheme="minorEastAsia"/>
              <w:noProof/>
              <w:kern w:val="2"/>
              <w:sz w:val="24"/>
              <w:szCs w:val="24"/>
              <w14:ligatures w14:val="standardContextual"/>
            </w:rPr>
          </w:pPr>
          <w:hyperlink w:anchor="_Toc235773122" w:history="1">
            <w:r w:rsidRPr="0041791C">
              <w:rPr>
                <w:rStyle w:val="Hyperlink"/>
                <w:b/>
                <w:noProof/>
              </w:rPr>
              <w:t>Writing an Accident or Incident Report</w:t>
            </w:r>
            <w:r>
              <w:rPr>
                <w:noProof/>
                <w:webHidden/>
              </w:rPr>
              <w:tab/>
            </w:r>
            <w:r>
              <w:rPr>
                <w:noProof/>
                <w:webHidden/>
              </w:rPr>
              <w:fldChar w:fldCharType="begin"/>
            </w:r>
            <w:r>
              <w:rPr>
                <w:noProof/>
                <w:webHidden/>
              </w:rPr>
              <w:instrText xml:space="preserve"> PAGEREF _Toc235773122 \h </w:instrText>
            </w:r>
            <w:r>
              <w:rPr>
                <w:noProof/>
                <w:webHidden/>
              </w:rPr>
            </w:r>
            <w:r>
              <w:rPr>
                <w:noProof/>
                <w:webHidden/>
              </w:rPr>
              <w:fldChar w:fldCharType="separate"/>
            </w:r>
            <w:r>
              <w:rPr>
                <w:noProof/>
                <w:webHidden/>
              </w:rPr>
              <w:t>20</w:t>
            </w:r>
            <w:r>
              <w:rPr>
                <w:noProof/>
                <w:webHidden/>
              </w:rPr>
              <w:fldChar w:fldCharType="end"/>
            </w:r>
          </w:hyperlink>
        </w:p>
        <w:p w14:paraId="2C128F82" w14:textId="15118D90" w:rsidR="00AB18C6" w:rsidRDefault="00AB18C6">
          <w:pPr>
            <w:pStyle w:val="TOC2"/>
            <w:tabs>
              <w:tab w:val="right" w:leader="dot" w:pos="10790"/>
            </w:tabs>
            <w:rPr>
              <w:rFonts w:eastAsiaTheme="minorEastAsia"/>
              <w:noProof/>
              <w:kern w:val="2"/>
              <w:sz w:val="24"/>
              <w:szCs w:val="24"/>
              <w14:ligatures w14:val="standardContextual"/>
            </w:rPr>
          </w:pPr>
          <w:hyperlink w:anchor="_Toc235773123" w:history="1">
            <w:r w:rsidRPr="0041791C">
              <w:rPr>
                <w:rStyle w:val="Hyperlink"/>
                <w:rFonts w:eastAsia="Times New Roman" w:cstheme="minorHAnsi"/>
                <w:b/>
                <w:bCs/>
                <w:noProof/>
              </w:rPr>
              <w:t>Athletic Trainer/EMT Presence (high impact sports)</w:t>
            </w:r>
            <w:r>
              <w:rPr>
                <w:noProof/>
                <w:webHidden/>
              </w:rPr>
              <w:tab/>
            </w:r>
            <w:r>
              <w:rPr>
                <w:noProof/>
                <w:webHidden/>
              </w:rPr>
              <w:fldChar w:fldCharType="begin"/>
            </w:r>
            <w:r>
              <w:rPr>
                <w:noProof/>
                <w:webHidden/>
              </w:rPr>
              <w:instrText xml:space="preserve"> PAGEREF _Toc235773123 \h </w:instrText>
            </w:r>
            <w:r>
              <w:rPr>
                <w:noProof/>
                <w:webHidden/>
              </w:rPr>
            </w:r>
            <w:r>
              <w:rPr>
                <w:noProof/>
                <w:webHidden/>
              </w:rPr>
              <w:fldChar w:fldCharType="separate"/>
            </w:r>
            <w:r>
              <w:rPr>
                <w:noProof/>
                <w:webHidden/>
              </w:rPr>
              <w:t>22</w:t>
            </w:r>
            <w:r>
              <w:rPr>
                <w:noProof/>
                <w:webHidden/>
              </w:rPr>
              <w:fldChar w:fldCharType="end"/>
            </w:r>
          </w:hyperlink>
        </w:p>
        <w:p w14:paraId="5F183076" w14:textId="4093A7DA" w:rsidR="00AB18C6" w:rsidRDefault="00AB18C6">
          <w:pPr>
            <w:pStyle w:val="TOC2"/>
            <w:tabs>
              <w:tab w:val="right" w:leader="dot" w:pos="10790"/>
            </w:tabs>
            <w:rPr>
              <w:rFonts w:eastAsiaTheme="minorEastAsia"/>
              <w:noProof/>
              <w:kern w:val="2"/>
              <w:sz w:val="24"/>
              <w:szCs w:val="24"/>
              <w14:ligatures w14:val="standardContextual"/>
            </w:rPr>
          </w:pPr>
          <w:hyperlink w:anchor="_Toc235773124" w:history="1">
            <w:r w:rsidRPr="0041791C">
              <w:rPr>
                <w:rStyle w:val="Hyperlink"/>
                <w:b/>
                <w:noProof/>
              </w:rPr>
              <w:t>SMART Clinic</w:t>
            </w:r>
            <w:r>
              <w:rPr>
                <w:noProof/>
                <w:webHidden/>
              </w:rPr>
              <w:tab/>
            </w:r>
            <w:r>
              <w:rPr>
                <w:noProof/>
                <w:webHidden/>
              </w:rPr>
              <w:fldChar w:fldCharType="begin"/>
            </w:r>
            <w:r>
              <w:rPr>
                <w:noProof/>
                <w:webHidden/>
              </w:rPr>
              <w:instrText xml:space="preserve"> PAGEREF _Toc235773124 \h </w:instrText>
            </w:r>
            <w:r>
              <w:rPr>
                <w:noProof/>
                <w:webHidden/>
              </w:rPr>
            </w:r>
            <w:r>
              <w:rPr>
                <w:noProof/>
                <w:webHidden/>
              </w:rPr>
              <w:fldChar w:fldCharType="separate"/>
            </w:r>
            <w:r>
              <w:rPr>
                <w:noProof/>
                <w:webHidden/>
              </w:rPr>
              <w:t>22</w:t>
            </w:r>
            <w:r>
              <w:rPr>
                <w:noProof/>
                <w:webHidden/>
              </w:rPr>
              <w:fldChar w:fldCharType="end"/>
            </w:r>
          </w:hyperlink>
        </w:p>
        <w:p w14:paraId="3E080E96" w14:textId="093B95B7" w:rsidR="00AB18C6" w:rsidRDefault="00AB18C6">
          <w:pPr>
            <w:pStyle w:val="TOC1"/>
            <w:tabs>
              <w:tab w:val="right" w:leader="dot" w:pos="10790"/>
            </w:tabs>
            <w:rPr>
              <w:rFonts w:eastAsiaTheme="minorEastAsia"/>
              <w:noProof/>
              <w:kern w:val="2"/>
              <w:sz w:val="24"/>
              <w:szCs w:val="24"/>
              <w14:ligatures w14:val="standardContextual"/>
            </w:rPr>
          </w:pPr>
          <w:hyperlink w:anchor="_Toc235773125" w:history="1">
            <w:r w:rsidRPr="0041791C">
              <w:rPr>
                <w:rStyle w:val="Hyperlink"/>
                <w:b/>
                <w:noProof/>
              </w:rPr>
              <w:t>Club Activity Definitions</w:t>
            </w:r>
            <w:r>
              <w:rPr>
                <w:noProof/>
                <w:webHidden/>
              </w:rPr>
              <w:tab/>
            </w:r>
            <w:r>
              <w:rPr>
                <w:noProof/>
                <w:webHidden/>
              </w:rPr>
              <w:fldChar w:fldCharType="begin"/>
            </w:r>
            <w:r>
              <w:rPr>
                <w:noProof/>
                <w:webHidden/>
              </w:rPr>
              <w:instrText xml:space="preserve"> PAGEREF _Toc235773125 \h </w:instrText>
            </w:r>
            <w:r>
              <w:rPr>
                <w:noProof/>
                <w:webHidden/>
              </w:rPr>
            </w:r>
            <w:r>
              <w:rPr>
                <w:noProof/>
                <w:webHidden/>
              </w:rPr>
              <w:fldChar w:fldCharType="separate"/>
            </w:r>
            <w:r>
              <w:rPr>
                <w:noProof/>
                <w:webHidden/>
              </w:rPr>
              <w:t>22</w:t>
            </w:r>
            <w:r>
              <w:rPr>
                <w:noProof/>
                <w:webHidden/>
              </w:rPr>
              <w:fldChar w:fldCharType="end"/>
            </w:r>
          </w:hyperlink>
        </w:p>
        <w:p w14:paraId="562463A9" w14:textId="567539AC" w:rsidR="00AB18C6" w:rsidRDefault="00AB18C6">
          <w:pPr>
            <w:pStyle w:val="TOC2"/>
            <w:tabs>
              <w:tab w:val="right" w:leader="dot" w:pos="10790"/>
            </w:tabs>
            <w:rPr>
              <w:rFonts w:eastAsiaTheme="minorEastAsia"/>
              <w:noProof/>
              <w:kern w:val="2"/>
              <w:sz w:val="24"/>
              <w:szCs w:val="24"/>
              <w14:ligatures w14:val="standardContextual"/>
            </w:rPr>
          </w:pPr>
          <w:hyperlink w:anchor="_Toc235773126" w:history="1">
            <w:r w:rsidRPr="0041791C">
              <w:rPr>
                <w:rStyle w:val="Hyperlink"/>
                <w:b/>
                <w:noProof/>
              </w:rPr>
              <w:t>Home and Away Event Registration</w:t>
            </w:r>
            <w:r>
              <w:rPr>
                <w:noProof/>
                <w:webHidden/>
              </w:rPr>
              <w:tab/>
            </w:r>
            <w:r>
              <w:rPr>
                <w:noProof/>
                <w:webHidden/>
              </w:rPr>
              <w:fldChar w:fldCharType="begin"/>
            </w:r>
            <w:r>
              <w:rPr>
                <w:noProof/>
                <w:webHidden/>
              </w:rPr>
              <w:instrText xml:space="preserve"> PAGEREF _Toc235773126 \h </w:instrText>
            </w:r>
            <w:r>
              <w:rPr>
                <w:noProof/>
                <w:webHidden/>
              </w:rPr>
            </w:r>
            <w:r>
              <w:rPr>
                <w:noProof/>
                <w:webHidden/>
              </w:rPr>
              <w:fldChar w:fldCharType="separate"/>
            </w:r>
            <w:r>
              <w:rPr>
                <w:noProof/>
                <w:webHidden/>
              </w:rPr>
              <w:t>24</w:t>
            </w:r>
            <w:r>
              <w:rPr>
                <w:noProof/>
                <w:webHidden/>
              </w:rPr>
              <w:fldChar w:fldCharType="end"/>
            </w:r>
          </w:hyperlink>
        </w:p>
        <w:p w14:paraId="4D103C0F" w14:textId="2B083FE8" w:rsidR="00AB18C6" w:rsidRDefault="00AB18C6">
          <w:pPr>
            <w:pStyle w:val="TOC2"/>
            <w:tabs>
              <w:tab w:val="right" w:leader="dot" w:pos="10790"/>
            </w:tabs>
            <w:rPr>
              <w:rFonts w:eastAsiaTheme="minorEastAsia"/>
              <w:noProof/>
              <w:kern w:val="2"/>
              <w:sz w:val="24"/>
              <w:szCs w:val="24"/>
              <w14:ligatures w14:val="standardContextual"/>
            </w:rPr>
          </w:pPr>
          <w:hyperlink w:anchor="_Toc235773127" w:history="1">
            <w:r w:rsidRPr="0041791C">
              <w:rPr>
                <w:rStyle w:val="Hyperlink"/>
                <w:rFonts w:cs="Times New Roman"/>
                <w:b/>
                <w:noProof/>
              </w:rPr>
              <w:t>Travel Rules</w:t>
            </w:r>
            <w:r>
              <w:rPr>
                <w:noProof/>
                <w:webHidden/>
              </w:rPr>
              <w:tab/>
            </w:r>
            <w:r>
              <w:rPr>
                <w:noProof/>
                <w:webHidden/>
              </w:rPr>
              <w:fldChar w:fldCharType="begin"/>
            </w:r>
            <w:r>
              <w:rPr>
                <w:noProof/>
                <w:webHidden/>
              </w:rPr>
              <w:instrText xml:space="preserve"> PAGEREF _Toc235773127 \h </w:instrText>
            </w:r>
            <w:r>
              <w:rPr>
                <w:noProof/>
                <w:webHidden/>
              </w:rPr>
            </w:r>
            <w:r>
              <w:rPr>
                <w:noProof/>
                <w:webHidden/>
              </w:rPr>
              <w:fldChar w:fldCharType="separate"/>
            </w:r>
            <w:r>
              <w:rPr>
                <w:noProof/>
                <w:webHidden/>
              </w:rPr>
              <w:t>25</w:t>
            </w:r>
            <w:r>
              <w:rPr>
                <w:noProof/>
                <w:webHidden/>
              </w:rPr>
              <w:fldChar w:fldCharType="end"/>
            </w:r>
          </w:hyperlink>
        </w:p>
        <w:p w14:paraId="02DCFA59" w14:textId="6DB754F7" w:rsidR="00AB18C6" w:rsidRDefault="00AB18C6">
          <w:pPr>
            <w:pStyle w:val="TOC2"/>
            <w:tabs>
              <w:tab w:val="right" w:leader="dot" w:pos="10790"/>
            </w:tabs>
            <w:rPr>
              <w:rFonts w:eastAsiaTheme="minorEastAsia"/>
              <w:noProof/>
              <w:kern w:val="2"/>
              <w:sz w:val="24"/>
              <w:szCs w:val="24"/>
              <w14:ligatures w14:val="standardContextual"/>
            </w:rPr>
          </w:pPr>
          <w:hyperlink w:anchor="_Toc235773128" w:history="1">
            <w:r w:rsidRPr="0041791C">
              <w:rPr>
                <w:rStyle w:val="Hyperlink"/>
                <w:rFonts w:cs="Times New Roman"/>
                <w:b/>
                <w:noProof/>
              </w:rPr>
              <w:t>Class Absence Letters for Sport Club Events</w:t>
            </w:r>
            <w:r>
              <w:rPr>
                <w:noProof/>
                <w:webHidden/>
              </w:rPr>
              <w:tab/>
            </w:r>
            <w:r>
              <w:rPr>
                <w:noProof/>
                <w:webHidden/>
              </w:rPr>
              <w:fldChar w:fldCharType="begin"/>
            </w:r>
            <w:r>
              <w:rPr>
                <w:noProof/>
                <w:webHidden/>
              </w:rPr>
              <w:instrText xml:space="preserve"> PAGEREF _Toc235773128 \h </w:instrText>
            </w:r>
            <w:r>
              <w:rPr>
                <w:noProof/>
                <w:webHidden/>
              </w:rPr>
            </w:r>
            <w:r>
              <w:rPr>
                <w:noProof/>
                <w:webHidden/>
              </w:rPr>
              <w:fldChar w:fldCharType="separate"/>
            </w:r>
            <w:r>
              <w:rPr>
                <w:noProof/>
                <w:webHidden/>
              </w:rPr>
              <w:t>25</w:t>
            </w:r>
            <w:r>
              <w:rPr>
                <w:noProof/>
                <w:webHidden/>
              </w:rPr>
              <w:fldChar w:fldCharType="end"/>
            </w:r>
          </w:hyperlink>
        </w:p>
        <w:p w14:paraId="727CD536" w14:textId="11E83767" w:rsidR="00AB18C6" w:rsidRDefault="00AB18C6">
          <w:pPr>
            <w:pStyle w:val="TOC2"/>
            <w:tabs>
              <w:tab w:val="right" w:leader="dot" w:pos="10790"/>
            </w:tabs>
            <w:rPr>
              <w:rFonts w:eastAsiaTheme="minorEastAsia"/>
              <w:noProof/>
              <w:kern w:val="2"/>
              <w:sz w:val="24"/>
              <w:szCs w:val="24"/>
              <w14:ligatures w14:val="standardContextual"/>
            </w:rPr>
          </w:pPr>
          <w:hyperlink w:anchor="_Toc235773129" w:history="1">
            <w:r w:rsidRPr="0041791C">
              <w:rPr>
                <w:rStyle w:val="Hyperlink"/>
                <w:b/>
                <w:noProof/>
              </w:rPr>
              <w:t>Personal Vehicle Accidents</w:t>
            </w:r>
            <w:r>
              <w:rPr>
                <w:noProof/>
                <w:webHidden/>
              </w:rPr>
              <w:tab/>
            </w:r>
            <w:r>
              <w:rPr>
                <w:noProof/>
                <w:webHidden/>
              </w:rPr>
              <w:fldChar w:fldCharType="begin"/>
            </w:r>
            <w:r>
              <w:rPr>
                <w:noProof/>
                <w:webHidden/>
              </w:rPr>
              <w:instrText xml:space="preserve"> PAGEREF _Toc235773129 \h </w:instrText>
            </w:r>
            <w:r>
              <w:rPr>
                <w:noProof/>
                <w:webHidden/>
              </w:rPr>
            </w:r>
            <w:r>
              <w:rPr>
                <w:noProof/>
                <w:webHidden/>
              </w:rPr>
              <w:fldChar w:fldCharType="separate"/>
            </w:r>
            <w:r>
              <w:rPr>
                <w:noProof/>
                <w:webHidden/>
              </w:rPr>
              <w:t>27</w:t>
            </w:r>
            <w:r>
              <w:rPr>
                <w:noProof/>
                <w:webHidden/>
              </w:rPr>
              <w:fldChar w:fldCharType="end"/>
            </w:r>
          </w:hyperlink>
        </w:p>
        <w:p w14:paraId="3A0C7141" w14:textId="2C4D35C0" w:rsidR="00AB18C6" w:rsidRDefault="00AB18C6">
          <w:pPr>
            <w:pStyle w:val="TOC2"/>
            <w:tabs>
              <w:tab w:val="right" w:leader="dot" w:pos="10790"/>
            </w:tabs>
            <w:rPr>
              <w:rFonts w:eastAsiaTheme="minorEastAsia"/>
              <w:noProof/>
              <w:kern w:val="2"/>
              <w:sz w:val="24"/>
              <w:szCs w:val="24"/>
              <w14:ligatures w14:val="standardContextual"/>
            </w:rPr>
          </w:pPr>
          <w:hyperlink w:anchor="_Toc235773130" w:history="1">
            <w:r w:rsidRPr="0041791C">
              <w:rPr>
                <w:rStyle w:val="Hyperlink"/>
                <w:b/>
                <w:noProof/>
              </w:rPr>
              <w:t>RESERVING ISU FLEET VEHICLES FOR CLUB TRAVEL</w:t>
            </w:r>
            <w:r>
              <w:rPr>
                <w:noProof/>
                <w:webHidden/>
              </w:rPr>
              <w:tab/>
            </w:r>
            <w:r>
              <w:rPr>
                <w:noProof/>
                <w:webHidden/>
              </w:rPr>
              <w:fldChar w:fldCharType="begin"/>
            </w:r>
            <w:r>
              <w:rPr>
                <w:noProof/>
                <w:webHidden/>
              </w:rPr>
              <w:instrText xml:space="preserve"> PAGEREF _Toc235773130 \h </w:instrText>
            </w:r>
            <w:r>
              <w:rPr>
                <w:noProof/>
                <w:webHidden/>
              </w:rPr>
            </w:r>
            <w:r>
              <w:rPr>
                <w:noProof/>
                <w:webHidden/>
              </w:rPr>
              <w:fldChar w:fldCharType="separate"/>
            </w:r>
            <w:r>
              <w:rPr>
                <w:noProof/>
                <w:webHidden/>
              </w:rPr>
              <w:t>27</w:t>
            </w:r>
            <w:r>
              <w:rPr>
                <w:noProof/>
                <w:webHidden/>
              </w:rPr>
              <w:fldChar w:fldCharType="end"/>
            </w:r>
          </w:hyperlink>
        </w:p>
        <w:p w14:paraId="0A61A61B" w14:textId="786B4BBE" w:rsidR="00AB18C6" w:rsidRDefault="00AB18C6">
          <w:pPr>
            <w:pStyle w:val="TOC2"/>
            <w:tabs>
              <w:tab w:val="right" w:leader="dot" w:pos="10790"/>
            </w:tabs>
            <w:rPr>
              <w:rFonts w:eastAsiaTheme="minorEastAsia"/>
              <w:noProof/>
              <w:kern w:val="2"/>
              <w:sz w:val="24"/>
              <w:szCs w:val="24"/>
              <w14:ligatures w14:val="standardContextual"/>
            </w:rPr>
          </w:pPr>
          <w:hyperlink w:anchor="_Toc235773131" w:history="1">
            <w:r w:rsidRPr="0041791C">
              <w:rPr>
                <w:rStyle w:val="Hyperlink"/>
                <w:b/>
                <w:noProof/>
              </w:rPr>
              <w:t>University Fleet Vehicle Accidents</w:t>
            </w:r>
            <w:r>
              <w:rPr>
                <w:noProof/>
                <w:webHidden/>
              </w:rPr>
              <w:tab/>
            </w:r>
            <w:r>
              <w:rPr>
                <w:noProof/>
                <w:webHidden/>
              </w:rPr>
              <w:fldChar w:fldCharType="begin"/>
            </w:r>
            <w:r>
              <w:rPr>
                <w:noProof/>
                <w:webHidden/>
              </w:rPr>
              <w:instrText xml:space="preserve"> PAGEREF _Toc235773131 \h </w:instrText>
            </w:r>
            <w:r>
              <w:rPr>
                <w:noProof/>
                <w:webHidden/>
              </w:rPr>
            </w:r>
            <w:r>
              <w:rPr>
                <w:noProof/>
                <w:webHidden/>
              </w:rPr>
              <w:fldChar w:fldCharType="separate"/>
            </w:r>
            <w:r>
              <w:rPr>
                <w:noProof/>
                <w:webHidden/>
              </w:rPr>
              <w:t>27</w:t>
            </w:r>
            <w:r>
              <w:rPr>
                <w:noProof/>
                <w:webHidden/>
              </w:rPr>
              <w:fldChar w:fldCharType="end"/>
            </w:r>
          </w:hyperlink>
        </w:p>
        <w:p w14:paraId="5F2E04F7" w14:textId="585A7F29" w:rsidR="00AB18C6" w:rsidRDefault="00AB18C6">
          <w:pPr>
            <w:pStyle w:val="TOC1"/>
            <w:tabs>
              <w:tab w:val="right" w:leader="dot" w:pos="10790"/>
            </w:tabs>
            <w:rPr>
              <w:rFonts w:eastAsiaTheme="minorEastAsia"/>
              <w:noProof/>
              <w:kern w:val="2"/>
              <w:sz w:val="24"/>
              <w:szCs w:val="24"/>
              <w14:ligatures w14:val="standardContextual"/>
            </w:rPr>
          </w:pPr>
          <w:hyperlink w:anchor="_Toc235773132" w:history="1">
            <w:r w:rsidRPr="0041791C">
              <w:rPr>
                <w:rStyle w:val="Hyperlink"/>
                <w:b/>
                <w:noProof/>
              </w:rPr>
              <w:t>FACILITY REQUESTS</w:t>
            </w:r>
            <w:r>
              <w:rPr>
                <w:noProof/>
                <w:webHidden/>
              </w:rPr>
              <w:tab/>
            </w:r>
            <w:r>
              <w:rPr>
                <w:noProof/>
                <w:webHidden/>
              </w:rPr>
              <w:fldChar w:fldCharType="begin"/>
            </w:r>
            <w:r>
              <w:rPr>
                <w:noProof/>
                <w:webHidden/>
              </w:rPr>
              <w:instrText xml:space="preserve"> PAGEREF _Toc235773132 \h </w:instrText>
            </w:r>
            <w:r>
              <w:rPr>
                <w:noProof/>
                <w:webHidden/>
              </w:rPr>
            </w:r>
            <w:r>
              <w:rPr>
                <w:noProof/>
                <w:webHidden/>
              </w:rPr>
              <w:fldChar w:fldCharType="separate"/>
            </w:r>
            <w:r>
              <w:rPr>
                <w:noProof/>
                <w:webHidden/>
              </w:rPr>
              <w:t>28</w:t>
            </w:r>
            <w:r>
              <w:rPr>
                <w:noProof/>
                <w:webHidden/>
              </w:rPr>
              <w:fldChar w:fldCharType="end"/>
            </w:r>
          </w:hyperlink>
        </w:p>
        <w:p w14:paraId="0381698D" w14:textId="31FBA1D3" w:rsidR="00AB18C6" w:rsidRDefault="00AB18C6">
          <w:pPr>
            <w:pStyle w:val="TOC2"/>
            <w:tabs>
              <w:tab w:val="right" w:leader="dot" w:pos="10790"/>
            </w:tabs>
            <w:rPr>
              <w:rFonts w:eastAsiaTheme="minorEastAsia"/>
              <w:noProof/>
              <w:kern w:val="2"/>
              <w:sz w:val="24"/>
              <w:szCs w:val="24"/>
              <w14:ligatures w14:val="standardContextual"/>
            </w:rPr>
          </w:pPr>
          <w:hyperlink w:anchor="_Toc235773133" w:history="1">
            <w:r w:rsidRPr="0041791C">
              <w:rPr>
                <w:rStyle w:val="Hyperlink"/>
                <w:b/>
                <w:noProof/>
              </w:rPr>
              <w:t>Practice Sessions</w:t>
            </w:r>
            <w:r>
              <w:rPr>
                <w:noProof/>
                <w:webHidden/>
              </w:rPr>
              <w:tab/>
            </w:r>
            <w:r>
              <w:rPr>
                <w:noProof/>
                <w:webHidden/>
              </w:rPr>
              <w:fldChar w:fldCharType="begin"/>
            </w:r>
            <w:r>
              <w:rPr>
                <w:noProof/>
                <w:webHidden/>
              </w:rPr>
              <w:instrText xml:space="preserve"> PAGEREF _Toc235773133 \h </w:instrText>
            </w:r>
            <w:r>
              <w:rPr>
                <w:noProof/>
                <w:webHidden/>
              </w:rPr>
            </w:r>
            <w:r>
              <w:rPr>
                <w:noProof/>
                <w:webHidden/>
              </w:rPr>
              <w:fldChar w:fldCharType="separate"/>
            </w:r>
            <w:r>
              <w:rPr>
                <w:noProof/>
                <w:webHidden/>
              </w:rPr>
              <w:t>29</w:t>
            </w:r>
            <w:r>
              <w:rPr>
                <w:noProof/>
                <w:webHidden/>
              </w:rPr>
              <w:fldChar w:fldCharType="end"/>
            </w:r>
          </w:hyperlink>
        </w:p>
        <w:p w14:paraId="16BAF654" w14:textId="35B12987" w:rsidR="00AB18C6" w:rsidRDefault="00AB18C6">
          <w:pPr>
            <w:pStyle w:val="TOC2"/>
            <w:tabs>
              <w:tab w:val="right" w:leader="dot" w:pos="10790"/>
            </w:tabs>
            <w:rPr>
              <w:rFonts w:eastAsiaTheme="minorEastAsia"/>
              <w:noProof/>
              <w:kern w:val="2"/>
              <w:sz w:val="24"/>
              <w:szCs w:val="24"/>
              <w14:ligatures w14:val="standardContextual"/>
            </w:rPr>
          </w:pPr>
          <w:hyperlink w:anchor="_Toc235773134" w:history="1">
            <w:r w:rsidRPr="0041791C">
              <w:rPr>
                <w:rStyle w:val="Hyperlink"/>
                <w:b/>
                <w:noProof/>
              </w:rPr>
              <w:t>General Rules</w:t>
            </w:r>
            <w:r>
              <w:rPr>
                <w:noProof/>
                <w:webHidden/>
              </w:rPr>
              <w:tab/>
            </w:r>
            <w:r>
              <w:rPr>
                <w:noProof/>
                <w:webHidden/>
              </w:rPr>
              <w:fldChar w:fldCharType="begin"/>
            </w:r>
            <w:r>
              <w:rPr>
                <w:noProof/>
                <w:webHidden/>
              </w:rPr>
              <w:instrText xml:space="preserve"> PAGEREF _Toc235773134 \h </w:instrText>
            </w:r>
            <w:r>
              <w:rPr>
                <w:noProof/>
                <w:webHidden/>
              </w:rPr>
            </w:r>
            <w:r>
              <w:rPr>
                <w:noProof/>
                <w:webHidden/>
              </w:rPr>
              <w:fldChar w:fldCharType="separate"/>
            </w:r>
            <w:r>
              <w:rPr>
                <w:noProof/>
                <w:webHidden/>
              </w:rPr>
              <w:t>29</w:t>
            </w:r>
            <w:r>
              <w:rPr>
                <w:noProof/>
                <w:webHidden/>
              </w:rPr>
              <w:fldChar w:fldCharType="end"/>
            </w:r>
          </w:hyperlink>
        </w:p>
        <w:p w14:paraId="1D88BF85" w14:textId="66A66602" w:rsidR="00AB18C6" w:rsidRDefault="00AB18C6">
          <w:pPr>
            <w:pStyle w:val="TOC1"/>
            <w:tabs>
              <w:tab w:val="right" w:leader="dot" w:pos="10790"/>
            </w:tabs>
            <w:rPr>
              <w:rFonts w:eastAsiaTheme="minorEastAsia"/>
              <w:noProof/>
              <w:kern w:val="2"/>
              <w:sz w:val="24"/>
              <w:szCs w:val="24"/>
              <w14:ligatures w14:val="standardContextual"/>
            </w:rPr>
          </w:pPr>
          <w:hyperlink w:anchor="_Toc235773135" w:history="1">
            <w:r w:rsidRPr="0041791C">
              <w:rPr>
                <w:rStyle w:val="Hyperlink"/>
                <w:b/>
                <w:noProof/>
              </w:rPr>
              <w:t>MISCELLANEOUS</w:t>
            </w:r>
            <w:r>
              <w:rPr>
                <w:noProof/>
                <w:webHidden/>
              </w:rPr>
              <w:tab/>
            </w:r>
            <w:r>
              <w:rPr>
                <w:noProof/>
                <w:webHidden/>
              </w:rPr>
              <w:fldChar w:fldCharType="begin"/>
            </w:r>
            <w:r>
              <w:rPr>
                <w:noProof/>
                <w:webHidden/>
              </w:rPr>
              <w:instrText xml:space="preserve"> PAGEREF _Toc235773135 \h </w:instrText>
            </w:r>
            <w:r>
              <w:rPr>
                <w:noProof/>
                <w:webHidden/>
              </w:rPr>
            </w:r>
            <w:r>
              <w:rPr>
                <w:noProof/>
                <w:webHidden/>
              </w:rPr>
              <w:fldChar w:fldCharType="separate"/>
            </w:r>
            <w:r>
              <w:rPr>
                <w:noProof/>
                <w:webHidden/>
              </w:rPr>
              <w:t>30</w:t>
            </w:r>
            <w:r>
              <w:rPr>
                <w:noProof/>
                <w:webHidden/>
              </w:rPr>
              <w:fldChar w:fldCharType="end"/>
            </w:r>
          </w:hyperlink>
        </w:p>
        <w:p w14:paraId="22282457" w14:textId="71EE28E7" w:rsidR="00AB18C6" w:rsidRDefault="00AB18C6">
          <w:pPr>
            <w:pStyle w:val="TOC2"/>
            <w:tabs>
              <w:tab w:val="right" w:leader="dot" w:pos="10790"/>
            </w:tabs>
            <w:rPr>
              <w:rFonts w:eastAsiaTheme="minorEastAsia"/>
              <w:noProof/>
              <w:kern w:val="2"/>
              <w:sz w:val="24"/>
              <w:szCs w:val="24"/>
              <w14:ligatures w14:val="standardContextual"/>
            </w:rPr>
          </w:pPr>
          <w:hyperlink w:anchor="_Toc235773136" w:history="1">
            <w:r w:rsidRPr="0041791C">
              <w:rPr>
                <w:rStyle w:val="Hyperlink"/>
                <w:b/>
                <w:noProof/>
              </w:rPr>
              <w:t>Redbird Life</w:t>
            </w:r>
            <w:r>
              <w:rPr>
                <w:noProof/>
                <w:webHidden/>
              </w:rPr>
              <w:tab/>
            </w:r>
            <w:r>
              <w:rPr>
                <w:noProof/>
                <w:webHidden/>
              </w:rPr>
              <w:fldChar w:fldCharType="begin"/>
            </w:r>
            <w:r>
              <w:rPr>
                <w:noProof/>
                <w:webHidden/>
              </w:rPr>
              <w:instrText xml:space="preserve"> PAGEREF _Toc235773136 \h </w:instrText>
            </w:r>
            <w:r>
              <w:rPr>
                <w:noProof/>
                <w:webHidden/>
              </w:rPr>
            </w:r>
            <w:r>
              <w:rPr>
                <w:noProof/>
                <w:webHidden/>
              </w:rPr>
              <w:fldChar w:fldCharType="separate"/>
            </w:r>
            <w:r>
              <w:rPr>
                <w:noProof/>
                <w:webHidden/>
              </w:rPr>
              <w:t>30</w:t>
            </w:r>
            <w:r>
              <w:rPr>
                <w:noProof/>
                <w:webHidden/>
              </w:rPr>
              <w:fldChar w:fldCharType="end"/>
            </w:r>
          </w:hyperlink>
        </w:p>
        <w:p w14:paraId="7906DAF8" w14:textId="27E2186D" w:rsidR="00AB18C6" w:rsidRDefault="00AB18C6">
          <w:pPr>
            <w:pStyle w:val="TOC2"/>
            <w:tabs>
              <w:tab w:val="right" w:leader="dot" w:pos="10790"/>
            </w:tabs>
            <w:rPr>
              <w:rFonts w:eastAsiaTheme="minorEastAsia"/>
              <w:noProof/>
              <w:kern w:val="2"/>
              <w:sz w:val="24"/>
              <w:szCs w:val="24"/>
              <w14:ligatures w14:val="standardContextual"/>
            </w:rPr>
          </w:pPr>
          <w:hyperlink w:anchor="_Toc235773137" w:history="1">
            <w:r w:rsidRPr="0041791C">
              <w:rPr>
                <w:rStyle w:val="Hyperlink"/>
                <w:b/>
                <w:noProof/>
              </w:rPr>
              <w:t>Sport Club Leadership Series</w:t>
            </w:r>
            <w:r>
              <w:rPr>
                <w:noProof/>
                <w:webHidden/>
              </w:rPr>
              <w:tab/>
            </w:r>
            <w:r>
              <w:rPr>
                <w:noProof/>
                <w:webHidden/>
              </w:rPr>
              <w:fldChar w:fldCharType="begin"/>
            </w:r>
            <w:r>
              <w:rPr>
                <w:noProof/>
                <w:webHidden/>
              </w:rPr>
              <w:instrText xml:space="preserve"> PAGEREF _Toc235773137 \h </w:instrText>
            </w:r>
            <w:r>
              <w:rPr>
                <w:noProof/>
                <w:webHidden/>
              </w:rPr>
            </w:r>
            <w:r>
              <w:rPr>
                <w:noProof/>
                <w:webHidden/>
              </w:rPr>
              <w:fldChar w:fldCharType="separate"/>
            </w:r>
            <w:r>
              <w:rPr>
                <w:noProof/>
                <w:webHidden/>
              </w:rPr>
              <w:t>30</w:t>
            </w:r>
            <w:r>
              <w:rPr>
                <w:noProof/>
                <w:webHidden/>
              </w:rPr>
              <w:fldChar w:fldCharType="end"/>
            </w:r>
          </w:hyperlink>
        </w:p>
        <w:p w14:paraId="170B533C" w14:textId="6DEBA57C" w:rsidR="00AB18C6" w:rsidRDefault="00AB18C6">
          <w:pPr>
            <w:pStyle w:val="TOC2"/>
            <w:tabs>
              <w:tab w:val="right" w:leader="dot" w:pos="10790"/>
            </w:tabs>
            <w:rPr>
              <w:rFonts w:eastAsiaTheme="minorEastAsia"/>
              <w:noProof/>
              <w:kern w:val="2"/>
              <w:sz w:val="24"/>
              <w:szCs w:val="24"/>
              <w14:ligatures w14:val="standardContextual"/>
            </w:rPr>
          </w:pPr>
          <w:hyperlink w:anchor="_Toc235773138" w:history="1">
            <w:r w:rsidRPr="0041791C">
              <w:rPr>
                <w:rStyle w:val="Hyperlink"/>
                <w:b/>
                <w:noProof/>
              </w:rPr>
              <w:t>Team Building Activities</w:t>
            </w:r>
            <w:r>
              <w:rPr>
                <w:noProof/>
                <w:webHidden/>
              </w:rPr>
              <w:tab/>
            </w:r>
            <w:r>
              <w:rPr>
                <w:noProof/>
                <w:webHidden/>
              </w:rPr>
              <w:fldChar w:fldCharType="begin"/>
            </w:r>
            <w:r>
              <w:rPr>
                <w:noProof/>
                <w:webHidden/>
              </w:rPr>
              <w:instrText xml:space="preserve"> PAGEREF _Toc235773138 \h </w:instrText>
            </w:r>
            <w:r>
              <w:rPr>
                <w:noProof/>
                <w:webHidden/>
              </w:rPr>
            </w:r>
            <w:r>
              <w:rPr>
                <w:noProof/>
                <w:webHidden/>
              </w:rPr>
              <w:fldChar w:fldCharType="separate"/>
            </w:r>
            <w:r>
              <w:rPr>
                <w:noProof/>
                <w:webHidden/>
              </w:rPr>
              <w:t>30</w:t>
            </w:r>
            <w:r>
              <w:rPr>
                <w:noProof/>
                <w:webHidden/>
              </w:rPr>
              <w:fldChar w:fldCharType="end"/>
            </w:r>
          </w:hyperlink>
        </w:p>
        <w:p w14:paraId="2884D115" w14:textId="080FF097" w:rsidR="00AB18C6" w:rsidRDefault="00AB18C6">
          <w:pPr>
            <w:pStyle w:val="TOC2"/>
            <w:tabs>
              <w:tab w:val="right" w:leader="dot" w:pos="10790"/>
            </w:tabs>
            <w:rPr>
              <w:rFonts w:eastAsiaTheme="minorEastAsia"/>
              <w:noProof/>
              <w:kern w:val="2"/>
              <w:sz w:val="24"/>
              <w:szCs w:val="24"/>
              <w14:ligatures w14:val="standardContextual"/>
            </w:rPr>
          </w:pPr>
          <w:hyperlink w:anchor="_Toc235773139" w:history="1">
            <w:r w:rsidRPr="0041791C">
              <w:rPr>
                <w:rStyle w:val="Hyperlink"/>
                <w:b/>
                <w:noProof/>
              </w:rPr>
              <w:t>“Clubs That Care” Community Involvement</w:t>
            </w:r>
            <w:r>
              <w:rPr>
                <w:noProof/>
                <w:webHidden/>
              </w:rPr>
              <w:tab/>
            </w:r>
            <w:r>
              <w:rPr>
                <w:noProof/>
                <w:webHidden/>
              </w:rPr>
              <w:fldChar w:fldCharType="begin"/>
            </w:r>
            <w:r>
              <w:rPr>
                <w:noProof/>
                <w:webHidden/>
              </w:rPr>
              <w:instrText xml:space="preserve"> PAGEREF _Toc235773139 \h </w:instrText>
            </w:r>
            <w:r>
              <w:rPr>
                <w:noProof/>
                <w:webHidden/>
              </w:rPr>
            </w:r>
            <w:r>
              <w:rPr>
                <w:noProof/>
                <w:webHidden/>
              </w:rPr>
              <w:fldChar w:fldCharType="separate"/>
            </w:r>
            <w:r>
              <w:rPr>
                <w:noProof/>
                <w:webHidden/>
              </w:rPr>
              <w:t>30</w:t>
            </w:r>
            <w:r>
              <w:rPr>
                <w:noProof/>
                <w:webHidden/>
              </w:rPr>
              <w:fldChar w:fldCharType="end"/>
            </w:r>
          </w:hyperlink>
        </w:p>
        <w:p w14:paraId="0A55D385" w14:textId="5C8534C9" w:rsidR="00AB18C6" w:rsidRDefault="00AB18C6">
          <w:pPr>
            <w:pStyle w:val="TOC2"/>
            <w:tabs>
              <w:tab w:val="right" w:leader="dot" w:pos="10790"/>
            </w:tabs>
            <w:rPr>
              <w:rFonts w:eastAsiaTheme="minorEastAsia"/>
              <w:noProof/>
              <w:kern w:val="2"/>
              <w:sz w:val="24"/>
              <w:szCs w:val="24"/>
              <w14:ligatures w14:val="standardContextual"/>
            </w:rPr>
          </w:pPr>
          <w:hyperlink w:anchor="_Toc235773140" w:history="1">
            <w:r w:rsidRPr="0041791C">
              <w:rPr>
                <w:rStyle w:val="Hyperlink"/>
                <w:b/>
                <w:noProof/>
              </w:rPr>
              <w:t>Involvement Form</w:t>
            </w:r>
            <w:r>
              <w:rPr>
                <w:noProof/>
                <w:webHidden/>
              </w:rPr>
              <w:tab/>
            </w:r>
            <w:r>
              <w:rPr>
                <w:noProof/>
                <w:webHidden/>
              </w:rPr>
              <w:fldChar w:fldCharType="begin"/>
            </w:r>
            <w:r>
              <w:rPr>
                <w:noProof/>
                <w:webHidden/>
              </w:rPr>
              <w:instrText xml:space="preserve"> PAGEREF _Toc235773140 \h </w:instrText>
            </w:r>
            <w:r>
              <w:rPr>
                <w:noProof/>
                <w:webHidden/>
              </w:rPr>
            </w:r>
            <w:r>
              <w:rPr>
                <w:noProof/>
                <w:webHidden/>
              </w:rPr>
              <w:fldChar w:fldCharType="separate"/>
            </w:r>
            <w:r>
              <w:rPr>
                <w:noProof/>
                <w:webHidden/>
              </w:rPr>
              <w:t>31</w:t>
            </w:r>
            <w:r>
              <w:rPr>
                <w:noProof/>
                <w:webHidden/>
              </w:rPr>
              <w:fldChar w:fldCharType="end"/>
            </w:r>
          </w:hyperlink>
        </w:p>
        <w:p w14:paraId="19A05455" w14:textId="235A0CAC" w:rsidR="00AB18C6" w:rsidRDefault="00AB18C6">
          <w:pPr>
            <w:pStyle w:val="TOC2"/>
            <w:tabs>
              <w:tab w:val="right" w:leader="dot" w:pos="10790"/>
            </w:tabs>
            <w:rPr>
              <w:rFonts w:eastAsiaTheme="minorEastAsia"/>
              <w:noProof/>
              <w:kern w:val="2"/>
              <w:sz w:val="24"/>
              <w:szCs w:val="24"/>
              <w14:ligatures w14:val="standardContextual"/>
            </w:rPr>
          </w:pPr>
          <w:hyperlink w:anchor="_Toc235773141" w:history="1">
            <w:r w:rsidRPr="0041791C">
              <w:rPr>
                <w:rStyle w:val="Hyperlink"/>
                <w:b/>
                <w:noProof/>
              </w:rPr>
              <w:t>Sport Club Leadership Awards</w:t>
            </w:r>
            <w:r>
              <w:rPr>
                <w:noProof/>
                <w:webHidden/>
              </w:rPr>
              <w:tab/>
            </w:r>
            <w:r>
              <w:rPr>
                <w:noProof/>
                <w:webHidden/>
              </w:rPr>
              <w:fldChar w:fldCharType="begin"/>
            </w:r>
            <w:r>
              <w:rPr>
                <w:noProof/>
                <w:webHidden/>
              </w:rPr>
              <w:instrText xml:space="preserve"> PAGEREF _Toc235773141 \h </w:instrText>
            </w:r>
            <w:r>
              <w:rPr>
                <w:noProof/>
                <w:webHidden/>
              </w:rPr>
            </w:r>
            <w:r>
              <w:rPr>
                <w:noProof/>
                <w:webHidden/>
              </w:rPr>
              <w:fldChar w:fldCharType="separate"/>
            </w:r>
            <w:r>
              <w:rPr>
                <w:noProof/>
                <w:webHidden/>
              </w:rPr>
              <w:t>31</w:t>
            </w:r>
            <w:r>
              <w:rPr>
                <w:noProof/>
                <w:webHidden/>
              </w:rPr>
              <w:fldChar w:fldCharType="end"/>
            </w:r>
          </w:hyperlink>
        </w:p>
        <w:p w14:paraId="36D01181" w14:textId="6203E9C2" w:rsidR="00AB18C6" w:rsidRDefault="00AB18C6">
          <w:pPr>
            <w:pStyle w:val="TOC2"/>
            <w:tabs>
              <w:tab w:val="right" w:leader="dot" w:pos="10790"/>
            </w:tabs>
            <w:rPr>
              <w:rFonts w:eastAsiaTheme="minorEastAsia"/>
              <w:noProof/>
              <w:kern w:val="2"/>
              <w:sz w:val="24"/>
              <w:szCs w:val="24"/>
              <w14:ligatures w14:val="standardContextual"/>
            </w:rPr>
          </w:pPr>
          <w:hyperlink w:anchor="_Toc235773142" w:history="1">
            <w:r w:rsidRPr="0041791C">
              <w:rPr>
                <w:rStyle w:val="Hyperlink"/>
                <w:b/>
                <w:noProof/>
              </w:rPr>
              <w:t>Info Meetings</w:t>
            </w:r>
            <w:r>
              <w:rPr>
                <w:noProof/>
                <w:webHidden/>
              </w:rPr>
              <w:tab/>
            </w:r>
            <w:r>
              <w:rPr>
                <w:noProof/>
                <w:webHidden/>
              </w:rPr>
              <w:fldChar w:fldCharType="begin"/>
            </w:r>
            <w:r>
              <w:rPr>
                <w:noProof/>
                <w:webHidden/>
              </w:rPr>
              <w:instrText xml:space="preserve"> PAGEREF _Toc235773142 \h </w:instrText>
            </w:r>
            <w:r>
              <w:rPr>
                <w:noProof/>
                <w:webHidden/>
              </w:rPr>
            </w:r>
            <w:r>
              <w:rPr>
                <w:noProof/>
                <w:webHidden/>
              </w:rPr>
              <w:fldChar w:fldCharType="separate"/>
            </w:r>
            <w:r>
              <w:rPr>
                <w:noProof/>
                <w:webHidden/>
              </w:rPr>
              <w:t>31</w:t>
            </w:r>
            <w:r>
              <w:rPr>
                <w:noProof/>
                <w:webHidden/>
              </w:rPr>
              <w:fldChar w:fldCharType="end"/>
            </w:r>
          </w:hyperlink>
        </w:p>
        <w:p w14:paraId="673C466C" w14:textId="628C556C" w:rsidR="00AB18C6" w:rsidRDefault="00AB18C6">
          <w:pPr>
            <w:pStyle w:val="TOC2"/>
            <w:tabs>
              <w:tab w:val="right" w:leader="dot" w:pos="10790"/>
            </w:tabs>
            <w:rPr>
              <w:rFonts w:eastAsiaTheme="minorEastAsia"/>
              <w:noProof/>
              <w:kern w:val="2"/>
              <w:sz w:val="24"/>
              <w:szCs w:val="24"/>
              <w14:ligatures w14:val="standardContextual"/>
            </w:rPr>
          </w:pPr>
          <w:hyperlink w:anchor="_Toc235773143" w:history="1">
            <w:r w:rsidRPr="0041791C">
              <w:rPr>
                <w:rStyle w:val="Hyperlink"/>
                <w:b/>
                <w:noProof/>
              </w:rPr>
              <w:t>Apparel and Branding</w:t>
            </w:r>
            <w:r>
              <w:rPr>
                <w:noProof/>
                <w:webHidden/>
              </w:rPr>
              <w:tab/>
            </w:r>
            <w:r>
              <w:rPr>
                <w:noProof/>
                <w:webHidden/>
              </w:rPr>
              <w:fldChar w:fldCharType="begin"/>
            </w:r>
            <w:r>
              <w:rPr>
                <w:noProof/>
                <w:webHidden/>
              </w:rPr>
              <w:instrText xml:space="preserve"> PAGEREF _Toc235773143 \h </w:instrText>
            </w:r>
            <w:r>
              <w:rPr>
                <w:noProof/>
                <w:webHidden/>
              </w:rPr>
            </w:r>
            <w:r>
              <w:rPr>
                <w:noProof/>
                <w:webHidden/>
              </w:rPr>
              <w:fldChar w:fldCharType="separate"/>
            </w:r>
            <w:r>
              <w:rPr>
                <w:noProof/>
                <w:webHidden/>
              </w:rPr>
              <w:t>31</w:t>
            </w:r>
            <w:r>
              <w:rPr>
                <w:noProof/>
                <w:webHidden/>
              </w:rPr>
              <w:fldChar w:fldCharType="end"/>
            </w:r>
          </w:hyperlink>
        </w:p>
        <w:p w14:paraId="6EE841EA" w14:textId="11F5F55D" w:rsidR="00AB18C6" w:rsidRDefault="00AB18C6">
          <w:pPr>
            <w:pStyle w:val="TOC2"/>
            <w:tabs>
              <w:tab w:val="right" w:leader="dot" w:pos="10790"/>
            </w:tabs>
            <w:rPr>
              <w:rFonts w:eastAsiaTheme="minorEastAsia"/>
              <w:noProof/>
              <w:kern w:val="2"/>
              <w:sz w:val="24"/>
              <w:szCs w:val="24"/>
              <w14:ligatures w14:val="standardContextual"/>
            </w:rPr>
          </w:pPr>
          <w:hyperlink w:anchor="_Toc235773151" w:history="1">
            <w:r w:rsidRPr="0041791C">
              <w:rPr>
                <w:rStyle w:val="Hyperlink"/>
                <w:b/>
                <w:noProof/>
              </w:rPr>
              <w:t>Recruitment Opportunities</w:t>
            </w:r>
            <w:r>
              <w:rPr>
                <w:noProof/>
                <w:webHidden/>
              </w:rPr>
              <w:tab/>
            </w:r>
            <w:r>
              <w:rPr>
                <w:noProof/>
                <w:webHidden/>
              </w:rPr>
              <w:fldChar w:fldCharType="begin"/>
            </w:r>
            <w:r>
              <w:rPr>
                <w:noProof/>
                <w:webHidden/>
              </w:rPr>
              <w:instrText xml:space="preserve"> PAGEREF _Toc235773151 \h </w:instrText>
            </w:r>
            <w:r>
              <w:rPr>
                <w:noProof/>
                <w:webHidden/>
              </w:rPr>
            </w:r>
            <w:r>
              <w:rPr>
                <w:noProof/>
                <w:webHidden/>
              </w:rPr>
              <w:fldChar w:fldCharType="separate"/>
            </w:r>
            <w:r>
              <w:rPr>
                <w:noProof/>
                <w:webHidden/>
              </w:rPr>
              <w:t>33</w:t>
            </w:r>
            <w:r>
              <w:rPr>
                <w:noProof/>
                <w:webHidden/>
              </w:rPr>
              <w:fldChar w:fldCharType="end"/>
            </w:r>
          </w:hyperlink>
        </w:p>
        <w:p w14:paraId="5F358E70" w14:textId="637E69CD" w:rsidR="00AB18C6" w:rsidRDefault="00AB18C6">
          <w:pPr>
            <w:pStyle w:val="TOC2"/>
            <w:tabs>
              <w:tab w:val="right" w:leader="dot" w:pos="10790"/>
            </w:tabs>
            <w:rPr>
              <w:rFonts w:eastAsiaTheme="minorEastAsia"/>
              <w:noProof/>
              <w:kern w:val="2"/>
              <w:sz w:val="24"/>
              <w:szCs w:val="24"/>
              <w14:ligatures w14:val="standardContextual"/>
            </w:rPr>
          </w:pPr>
          <w:hyperlink w:anchor="_Toc235773152" w:history="1">
            <w:r w:rsidRPr="0041791C">
              <w:rPr>
                <w:rStyle w:val="Hyperlink"/>
                <w:b/>
                <w:noProof/>
              </w:rPr>
              <w:t>Club Social Media</w:t>
            </w:r>
            <w:r>
              <w:rPr>
                <w:noProof/>
                <w:webHidden/>
              </w:rPr>
              <w:tab/>
            </w:r>
            <w:r>
              <w:rPr>
                <w:noProof/>
                <w:webHidden/>
              </w:rPr>
              <w:fldChar w:fldCharType="begin"/>
            </w:r>
            <w:r>
              <w:rPr>
                <w:noProof/>
                <w:webHidden/>
              </w:rPr>
              <w:instrText xml:space="preserve"> PAGEREF _Toc235773152 \h </w:instrText>
            </w:r>
            <w:r>
              <w:rPr>
                <w:noProof/>
                <w:webHidden/>
              </w:rPr>
            </w:r>
            <w:r>
              <w:rPr>
                <w:noProof/>
                <w:webHidden/>
              </w:rPr>
              <w:fldChar w:fldCharType="separate"/>
            </w:r>
            <w:r>
              <w:rPr>
                <w:noProof/>
                <w:webHidden/>
              </w:rPr>
              <w:t>33</w:t>
            </w:r>
            <w:r>
              <w:rPr>
                <w:noProof/>
                <w:webHidden/>
              </w:rPr>
              <w:fldChar w:fldCharType="end"/>
            </w:r>
          </w:hyperlink>
        </w:p>
        <w:p w14:paraId="72E2F68E" w14:textId="24A65633" w:rsidR="00C81BF6" w:rsidRDefault="003F1A3F" w:rsidP="00E46BCC">
          <w:pPr>
            <w:spacing w:line="240" w:lineRule="auto"/>
            <w:contextualSpacing/>
            <w:rPr>
              <w:b/>
              <w:bCs/>
              <w:noProof/>
            </w:rPr>
          </w:pPr>
          <w:r w:rsidRPr="00366CC4">
            <w:rPr>
              <w:bCs/>
              <w:noProof/>
            </w:rPr>
            <w:fldChar w:fldCharType="end"/>
          </w:r>
        </w:p>
      </w:sdtContent>
    </w:sdt>
    <w:p w14:paraId="080BFA73" w14:textId="341A8A5A" w:rsidR="00A46523" w:rsidRDefault="00C81BF6" w:rsidP="00AB18C6">
      <w:pPr>
        <w:pStyle w:val="Heading1"/>
        <w:rPr>
          <w:rStyle w:val="Strong"/>
          <w:rFonts w:asciiTheme="minorHAnsi" w:hAnsiTheme="minorHAnsi"/>
          <w:color w:val="auto"/>
          <w:sz w:val="28"/>
          <w:szCs w:val="28"/>
        </w:rPr>
      </w:pPr>
      <w:r>
        <w:rPr>
          <w:rStyle w:val="Strong"/>
          <w:rFonts w:asciiTheme="minorHAnsi" w:hAnsiTheme="minorHAnsi"/>
          <w:color w:val="auto"/>
          <w:sz w:val="28"/>
          <w:szCs w:val="28"/>
        </w:rPr>
        <w:br w:type="page"/>
      </w:r>
      <w:bookmarkStart w:id="0" w:name="_Toc235773086"/>
      <w:r w:rsidR="008839EB" w:rsidRPr="00EE6E15">
        <w:rPr>
          <w:rStyle w:val="Strong"/>
          <w:rFonts w:asciiTheme="minorHAnsi" w:hAnsiTheme="minorHAnsi"/>
          <w:color w:val="auto"/>
          <w:sz w:val="28"/>
          <w:szCs w:val="28"/>
        </w:rPr>
        <w:t>SPORT CLUB ADMINISTRATION</w:t>
      </w:r>
      <w:bookmarkEnd w:id="0"/>
    </w:p>
    <w:p w14:paraId="772ED123" w14:textId="47BCF7F2" w:rsidR="009824F0" w:rsidRPr="009824F0" w:rsidRDefault="009824F0" w:rsidP="009824F0">
      <w:pPr>
        <w:spacing w:line="240" w:lineRule="auto"/>
        <w:rPr>
          <w:b/>
          <w:bCs/>
          <w:sz w:val="24"/>
          <w:szCs w:val="24"/>
        </w:rPr>
      </w:pPr>
      <w:r w:rsidRPr="009824F0">
        <w:rPr>
          <w:b/>
          <w:bCs/>
          <w:sz w:val="24"/>
          <w:szCs w:val="24"/>
        </w:rPr>
        <w:t>Kelsey Orrill</w:t>
      </w:r>
    </w:p>
    <w:p w14:paraId="55DF96B6" w14:textId="2D683A76" w:rsidR="009824F0" w:rsidRDefault="009824F0" w:rsidP="009824F0">
      <w:pPr>
        <w:spacing w:line="240" w:lineRule="auto"/>
        <w:contextualSpacing/>
      </w:pPr>
      <w:r>
        <w:t>Assistant Director, Competitive Sports</w:t>
      </w:r>
    </w:p>
    <w:p w14:paraId="12979384" w14:textId="4687C329" w:rsidR="009824F0" w:rsidRDefault="009824F0" w:rsidP="009824F0">
      <w:pPr>
        <w:spacing w:line="240" w:lineRule="auto"/>
        <w:contextualSpacing/>
      </w:pPr>
      <w:r>
        <w:t xml:space="preserve">309-438-2577 </w:t>
      </w:r>
    </w:p>
    <w:p w14:paraId="32C3070B" w14:textId="0681C5E8" w:rsidR="009824F0" w:rsidRDefault="009824F0" w:rsidP="009824F0">
      <w:pPr>
        <w:spacing w:line="240" w:lineRule="auto"/>
        <w:contextualSpacing/>
      </w:pPr>
      <w:hyperlink r:id="rId10" w:history="1">
        <w:r w:rsidRPr="009824F0">
          <w:rPr>
            <w:rStyle w:val="Hyperlink"/>
          </w:rPr>
          <w:t>korrill@ilstu.edu</w:t>
        </w:r>
      </w:hyperlink>
    </w:p>
    <w:p w14:paraId="48124EF6" w14:textId="760AB0FF" w:rsidR="009824F0" w:rsidRDefault="009824F0" w:rsidP="009824F0">
      <w:pPr>
        <w:rPr>
          <w:rStyle w:val="Hyperlink"/>
        </w:rPr>
      </w:pPr>
      <w:hyperlink r:id="rId11" w:history="1">
        <w:r w:rsidRPr="009824F0">
          <w:rPr>
            <w:rStyle w:val="Hyperlink"/>
          </w:rPr>
          <w:t>sportclubs@ilstu.edu</w:t>
        </w:r>
      </w:hyperlink>
    </w:p>
    <w:p w14:paraId="16A6C13D" w14:textId="09E5BC00" w:rsidR="00903D34" w:rsidRDefault="00B6135B" w:rsidP="00903D34">
      <w:pPr>
        <w:spacing w:line="240" w:lineRule="auto"/>
        <w:rPr>
          <w:b/>
          <w:bCs/>
          <w:sz w:val="24"/>
          <w:szCs w:val="24"/>
        </w:rPr>
      </w:pPr>
      <w:r>
        <w:rPr>
          <w:b/>
          <w:bCs/>
          <w:sz w:val="24"/>
          <w:szCs w:val="24"/>
        </w:rPr>
        <w:t>Chris Yeager</w:t>
      </w:r>
    </w:p>
    <w:p w14:paraId="5751EE0B" w14:textId="45445487" w:rsidR="00903D34" w:rsidRPr="00903D34" w:rsidRDefault="00903D34" w:rsidP="00903D34">
      <w:pPr>
        <w:spacing w:line="240" w:lineRule="auto"/>
        <w:contextualSpacing/>
      </w:pPr>
      <w:r w:rsidRPr="00903D34">
        <w:t>Coordinator, Competitive Sports</w:t>
      </w:r>
    </w:p>
    <w:p w14:paraId="4FB39C41" w14:textId="77475B16" w:rsidR="00903D34" w:rsidRDefault="007F4050" w:rsidP="00903D34">
      <w:pPr>
        <w:spacing w:line="240" w:lineRule="auto"/>
        <w:contextualSpacing/>
      </w:pPr>
      <w:r w:rsidRPr="007F4050">
        <w:t xml:space="preserve">309-438-3705 </w:t>
      </w:r>
    </w:p>
    <w:p w14:paraId="7705D984" w14:textId="40EDAD27" w:rsidR="00DE30CD" w:rsidRDefault="00B6135B" w:rsidP="00903D34">
      <w:pPr>
        <w:spacing w:line="240" w:lineRule="auto"/>
        <w:contextualSpacing/>
      </w:pPr>
      <w:hyperlink r:id="rId12" w:history="1">
        <w:r>
          <w:rPr>
            <w:rStyle w:val="Hyperlink"/>
          </w:rPr>
          <w:t>cmyeage@ilstu.edu</w:t>
        </w:r>
      </w:hyperlink>
    </w:p>
    <w:p w14:paraId="15B25140" w14:textId="77777777" w:rsidR="00A14ADC" w:rsidRDefault="00A14ADC" w:rsidP="00903D34">
      <w:pPr>
        <w:spacing w:line="240" w:lineRule="auto"/>
        <w:contextualSpacing/>
      </w:pPr>
    </w:p>
    <w:p w14:paraId="62452720" w14:textId="3C7DDA5C" w:rsidR="00A14ADC" w:rsidRDefault="00DE30CD" w:rsidP="00903D34">
      <w:pPr>
        <w:spacing w:line="240" w:lineRule="auto"/>
        <w:rPr>
          <w:b/>
          <w:bCs/>
          <w:sz w:val="24"/>
          <w:szCs w:val="24"/>
        </w:rPr>
      </w:pPr>
      <w:r>
        <w:rPr>
          <w:b/>
          <w:bCs/>
          <w:sz w:val="24"/>
          <w:szCs w:val="24"/>
        </w:rPr>
        <w:t>Paul Amado</w:t>
      </w:r>
    </w:p>
    <w:p w14:paraId="16565489" w14:textId="58E0D868" w:rsidR="00A14ADC" w:rsidRDefault="00A14ADC" w:rsidP="001A599A">
      <w:pPr>
        <w:spacing w:line="240" w:lineRule="auto"/>
        <w:contextualSpacing/>
        <w:rPr>
          <w:sz w:val="24"/>
          <w:szCs w:val="24"/>
        </w:rPr>
      </w:pPr>
      <w:r>
        <w:rPr>
          <w:sz w:val="24"/>
          <w:szCs w:val="24"/>
        </w:rPr>
        <w:t>Graduate Assistant, Competitive Sports</w:t>
      </w:r>
    </w:p>
    <w:p w14:paraId="3B263EE0" w14:textId="7AF6AF82" w:rsidR="001A599A" w:rsidRDefault="001A599A" w:rsidP="001A599A">
      <w:pPr>
        <w:spacing w:line="240" w:lineRule="auto"/>
        <w:contextualSpacing/>
        <w:rPr>
          <w:sz w:val="24"/>
          <w:szCs w:val="24"/>
        </w:rPr>
      </w:pPr>
      <w:r>
        <w:rPr>
          <w:sz w:val="24"/>
          <w:szCs w:val="24"/>
        </w:rPr>
        <w:t>309-438-3888</w:t>
      </w:r>
    </w:p>
    <w:p w14:paraId="46BAD3BF" w14:textId="4E0F9135" w:rsidR="008839EB" w:rsidRPr="00EE6E15" w:rsidRDefault="008839EB" w:rsidP="003F1A3F">
      <w:pPr>
        <w:pStyle w:val="Heading1"/>
        <w:rPr>
          <w:rStyle w:val="Strong"/>
          <w:rFonts w:asciiTheme="minorHAnsi" w:hAnsiTheme="minorHAnsi"/>
          <w:color w:val="auto"/>
          <w:sz w:val="28"/>
          <w:szCs w:val="28"/>
        </w:rPr>
      </w:pPr>
      <w:bookmarkStart w:id="1" w:name="_Toc235773087"/>
      <w:r w:rsidRPr="00EE6E15">
        <w:rPr>
          <w:rStyle w:val="Strong"/>
          <w:rFonts w:asciiTheme="minorHAnsi" w:hAnsiTheme="minorHAnsi"/>
          <w:color w:val="auto"/>
          <w:sz w:val="28"/>
          <w:szCs w:val="28"/>
        </w:rPr>
        <w:t>IMPORTANT CONTACTS</w:t>
      </w:r>
      <w:bookmarkEnd w:id="1"/>
    </w:p>
    <w:p w14:paraId="7FB8F2B6" w14:textId="2D7C5381" w:rsidR="001A1191" w:rsidRPr="00EE6E15" w:rsidRDefault="001A1191" w:rsidP="00D041C6">
      <w:pPr>
        <w:pStyle w:val="NormalWeb"/>
        <w:tabs>
          <w:tab w:val="left" w:pos="0"/>
          <w:tab w:val="right" w:leader="dot" w:pos="8640"/>
          <w:tab w:val="right" w:pos="10800"/>
        </w:tabs>
        <w:kinsoku w:val="0"/>
        <w:overflowPunct w:val="0"/>
        <w:spacing w:before="0" w:beforeAutospacing="0" w:after="0" w:afterAutospacing="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Campus Recreation</w:t>
      </w:r>
      <w:r w:rsidR="00920CF4">
        <w:rPr>
          <w:rFonts w:asciiTheme="minorHAnsi" w:eastAsiaTheme="minorEastAsia" w:hAnsiTheme="minorHAnsi" w:cstheme="minorHAnsi"/>
          <w:color w:val="000000" w:themeColor="text1"/>
          <w:kern w:val="24"/>
        </w:rPr>
        <w:t xml:space="preserve"> (Main Office)</w:t>
      </w:r>
      <w:r w:rsidR="00D041C6">
        <w:rPr>
          <w:rFonts w:asciiTheme="minorHAnsi" w:eastAsiaTheme="minorEastAsia" w:hAnsiTheme="minorHAnsi" w:cstheme="minorHAnsi"/>
          <w:color w:val="000000" w:themeColor="text1"/>
          <w:kern w:val="24"/>
        </w:rPr>
        <w:tab/>
        <w:t>…………………………………………………………………………………………….</w:t>
      </w:r>
      <w:r w:rsidR="00D041C6">
        <w:rPr>
          <w:rFonts w:asciiTheme="minorHAnsi" w:eastAsiaTheme="minorEastAsia" w:hAnsiTheme="minorHAnsi" w:cstheme="minorHAnsi"/>
          <w:color w:val="000000" w:themeColor="text1"/>
          <w:kern w:val="24"/>
        </w:rPr>
        <w:tab/>
      </w:r>
      <w:r w:rsidRPr="00EE6E15">
        <w:rPr>
          <w:rFonts w:asciiTheme="minorHAnsi" w:eastAsiaTheme="minorEastAsia" w:hAnsiTheme="minorHAnsi" w:cstheme="minorHAnsi"/>
          <w:color w:val="000000" w:themeColor="text1"/>
          <w:kern w:val="24"/>
        </w:rPr>
        <w:t>Office: 438-3700</w:t>
      </w:r>
    </w:p>
    <w:p w14:paraId="7544399C"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Student Fitness Center</w:t>
      </w:r>
      <w:r w:rsidRPr="00EE6E15">
        <w:rPr>
          <w:rFonts w:asciiTheme="minorHAnsi" w:eastAsiaTheme="minorEastAsia" w:hAnsiTheme="minorHAnsi" w:cstheme="minorHAnsi"/>
          <w:color w:val="000000" w:themeColor="text1"/>
          <w:kern w:val="24"/>
        </w:rPr>
        <w:tab/>
        <w:t>………………………………………………………………………………………………………………………..438-7529</w:t>
      </w:r>
    </w:p>
    <w:p w14:paraId="5562FB80"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 xml:space="preserve">Student Activities and Involvement </w:t>
      </w:r>
      <w:r w:rsidRPr="00EE6E15">
        <w:rPr>
          <w:rFonts w:asciiTheme="minorHAnsi" w:eastAsiaTheme="minorEastAsia" w:hAnsiTheme="minorHAnsi" w:cstheme="minorHAnsi"/>
          <w:color w:val="000000" w:themeColor="text1"/>
          <w:kern w:val="24"/>
        </w:rPr>
        <w:tab/>
        <w:t>…………………………………………………………………………………………………..438-3212</w:t>
      </w:r>
    </w:p>
    <w:p w14:paraId="515731A5"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Van Training (Facilities Management)</w:t>
      </w:r>
      <w:r w:rsidRPr="00EE6E15">
        <w:rPr>
          <w:rFonts w:asciiTheme="minorHAnsi" w:eastAsiaTheme="minorEastAsia" w:hAnsiTheme="minorHAnsi" w:cstheme="minorHAnsi"/>
          <w:color w:val="000000" w:themeColor="text1"/>
          <w:kern w:val="24"/>
        </w:rPr>
        <w:tab/>
        <w:t>……………………………………………………………………..ISUFleetTraining@ilstu.edu</w:t>
      </w:r>
    </w:p>
    <w:p w14:paraId="572BCB7E" w14:textId="147FD86F" w:rsidR="001A1191" w:rsidRPr="00EE6E15" w:rsidRDefault="001A1191" w:rsidP="003F1A3F">
      <w:pPr>
        <w:pStyle w:val="Heading1"/>
        <w:rPr>
          <w:rStyle w:val="Strong"/>
          <w:rFonts w:asciiTheme="minorHAnsi" w:hAnsiTheme="minorHAnsi"/>
          <w:color w:val="auto"/>
          <w:sz w:val="28"/>
          <w:szCs w:val="28"/>
        </w:rPr>
      </w:pPr>
      <w:bookmarkStart w:id="2" w:name="_Toc235773088"/>
      <w:r w:rsidRPr="00EE6E15">
        <w:rPr>
          <w:rStyle w:val="Strong"/>
          <w:rFonts w:asciiTheme="minorHAnsi" w:hAnsiTheme="minorHAnsi"/>
          <w:color w:val="auto"/>
          <w:sz w:val="28"/>
          <w:szCs w:val="28"/>
        </w:rPr>
        <w:t>CAMPUS RESOURCES</w:t>
      </w:r>
      <w:bookmarkEnd w:id="2"/>
    </w:p>
    <w:p w14:paraId="666C8DAE"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13" w:history="1">
        <w:r w:rsidRPr="00EE6E15">
          <w:rPr>
            <w:rStyle w:val="Hyperlink"/>
            <w:rFonts w:asciiTheme="minorHAnsi" w:eastAsiaTheme="minorEastAsia" w:hAnsiTheme="minorHAnsi" w:cstheme="minorHAnsi"/>
            <w:kern w:val="24"/>
          </w:rPr>
          <w:t>Bone Student Center</w:t>
        </w:r>
      </w:hyperlink>
      <w:r w:rsidRPr="00EE6E15">
        <w:rPr>
          <w:rFonts w:asciiTheme="minorHAnsi" w:eastAsiaTheme="minorEastAsia" w:hAnsiTheme="minorHAnsi" w:cstheme="minorHAnsi"/>
          <w:color w:val="000000" w:themeColor="text1"/>
          <w:kern w:val="24"/>
        </w:rPr>
        <w:tab/>
        <w:t>…………………………………………………………………………………………………………………………..438-4636</w:t>
      </w:r>
    </w:p>
    <w:p w14:paraId="6D8437A8" w14:textId="59F64563" w:rsidR="001A1191" w:rsidRPr="00EE6E15" w:rsidRDefault="009A2821" w:rsidP="00A40FA2">
      <w:pPr>
        <w:pStyle w:val="NormalWeb"/>
        <w:tabs>
          <w:tab w:val="left" w:pos="0"/>
          <w:tab w:val="right" w:leader="dot" w:pos="8640"/>
          <w:tab w:val="right" w:pos="10800"/>
        </w:tabs>
        <w:kinsoku w:val="0"/>
        <w:overflowPunct w:val="0"/>
        <w:spacing w:before="0" w:beforeAutospacing="0" w:after="0" w:afterAutospacing="0"/>
        <w:textAlignment w:val="baseline"/>
        <w:rPr>
          <w:rFonts w:asciiTheme="minorHAnsi" w:hAnsiTheme="minorHAnsi" w:cstheme="minorHAnsi"/>
        </w:rPr>
      </w:pPr>
      <w:r w:rsidRPr="009A2821">
        <w:rPr>
          <w:rStyle w:val="Hyperlink"/>
          <w:rFonts w:asciiTheme="minorHAnsi" w:eastAsiaTheme="minorEastAsia" w:hAnsiTheme="minorHAnsi" w:cstheme="minorHAnsi"/>
          <w:kern w:val="24"/>
        </w:rPr>
        <w:t xml:space="preserve">Campus </w:t>
      </w:r>
      <w:hyperlink r:id="rId14" w:history="1">
        <w:r w:rsidR="007F4050">
          <w:rPr>
            <w:rStyle w:val="Hyperlink"/>
            <w:rFonts w:asciiTheme="minorHAnsi" w:eastAsiaTheme="minorEastAsia" w:hAnsiTheme="minorHAnsi" w:cstheme="minorHAnsi"/>
            <w:kern w:val="24"/>
          </w:rPr>
          <w:t>Classroom Scheduling (other than McCormick)</w:t>
        </w:r>
      </w:hyperlink>
      <w:r w:rsidR="00A40FA2">
        <w:rPr>
          <w:rFonts w:asciiTheme="minorHAnsi" w:eastAsiaTheme="minorEastAsia" w:hAnsiTheme="minorHAnsi" w:cstheme="minorHAnsi"/>
          <w:color w:val="000000" w:themeColor="text1"/>
          <w:kern w:val="24"/>
        </w:rPr>
        <w:t>……………………</w:t>
      </w:r>
      <w:r w:rsidR="00A40FA2" w:rsidRPr="00A40FA2">
        <w:rPr>
          <w:rFonts w:asciiTheme="minorHAnsi" w:eastAsiaTheme="minorEastAsia" w:hAnsiTheme="minorHAnsi" w:cstheme="minorHAnsi"/>
          <w:color w:val="000000" w:themeColor="text1"/>
          <w:kern w:val="24"/>
        </w:rPr>
        <w:t>…………………………………………………</w:t>
      </w:r>
      <w:r w:rsidR="00A40FA2" w:rsidRPr="00A40FA2">
        <w:rPr>
          <w:rFonts w:asciiTheme="minorHAnsi" w:eastAsiaTheme="minorEastAsia" w:hAnsiTheme="minorHAnsi" w:cstheme="minorHAnsi"/>
          <w:color w:val="000000" w:themeColor="text1"/>
          <w:kern w:val="24"/>
        </w:rPr>
        <w:tab/>
      </w:r>
      <w:r w:rsidR="00A40FA2" w:rsidRPr="00A40FA2">
        <w:rPr>
          <w:rFonts w:eastAsiaTheme="minorEastAsia"/>
          <w:color w:val="000000" w:themeColor="text1"/>
        </w:rPr>
        <w:t>4</w:t>
      </w:r>
      <w:r w:rsidR="001A1191" w:rsidRPr="00EE6E15">
        <w:rPr>
          <w:rFonts w:asciiTheme="minorHAnsi" w:eastAsiaTheme="minorEastAsia" w:hAnsiTheme="minorHAnsi" w:cstheme="minorHAnsi"/>
          <w:color w:val="000000" w:themeColor="text1"/>
          <w:kern w:val="24"/>
        </w:rPr>
        <w:t>38-2403</w:t>
      </w:r>
    </w:p>
    <w:p w14:paraId="42043A76"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15" w:history="1">
        <w:r w:rsidRPr="00EE6E15">
          <w:rPr>
            <w:rStyle w:val="Hyperlink"/>
            <w:rFonts w:asciiTheme="minorHAnsi" w:hAnsiTheme="minorHAnsi" w:cstheme="minorHAnsi"/>
          </w:rPr>
          <w:t>Environmental Health and Safety</w:t>
        </w:r>
      </w:hyperlink>
      <w:r w:rsidRPr="00EE6E15">
        <w:rPr>
          <w:rFonts w:asciiTheme="minorHAnsi" w:hAnsiTheme="minorHAnsi" w:cstheme="minorHAnsi"/>
        </w:rPr>
        <w:tab/>
        <w:t>…………………………………………………………………………………………………………438-8325</w:t>
      </w:r>
    </w:p>
    <w:p w14:paraId="3743A160" w14:textId="204D064B"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16" w:history="1">
        <w:r w:rsidRPr="00EE6E15">
          <w:rPr>
            <w:rStyle w:val="Hyperlink"/>
            <w:rFonts w:asciiTheme="minorHAnsi" w:hAnsiTheme="minorHAnsi" w:cstheme="minorHAnsi"/>
          </w:rPr>
          <w:t>Fleet Dispatcher (University Vehicles)</w:t>
        </w:r>
      </w:hyperlink>
      <w:r w:rsidRPr="00EE6E15">
        <w:rPr>
          <w:rFonts w:asciiTheme="minorHAnsi" w:hAnsiTheme="minorHAnsi" w:cstheme="minorHAnsi"/>
        </w:rPr>
        <w:tab/>
        <w:t>…………………………………………………………………………………………………438-2038</w:t>
      </w:r>
    </w:p>
    <w:p w14:paraId="6FA67641"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17" w:history="1">
        <w:r w:rsidRPr="00EE6E15">
          <w:rPr>
            <w:rStyle w:val="Hyperlink"/>
            <w:rFonts w:asciiTheme="minorHAnsi" w:eastAsiaTheme="minorEastAsia" w:hAnsiTheme="minorHAnsi" w:cstheme="minorHAnsi"/>
            <w:kern w:val="24"/>
          </w:rPr>
          <w:t>Health Promotion and Wellness</w:t>
        </w:r>
      </w:hyperlink>
      <w:r w:rsidRPr="00EE6E15">
        <w:rPr>
          <w:rFonts w:asciiTheme="minorHAnsi" w:eastAsiaTheme="minorEastAsia" w:hAnsiTheme="minorHAnsi" w:cstheme="minorHAnsi"/>
          <w:color w:val="000000" w:themeColor="text1"/>
          <w:kern w:val="24"/>
        </w:rPr>
        <w:tab/>
        <w:t>………………………………………………………………………………………………………….438-9355</w:t>
      </w:r>
    </w:p>
    <w:p w14:paraId="60138B2E"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18" w:history="1">
        <w:r w:rsidRPr="00EE6E15">
          <w:rPr>
            <w:rStyle w:val="Hyperlink"/>
            <w:rFonts w:asciiTheme="minorHAnsi" w:eastAsiaTheme="minorEastAsia" w:hAnsiTheme="minorHAnsi" w:cstheme="minorHAnsi"/>
            <w:kern w:val="24"/>
          </w:rPr>
          <w:t>Newspaper – Daily Vidette</w:t>
        </w:r>
      </w:hyperlink>
      <w:r w:rsidRPr="00EE6E15">
        <w:rPr>
          <w:rFonts w:asciiTheme="minorHAnsi" w:eastAsiaTheme="minorEastAsia" w:hAnsiTheme="minorHAnsi" w:cstheme="minorHAnsi"/>
          <w:color w:val="000000" w:themeColor="text1"/>
          <w:kern w:val="24"/>
        </w:rPr>
        <w:tab/>
        <w:t>………………………………………………………………………………………………………………….438-8530</w:t>
      </w:r>
    </w:p>
    <w:p w14:paraId="74253D1D" w14:textId="1E490956"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hyperlink r:id="rId19" w:history="1">
        <w:r w:rsidRPr="00EE6E15">
          <w:rPr>
            <w:rStyle w:val="Hyperlink"/>
            <w:rFonts w:asciiTheme="minorHAnsi" w:eastAsiaTheme="minorEastAsia" w:hAnsiTheme="minorHAnsi" w:cstheme="minorHAnsi"/>
            <w:kern w:val="24"/>
          </w:rPr>
          <w:t>SMART Clinic</w:t>
        </w:r>
      </w:hyperlink>
      <w:r w:rsidRPr="00EE6E15">
        <w:rPr>
          <w:rFonts w:asciiTheme="minorHAnsi" w:eastAsiaTheme="minorEastAsia" w:hAnsiTheme="minorHAnsi" w:cstheme="minorHAnsi"/>
          <w:color w:val="000000" w:themeColor="text1"/>
          <w:kern w:val="24"/>
        </w:rPr>
        <w:tab/>
        <w:t>……………………………………………………………………………………………………………………………………….438-1892</w:t>
      </w:r>
    </w:p>
    <w:p w14:paraId="69BCA303" w14:textId="43B19907" w:rsidR="00503E36" w:rsidRDefault="007F4050" w:rsidP="001A1191">
      <w:pPr>
        <w:pStyle w:val="NormalWeb"/>
        <w:tabs>
          <w:tab w:val="left" w:pos="0"/>
          <w:tab w:val="right" w:pos="10800"/>
        </w:tabs>
        <w:kinsoku w:val="0"/>
        <w:overflowPunct w:val="0"/>
        <w:spacing w:before="0" w:beforeAutospacing="0" w:after="0" w:afterAutospacing="0"/>
        <w:textAlignment w:val="baseline"/>
      </w:pPr>
      <w:hyperlink r:id="rId20" w:history="1">
        <w:r>
          <w:rPr>
            <w:rStyle w:val="Hyperlink"/>
            <w:rFonts w:asciiTheme="minorHAnsi" w:eastAsiaTheme="minorEastAsia" w:hAnsiTheme="minorHAnsi" w:cstheme="minorHAnsi"/>
            <w:kern w:val="24"/>
          </w:rPr>
          <w:t>Student Conduct and Community Responsibilities</w:t>
        </w:r>
      </w:hyperlink>
      <w:r w:rsidR="00503E36" w:rsidRPr="00EE6E15">
        <w:rPr>
          <w:rFonts w:asciiTheme="minorHAnsi" w:eastAsiaTheme="minorEastAsia" w:hAnsiTheme="minorHAnsi" w:cstheme="minorHAnsi"/>
          <w:color w:val="000000" w:themeColor="text1"/>
          <w:kern w:val="24"/>
        </w:rPr>
        <w:tab/>
        <w:t xml:space="preserve">……………………………………………………………………………….438-8621 </w:t>
      </w:r>
    </w:p>
    <w:p w14:paraId="53A66B8F" w14:textId="3FDBAE5B"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21" w:history="1">
        <w:r w:rsidRPr="00EE6E15">
          <w:rPr>
            <w:rStyle w:val="Hyperlink"/>
            <w:rFonts w:asciiTheme="minorHAnsi" w:eastAsiaTheme="minorEastAsia" w:hAnsiTheme="minorHAnsi" w:cstheme="minorHAnsi"/>
            <w:kern w:val="24"/>
          </w:rPr>
          <w:t>Student Counseling Services</w:t>
        </w:r>
      </w:hyperlink>
      <w:r w:rsidRPr="00EE6E15">
        <w:rPr>
          <w:rFonts w:asciiTheme="minorHAnsi" w:eastAsiaTheme="minorEastAsia" w:hAnsiTheme="minorHAnsi" w:cstheme="minorHAnsi"/>
          <w:color w:val="000000" w:themeColor="text1"/>
          <w:kern w:val="24"/>
        </w:rPr>
        <w:tab/>
        <w:t>……………………………………………………………………………………………………………….438-3655</w:t>
      </w:r>
    </w:p>
    <w:p w14:paraId="327927B0"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hAnsiTheme="minorHAnsi" w:cstheme="minorHAnsi"/>
        </w:rPr>
      </w:pPr>
      <w:hyperlink r:id="rId22" w:history="1">
        <w:r w:rsidRPr="00EE6E15">
          <w:rPr>
            <w:rStyle w:val="Hyperlink"/>
            <w:rFonts w:asciiTheme="minorHAnsi" w:eastAsiaTheme="minorEastAsia" w:hAnsiTheme="minorHAnsi" w:cstheme="minorHAnsi"/>
            <w:kern w:val="24"/>
          </w:rPr>
          <w:t>Student Health Services</w:t>
        </w:r>
      </w:hyperlink>
      <w:r w:rsidRPr="00EE6E15">
        <w:rPr>
          <w:rFonts w:asciiTheme="minorHAnsi" w:eastAsiaTheme="minorEastAsia" w:hAnsiTheme="minorHAnsi" w:cstheme="minorHAnsi"/>
          <w:color w:val="000000" w:themeColor="text1"/>
          <w:kern w:val="24"/>
        </w:rPr>
        <w:tab/>
        <w:t>………………………………………………………………………………………………………………………438-8655</w:t>
      </w:r>
    </w:p>
    <w:p w14:paraId="6CF46380" w14:textId="77777777" w:rsidR="001A1191" w:rsidRPr="00EE6E15" w:rsidRDefault="001A1191" w:rsidP="001A1191">
      <w:pPr>
        <w:pStyle w:val="NormalWeb"/>
        <w:tabs>
          <w:tab w:val="left" w:pos="0"/>
          <w:tab w:val="right" w:pos="1080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hyperlink r:id="rId23" w:history="1">
        <w:r w:rsidRPr="00EE6E15">
          <w:rPr>
            <w:rStyle w:val="Hyperlink"/>
            <w:rFonts w:asciiTheme="minorHAnsi" w:eastAsiaTheme="minorEastAsia" w:hAnsiTheme="minorHAnsi" w:cstheme="minorHAnsi"/>
            <w:kern w:val="24"/>
          </w:rPr>
          <w:t>University Police</w:t>
        </w:r>
      </w:hyperlink>
      <w:r w:rsidRPr="00EE6E15">
        <w:rPr>
          <w:rFonts w:asciiTheme="minorHAnsi" w:eastAsiaTheme="minorEastAsia" w:hAnsiTheme="minorHAnsi" w:cstheme="minorHAnsi"/>
          <w:color w:val="000000" w:themeColor="text1"/>
          <w:kern w:val="24"/>
        </w:rPr>
        <w:tab/>
        <w:t>………………………………………………………………………………………………………………………………….438-8631</w:t>
      </w:r>
    </w:p>
    <w:p w14:paraId="769A1A29" w14:textId="77777777" w:rsidR="001A1191" w:rsidRPr="00EE6E15" w:rsidRDefault="001A1191" w:rsidP="001A1191">
      <w:pPr>
        <w:tabs>
          <w:tab w:val="left" w:pos="0"/>
          <w:tab w:val="right" w:pos="10800"/>
        </w:tabs>
        <w:spacing w:after="0" w:line="240" w:lineRule="auto"/>
        <w:rPr>
          <w:rFonts w:eastAsiaTheme="minorEastAsia" w:cstheme="minorHAnsi"/>
          <w:color w:val="000000" w:themeColor="text1"/>
          <w:kern w:val="24"/>
          <w:sz w:val="24"/>
          <w:szCs w:val="24"/>
        </w:rPr>
        <w:sectPr w:rsidR="001A1191" w:rsidRPr="00EE6E15" w:rsidSect="00AA6B16">
          <w:footerReference w:type="default" r:id="rId24"/>
          <w:pgSz w:w="12240" w:h="15840"/>
          <w:pgMar w:top="720" w:right="720" w:bottom="720" w:left="720" w:header="720" w:footer="720" w:gutter="0"/>
          <w:pgNumType w:start="1"/>
          <w:cols w:space="720"/>
          <w:docGrid w:linePitch="360"/>
        </w:sectPr>
      </w:pPr>
    </w:p>
    <w:p w14:paraId="10EA900F" w14:textId="1AD8FD6A" w:rsidR="001A1191" w:rsidRPr="00EE6E15" w:rsidRDefault="001A1191" w:rsidP="001A1191">
      <w:pPr>
        <w:tabs>
          <w:tab w:val="left" w:pos="0"/>
          <w:tab w:val="right" w:pos="10800"/>
        </w:tabs>
        <w:spacing w:after="0" w:line="240" w:lineRule="auto"/>
        <w:rPr>
          <w:rFonts w:eastAsiaTheme="minorEastAsia" w:cstheme="minorHAnsi"/>
          <w:color w:val="000000" w:themeColor="text1"/>
          <w:kern w:val="24"/>
          <w:sz w:val="24"/>
          <w:szCs w:val="24"/>
        </w:rPr>
      </w:pPr>
      <w:hyperlink r:id="rId25" w:history="1">
        <w:r w:rsidRPr="00EE6E15">
          <w:rPr>
            <w:rStyle w:val="Hyperlink"/>
            <w:rFonts w:eastAsiaTheme="minorEastAsia" w:cstheme="minorHAnsi"/>
            <w:kern w:val="24"/>
            <w:sz w:val="24"/>
            <w:szCs w:val="24"/>
          </w:rPr>
          <w:t>University Registrar</w:t>
        </w:r>
      </w:hyperlink>
      <w:r w:rsidRPr="00EE6E15">
        <w:rPr>
          <w:rFonts w:eastAsiaTheme="minorEastAsia" w:cstheme="minorHAnsi"/>
          <w:color w:val="000000" w:themeColor="text1"/>
          <w:kern w:val="24"/>
          <w:sz w:val="24"/>
          <w:szCs w:val="24"/>
        </w:rPr>
        <w:tab/>
        <w:t>……………………………………………………………………………………………………………………………..438-2188</w:t>
      </w:r>
    </w:p>
    <w:p w14:paraId="53251E9B" w14:textId="77777777" w:rsidR="001A1191" w:rsidRDefault="001A1191" w:rsidP="001A1191">
      <w:pPr>
        <w:spacing w:after="0" w:line="240" w:lineRule="auto"/>
        <w:jc w:val="center"/>
        <w:rPr>
          <w:rFonts w:eastAsiaTheme="minorEastAsia" w:cstheme="minorHAnsi"/>
          <w:color w:val="000000" w:themeColor="text1"/>
          <w:kern w:val="24"/>
          <w:sz w:val="24"/>
          <w:szCs w:val="24"/>
        </w:rPr>
      </w:pPr>
    </w:p>
    <w:p w14:paraId="60520B6F" w14:textId="77777777" w:rsidR="00F13D37" w:rsidRDefault="00F13D37" w:rsidP="001A1191">
      <w:pPr>
        <w:spacing w:after="0" w:line="240" w:lineRule="auto"/>
        <w:jc w:val="center"/>
        <w:rPr>
          <w:rFonts w:eastAsiaTheme="minorEastAsia" w:cstheme="minorHAnsi"/>
          <w:color w:val="000000" w:themeColor="text1"/>
          <w:kern w:val="24"/>
          <w:sz w:val="24"/>
          <w:szCs w:val="24"/>
        </w:rPr>
      </w:pPr>
    </w:p>
    <w:p w14:paraId="11A537FD" w14:textId="750D2110" w:rsidR="00F13D37" w:rsidRPr="00EE6E15" w:rsidRDefault="00F13D37" w:rsidP="001A1191">
      <w:pPr>
        <w:spacing w:after="0" w:line="240" w:lineRule="auto"/>
        <w:jc w:val="center"/>
        <w:rPr>
          <w:rFonts w:eastAsiaTheme="minorEastAsia" w:cstheme="minorHAnsi"/>
          <w:color w:val="000000" w:themeColor="text1"/>
          <w:kern w:val="24"/>
          <w:sz w:val="24"/>
          <w:szCs w:val="24"/>
        </w:rPr>
        <w:sectPr w:rsidR="00F13D37" w:rsidRPr="00EE6E15" w:rsidSect="006C46FE">
          <w:type w:val="continuous"/>
          <w:pgSz w:w="12240" w:h="15840"/>
          <w:pgMar w:top="720" w:right="720" w:bottom="720" w:left="720" w:header="720" w:footer="720" w:gutter="0"/>
          <w:cols w:space="720"/>
          <w:docGrid w:linePitch="360"/>
        </w:sectPr>
      </w:pPr>
      <w:r>
        <w:rPr>
          <w:rFonts w:eastAsiaTheme="minorEastAsia" w:cstheme="minorHAnsi"/>
          <w:color w:val="000000" w:themeColor="text1"/>
          <w:kern w:val="24"/>
          <w:sz w:val="24"/>
          <w:szCs w:val="24"/>
        </w:rPr>
        <w:t xml:space="preserve">Technology Note: If technology ever fails for any process, we will follow through with a paper option. For example, waivers, event registration, participation, accident/incident report. </w:t>
      </w:r>
    </w:p>
    <w:p w14:paraId="0D2B20BB" w14:textId="77777777" w:rsidR="007A7BED" w:rsidRPr="00EE6E15" w:rsidRDefault="007A7BED" w:rsidP="007A7BED">
      <w:pPr>
        <w:pStyle w:val="Heading1"/>
        <w:rPr>
          <w:rFonts w:asciiTheme="minorHAnsi" w:eastAsiaTheme="minorEastAsia" w:hAnsiTheme="minorHAnsi" w:cstheme="minorHAnsi"/>
          <w:b/>
          <w:bCs/>
          <w:color w:val="000000" w:themeColor="text1"/>
          <w:kern w:val="24"/>
          <w:sz w:val="24"/>
          <w:szCs w:val="24"/>
        </w:rPr>
      </w:pPr>
      <w:bookmarkStart w:id="3" w:name="_Toc235773089"/>
      <w:r w:rsidRPr="00EE6E15">
        <w:rPr>
          <w:rStyle w:val="Strong"/>
          <w:rFonts w:asciiTheme="minorHAnsi" w:hAnsiTheme="minorHAnsi"/>
          <w:color w:val="auto"/>
          <w:sz w:val="28"/>
          <w:szCs w:val="28"/>
        </w:rPr>
        <w:t>CAMPUS RECREATION MISSION STATEMENT</w:t>
      </w:r>
      <w:bookmarkEnd w:id="3"/>
    </w:p>
    <w:p w14:paraId="4A935969" w14:textId="6A5AD302" w:rsidR="007A7BED" w:rsidRPr="00EE6E15" w:rsidRDefault="009824F0" w:rsidP="007A7BED">
      <w:pPr>
        <w:kinsoku w:val="0"/>
        <w:overflowPunct w:val="0"/>
        <w:spacing w:after="0" w:line="240" w:lineRule="auto"/>
        <w:textAlignment w:val="baseline"/>
        <w:rPr>
          <w:rFonts w:eastAsiaTheme="minorEastAsia" w:cstheme="minorHAnsi"/>
          <w:color w:val="000000" w:themeColor="text1"/>
          <w:kern w:val="24"/>
          <w:sz w:val="24"/>
          <w:szCs w:val="24"/>
        </w:rPr>
      </w:pPr>
      <w:r>
        <w:rPr>
          <w:rFonts w:eastAsiaTheme="minorEastAsia" w:cstheme="minorHAnsi"/>
          <w:color w:val="000000" w:themeColor="text1"/>
          <w:kern w:val="24"/>
          <w:sz w:val="24"/>
          <w:szCs w:val="24"/>
        </w:rPr>
        <w:t>Campus Recreation encourages the campus community to embrace fun and well-being through movement, challenge, and play.</w:t>
      </w:r>
    </w:p>
    <w:p w14:paraId="11D9E2D2" w14:textId="77777777" w:rsidR="007A7BED" w:rsidRPr="00EE6E15" w:rsidRDefault="007A7BED" w:rsidP="007A7BED">
      <w:pPr>
        <w:kinsoku w:val="0"/>
        <w:overflowPunct w:val="0"/>
        <w:spacing w:after="0" w:line="240" w:lineRule="auto"/>
        <w:textAlignment w:val="baseline"/>
        <w:rPr>
          <w:rFonts w:eastAsiaTheme="minorEastAsia" w:cstheme="minorHAnsi"/>
          <w:color w:val="000000" w:themeColor="text1"/>
          <w:kern w:val="24"/>
          <w:sz w:val="24"/>
          <w:szCs w:val="24"/>
        </w:rPr>
      </w:pPr>
    </w:p>
    <w:p w14:paraId="215E4AFD" w14:textId="36657806" w:rsidR="007A7BED"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b/>
          <w:bCs/>
          <w:color w:val="000000" w:themeColor="text1"/>
          <w:kern w:val="24"/>
        </w:rPr>
      </w:pPr>
      <w:r>
        <w:rPr>
          <w:rFonts w:asciiTheme="minorHAnsi" w:eastAsiaTheme="minorEastAsia" w:hAnsiTheme="minorHAnsi" w:cstheme="minorHAnsi"/>
          <w:b/>
          <w:bCs/>
          <w:color w:val="000000" w:themeColor="text1"/>
          <w:kern w:val="24"/>
        </w:rPr>
        <w:t xml:space="preserve">VALUES:  </w:t>
      </w:r>
    </w:p>
    <w:p w14:paraId="49600D8A" w14:textId="20EF460A" w:rsidR="009824F0"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i/>
          <w:iCs/>
          <w:color w:val="000000" w:themeColor="text1"/>
          <w:kern w:val="24"/>
        </w:rPr>
        <w:t xml:space="preserve">Learning and Development – </w:t>
      </w:r>
      <w:r>
        <w:rPr>
          <w:rFonts w:asciiTheme="minorHAnsi" w:eastAsiaTheme="minorEastAsia" w:hAnsiTheme="minorHAnsi" w:cstheme="minorHAnsi"/>
          <w:color w:val="000000" w:themeColor="text1"/>
          <w:kern w:val="24"/>
        </w:rPr>
        <w:t>Promote leadership, growth, and critical thinking</w:t>
      </w:r>
    </w:p>
    <w:p w14:paraId="165EA2C3" w14:textId="11B7AA63" w:rsidR="009824F0"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i/>
          <w:iCs/>
          <w:color w:val="000000" w:themeColor="text1"/>
          <w:kern w:val="24"/>
        </w:rPr>
        <w:t>Belonging</w:t>
      </w:r>
      <w:r>
        <w:rPr>
          <w:rFonts w:asciiTheme="minorHAnsi" w:eastAsiaTheme="minorEastAsia" w:hAnsiTheme="minorHAnsi" w:cstheme="minorHAnsi"/>
          <w:color w:val="000000" w:themeColor="text1"/>
          <w:kern w:val="24"/>
        </w:rPr>
        <w:t xml:space="preserve"> – Create a welcoming, safe, and valued community</w:t>
      </w:r>
    </w:p>
    <w:p w14:paraId="4E104E5D" w14:textId="7A201573" w:rsidR="009824F0"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i/>
          <w:iCs/>
          <w:color w:val="000000" w:themeColor="text1"/>
          <w:kern w:val="24"/>
        </w:rPr>
        <w:t xml:space="preserve">Responsibility – </w:t>
      </w:r>
      <w:r>
        <w:rPr>
          <w:rFonts w:asciiTheme="minorHAnsi" w:eastAsiaTheme="minorEastAsia" w:hAnsiTheme="minorHAnsi" w:cstheme="minorHAnsi"/>
          <w:color w:val="000000" w:themeColor="text1"/>
          <w:kern w:val="24"/>
        </w:rPr>
        <w:t>Ensure accountable, ethical, informed decisions</w:t>
      </w:r>
    </w:p>
    <w:p w14:paraId="3BE3D4AA" w14:textId="5A82A57F" w:rsidR="009824F0"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i/>
          <w:iCs/>
          <w:color w:val="000000" w:themeColor="text1"/>
          <w:kern w:val="24"/>
        </w:rPr>
        <w:t xml:space="preserve">Respect - </w:t>
      </w:r>
      <w:r>
        <w:rPr>
          <w:rFonts w:asciiTheme="minorHAnsi" w:eastAsiaTheme="minorEastAsia" w:hAnsiTheme="minorHAnsi" w:cstheme="minorHAnsi"/>
          <w:color w:val="000000" w:themeColor="text1"/>
          <w:kern w:val="24"/>
        </w:rPr>
        <w:t xml:space="preserve">Embrace an inclusive and equitable environment </w:t>
      </w:r>
    </w:p>
    <w:p w14:paraId="6113E5A2" w14:textId="6C2D996E" w:rsidR="009824F0" w:rsidRPr="009824F0"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i/>
          <w:iCs/>
          <w:color w:val="000000" w:themeColor="text1"/>
          <w:kern w:val="24"/>
        </w:rPr>
        <w:t>Teamwork</w:t>
      </w:r>
      <w:r>
        <w:rPr>
          <w:rFonts w:asciiTheme="minorHAnsi" w:eastAsiaTheme="minorEastAsia" w:hAnsiTheme="minorHAnsi" w:cstheme="minorHAnsi"/>
          <w:color w:val="000000" w:themeColor="text1"/>
          <w:kern w:val="24"/>
        </w:rPr>
        <w:t xml:space="preserve"> – Cultivate a fun, collaborative, and transparent atmosphere </w:t>
      </w:r>
    </w:p>
    <w:p w14:paraId="63490A47" w14:textId="77777777" w:rsidR="009824F0" w:rsidRPr="009824F0" w:rsidRDefault="009824F0" w:rsidP="009824F0">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38D88F32" w14:textId="36A380A1" w:rsidR="00E60B94" w:rsidRPr="00453E56" w:rsidRDefault="00E60B94" w:rsidP="00E60B94">
      <w:pPr>
        <w:pStyle w:val="Heading1"/>
        <w:jc w:val="center"/>
      </w:pPr>
      <w:bookmarkStart w:id="4" w:name="_Toc235773090"/>
      <w:r w:rsidRPr="00EE6E15">
        <w:rPr>
          <w:rStyle w:val="Strong"/>
          <w:rFonts w:asciiTheme="minorHAnsi" w:hAnsiTheme="minorHAnsi"/>
          <w:color w:val="auto"/>
          <w:sz w:val="28"/>
          <w:szCs w:val="28"/>
        </w:rPr>
        <w:t>INTRODUCTION TO SPORT CLUBS</w:t>
      </w:r>
      <w:bookmarkEnd w:id="4"/>
    </w:p>
    <w:p w14:paraId="7E4874B5" w14:textId="56D7A010" w:rsidR="00B77B4B" w:rsidRPr="00EE6E15" w:rsidRDefault="00B77B4B" w:rsidP="00C474C5">
      <w:pPr>
        <w:spacing w:line="240" w:lineRule="auto"/>
        <w:rPr>
          <w:rFonts w:eastAsiaTheme="minorEastAsia" w:cstheme="minorHAnsi"/>
          <w:bCs/>
          <w:color w:val="000000" w:themeColor="text1"/>
          <w:kern w:val="24"/>
          <w:sz w:val="24"/>
          <w:szCs w:val="24"/>
        </w:rPr>
      </w:pPr>
      <w:bookmarkStart w:id="5" w:name="_Hlk72223828"/>
      <w:r w:rsidRPr="00EE6E15">
        <w:rPr>
          <w:rFonts w:eastAsiaTheme="minorEastAsia" w:cstheme="minorHAnsi"/>
          <w:bCs/>
          <w:color w:val="000000" w:themeColor="text1"/>
          <w:kern w:val="24"/>
          <w:sz w:val="24"/>
          <w:szCs w:val="24"/>
        </w:rPr>
        <w:t xml:space="preserve">The purpose of the Illinois State University Sport Club program is to provide athletic opportunities to students who are seeking competition and camaraderie. </w:t>
      </w:r>
      <w:r w:rsidR="00920CF4">
        <w:rPr>
          <w:rFonts w:eastAsiaTheme="minorEastAsia" w:cstheme="minorHAnsi"/>
          <w:bCs/>
          <w:color w:val="000000" w:themeColor="text1"/>
          <w:kern w:val="24"/>
          <w:sz w:val="24"/>
          <w:szCs w:val="24"/>
        </w:rPr>
        <w:t>ISU Sport Clubs are student-led and funded,</w:t>
      </w:r>
      <w:r w:rsidR="00C60107">
        <w:rPr>
          <w:rFonts w:eastAsiaTheme="minorEastAsia" w:cstheme="minorHAnsi"/>
          <w:bCs/>
          <w:color w:val="000000" w:themeColor="text1"/>
          <w:kern w:val="24"/>
          <w:sz w:val="24"/>
          <w:szCs w:val="24"/>
        </w:rPr>
        <w:t xml:space="preserve"> with advisement and support provided by Sport Club Administration. T</w:t>
      </w:r>
      <w:r w:rsidRPr="00EE6E15">
        <w:rPr>
          <w:rFonts w:eastAsiaTheme="minorEastAsia" w:cstheme="minorHAnsi"/>
          <w:bCs/>
          <w:color w:val="000000" w:themeColor="text1"/>
          <w:kern w:val="24"/>
          <w:sz w:val="24"/>
          <w:szCs w:val="24"/>
        </w:rPr>
        <w:t xml:space="preserve">he Sport Club program provides </w:t>
      </w:r>
      <w:r w:rsidR="008839EB" w:rsidRPr="00EE6E15">
        <w:rPr>
          <w:rFonts w:eastAsiaTheme="minorEastAsia" w:cstheme="minorHAnsi"/>
          <w:bCs/>
          <w:color w:val="000000" w:themeColor="text1"/>
          <w:kern w:val="24"/>
          <w:sz w:val="24"/>
          <w:szCs w:val="24"/>
        </w:rPr>
        <w:t>an avenue</w:t>
      </w:r>
      <w:r w:rsidRPr="00EE6E15">
        <w:rPr>
          <w:rFonts w:eastAsiaTheme="minorEastAsia" w:cstheme="minorHAnsi"/>
          <w:bCs/>
          <w:color w:val="000000" w:themeColor="text1"/>
          <w:kern w:val="24"/>
          <w:sz w:val="24"/>
          <w:szCs w:val="24"/>
        </w:rPr>
        <w:t xml:space="preserve"> for Illinois State students to develop leadership </w:t>
      </w:r>
      <w:r w:rsidR="00920CF4">
        <w:rPr>
          <w:rFonts w:eastAsiaTheme="minorEastAsia" w:cstheme="minorHAnsi"/>
          <w:bCs/>
          <w:color w:val="000000" w:themeColor="text1"/>
          <w:kern w:val="24"/>
          <w:sz w:val="24"/>
          <w:szCs w:val="24"/>
        </w:rPr>
        <w:t>and organizational skills</w:t>
      </w:r>
      <w:r w:rsidRPr="00EE6E15">
        <w:rPr>
          <w:rFonts w:eastAsiaTheme="minorEastAsia" w:cstheme="minorHAnsi"/>
          <w:bCs/>
          <w:color w:val="000000" w:themeColor="text1"/>
          <w:kern w:val="24"/>
          <w:sz w:val="24"/>
          <w:szCs w:val="24"/>
        </w:rPr>
        <w:t xml:space="preserve">, promotes teamwork, </w:t>
      </w:r>
      <w:r w:rsidR="00C60107">
        <w:rPr>
          <w:rFonts w:eastAsiaTheme="minorEastAsia" w:cstheme="minorHAnsi"/>
          <w:bCs/>
          <w:color w:val="000000" w:themeColor="text1"/>
          <w:kern w:val="24"/>
          <w:sz w:val="24"/>
          <w:szCs w:val="24"/>
        </w:rPr>
        <w:t xml:space="preserve">accountability, </w:t>
      </w:r>
      <w:r w:rsidRPr="00EE6E15">
        <w:rPr>
          <w:rFonts w:eastAsiaTheme="minorEastAsia" w:cstheme="minorHAnsi"/>
          <w:bCs/>
          <w:color w:val="000000" w:themeColor="text1"/>
          <w:kern w:val="24"/>
          <w:sz w:val="24"/>
          <w:szCs w:val="24"/>
        </w:rPr>
        <w:t>fun, service, integrity, safety, and provides an outlet for students dedicated to a sport to pursue it at a high level</w:t>
      </w:r>
      <w:r w:rsidR="00C60107">
        <w:rPr>
          <w:rFonts w:eastAsiaTheme="minorEastAsia" w:cstheme="minorHAnsi"/>
          <w:bCs/>
          <w:color w:val="000000" w:themeColor="text1"/>
          <w:kern w:val="24"/>
          <w:sz w:val="24"/>
          <w:szCs w:val="24"/>
        </w:rPr>
        <w:t xml:space="preserve"> across the state, region, and country</w:t>
      </w:r>
      <w:r w:rsidRPr="00EE6E15">
        <w:rPr>
          <w:rFonts w:eastAsiaTheme="minorEastAsia" w:cstheme="minorHAnsi"/>
          <w:bCs/>
          <w:color w:val="000000" w:themeColor="text1"/>
          <w:kern w:val="24"/>
          <w:sz w:val="24"/>
          <w:szCs w:val="24"/>
        </w:rPr>
        <w:t xml:space="preserve">. </w:t>
      </w:r>
    </w:p>
    <w:p w14:paraId="3CB25005" w14:textId="076EBDC5" w:rsidR="00115573" w:rsidRPr="00EE6E15" w:rsidRDefault="00B77B4B" w:rsidP="00C474C5">
      <w:pPr>
        <w:spacing w:line="240" w:lineRule="auto"/>
        <w:rPr>
          <w:rFonts w:eastAsiaTheme="minorEastAsia" w:cstheme="minorHAnsi"/>
          <w:bCs/>
          <w:color w:val="000000" w:themeColor="text1"/>
          <w:kern w:val="24"/>
          <w:sz w:val="24"/>
          <w:szCs w:val="24"/>
        </w:rPr>
      </w:pPr>
      <w:r w:rsidRPr="00EE6E15">
        <w:rPr>
          <w:rFonts w:eastAsiaTheme="minorEastAsia" w:cstheme="minorHAnsi"/>
          <w:bCs/>
          <w:color w:val="000000" w:themeColor="text1"/>
          <w:kern w:val="24"/>
          <w:sz w:val="24"/>
          <w:szCs w:val="24"/>
        </w:rPr>
        <w:t xml:space="preserve">Each club is </w:t>
      </w:r>
      <w:r w:rsidR="00453E56">
        <w:rPr>
          <w:rFonts w:eastAsiaTheme="minorEastAsia" w:cstheme="minorHAnsi"/>
          <w:bCs/>
          <w:color w:val="000000" w:themeColor="text1"/>
          <w:kern w:val="24"/>
          <w:sz w:val="24"/>
          <w:szCs w:val="24"/>
        </w:rPr>
        <w:t xml:space="preserve">required to maintain active status as </w:t>
      </w:r>
      <w:r w:rsidRPr="00EE6E15">
        <w:rPr>
          <w:rFonts w:eastAsiaTheme="minorEastAsia" w:cstheme="minorHAnsi"/>
          <w:bCs/>
          <w:color w:val="000000" w:themeColor="text1"/>
          <w:kern w:val="24"/>
          <w:sz w:val="24"/>
          <w:szCs w:val="24"/>
        </w:rPr>
        <w:t xml:space="preserve">a Registered Student Organization (RSO) through the </w:t>
      </w:r>
      <w:hyperlink r:id="rId26" w:history="1">
        <w:r w:rsidR="00C60107" w:rsidRPr="00C60107">
          <w:rPr>
            <w:rStyle w:val="Hyperlink"/>
            <w:rFonts w:eastAsiaTheme="minorEastAsia" w:cstheme="minorHAnsi"/>
            <w:bCs/>
            <w:kern w:val="24"/>
            <w:sz w:val="24"/>
            <w:szCs w:val="24"/>
          </w:rPr>
          <w:t>Dean of Students Office</w:t>
        </w:r>
      </w:hyperlink>
      <w:r w:rsidRPr="00EE6E15">
        <w:rPr>
          <w:rFonts w:eastAsiaTheme="minorEastAsia" w:cstheme="minorHAnsi"/>
          <w:bCs/>
          <w:color w:val="000000" w:themeColor="text1"/>
          <w:kern w:val="24"/>
          <w:sz w:val="24"/>
          <w:szCs w:val="24"/>
        </w:rPr>
        <w:t xml:space="preserve">. </w:t>
      </w:r>
      <w:r w:rsidR="007B4A5A">
        <w:rPr>
          <w:rFonts w:eastAsiaTheme="minorEastAsia" w:cstheme="minorHAnsi"/>
          <w:bCs/>
          <w:color w:val="000000" w:themeColor="text1"/>
          <w:kern w:val="24"/>
          <w:sz w:val="24"/>
          <w:szCs w:val="24"/>
        </w:rPr>
        <w:t xml:space="preserve">Clubs are classified as </w:t>
      </w:r>
      <w:r w:rsidR="007B4A5A">
        <w:rPr>
          <w:rFonts w:eastAsiaTheme="minorEastAsia" w:cstheme="minorHAnsi"/>
          <w:bCs/>
          <w:i/>
          <w:iCs/>
          <w:color w:val="000000" w:themeColor="text1"/>
          <w:kern w:val="24"/>
          <w:sz w:val="24"/>
          <w:szCs w:val="24"/>
        </w:rPr>
        <w:t xml:space="preserve">independent organizations </w:t>
      </w:r>
      <w:r w:rsidR="007B4A5A">
        <w:rPr>
          <w:rFonts w:eastAsiaTheme="minorEastAsia" w:cstheme="minorHAnsi"/>
          <w:bCs/>
          <w:color w:val="000000" w:themeColor="text1"/>
          <w:kern w:val="24"/>
          <w:sz w:val="24"/>
          <w:szCs w:val="24"/>
        </w:rPr>
        <w:t xml:space="preserve">by the Dean of Students Office. </w:t>
      </w:r>
      <w:r w:rsidR="00115573" w:rsidRPr="007B4A5A">
        <w:rPr>
          <w:rFonts w:eastAsiaTheme="minorEastAsia" w:cstheme="minorHAnsi"/>
          <w:bCs/>
          <w:color w:val="000000" w:themeColor="text1"/>
          <w:kern w:val="24"/>
          <w:sz w:val="24"/>
          <w:szCs w:val="24"/>
        </w:rPr>
        <w:t>The</w:t>
      </w:r>
      <w:r w:rsidR="00115573" w:rsidRPr="00EE6E15">
        <w:rPr>
          <w:rFonts w:eastAsiaTheme="minorEastAsia" w:cstheme="minorHAnsi"/>
          <w:bCs/>
          <w:color w:val="000000" w:themeColor="text1"/>
          <w:kern w:val="24"/>
          <w:sz w:val="24"/>
          <w:szCs w:val="24"/>
        </w:rPr>
        <w:t xml:space="preserve"> co-curricular environment provides an emphasis on student leadership, development, and learning </w:t>
      </w:r>
      <w:r w:rsidR="000C07E6">
        <w:rPr>
          <w:rFonts w:eastAsiaTheme="minorEastAsia" w:cstheme="minorHAnsi"/>
          <w:bCs/>
          <w:color w:val="000000" w:themeColor="text1"/>
          <w:kern w:val="24"/>
          <w:sz w:val="24"/>
          <w:szCs w:val="24"/>
        </w:rPr>
        <w:t xml:space="preserve">as </w:t>
      </w:r>
      <w:r w:rsidR="00115573" w:rsidRPr="00EE6E15">
        <w:rPr>
          <w:rFonts w:eastAsiaTheme="minorEastAsia" w:cstheme="minorHAnsi"/>
          <w:bCs/>
          <w:color w:val="000000" w:themeColor="text1"/>
          <w:kern w:val="24"/>
          <w:sz w:val="24"/>
          <w:szCs w:val="24"/>
        </w:rPr>
        <w:t xml:space="preserve">students are directly responsible for fundraising, public relations, organization, administration, budgeting, scheduling, decision making, and conflict resolution as it relates to their club. Campus Recreation will serve in a support role for supervision and coordination of all club activities. </w:t>
      </w:r>
    </w:p>
    <w:p w14:paraId="1FB4AADB" w14:textId="75E18797" w:rsidR="00115573" w:rsidRPr="00EE6E15" w:rsidRDefault="00115573" w:rsidP="00C474C5">
      <w:pPr>
        <w:spacing w:line="240" w:lineRule="auto"/>
        <w:rPr>
          <w:rFonts w:eastAsiaTheme="minorEastAsia" w:cstheme="minorHAnsi"/>
          <w:bCs/>
          <w:color w:val="000000" w:themeColor="text1"/>
          <w:kern w:val="24"/>
          <w:sz w:val="24"/>
          <w:szCs w:val="24"/>
        </w:rPr>
      </w:pPr>
      <w:r w:rsidRPr="00EE6E15">
        <w:rPr>
          <w:rFonts w:eastAsiaTheme="minorEastAsia" w:cstheme="minorHAnsi"/>
          <w:bCs/>
          <w:color w:val="000000" w:themeColor="text1"/>
          <w:kern w:val="24"/>
          <w:sz w:val="24"/>
          <w:szCs w:val="24"/>
        </w:rPr>
        <w:t>Participation in a Sport Club is strictly voluntary. Each participant should understand that the possibility of bodily and other injury does exist</w:t>
      </w:r>
      <w:r w:rsidR="00C60107">
        <w:rPr>
          <w:rFonts w:eastAsiaTheme="minorEastAsia" w:cstheme="minorHAnsi"/>
          <w:bCs/>
          <w:color w:val="000000" w:themeColor="text1"/>
          <w:kern w:val="24"/>
          <w:sz w:val="24"/>
          <w:szCs w:val="24"/>
        </w:rPr>
        <w:t xml:space="preserve"> and every member must </w:t>
      </w:r>
      <w:hyperlink r:id="rId27" w:history="1">
        <w:r w:rsidR="00C60107" w:rsidRPr="00573BBC">
          <w:rPr>
            <w:rStyle w:val="Hyperlink"/>
            <w:rFonts w:eastAsiaTheme="minorEastAsia" w:cstheme="minorHAnsi"/>
            <w:bCs/>
            <w:kern w:val="24"/>
            <w:sz w:val="24"/>
            <w:szCs w:val="24"/>
          </w:rPr>
          <w:t>sign a participation waiver</w:t>
        </w:r>
      </w:hyperlink>
      <w:r w:rsidR="00C60107">
        <w:rPr>
          <w:rFonts w:eastAsiaTheme="minorEastAsia" w:cstheme="minorHAnsi"/>
          <w:bCs/>
          <w:color w:val="000000" w:themeColor="text1"/>
          <w:kern w:val="24"/>
          <w:sz w:val="24"/>
          <w:szCs w:val="24"/>
        </w:rPr>
        <w:t xml:space="preserve"> to that effect</w:t>
      </w:r>
      <w:r w:rsidR="00326C20">
        <w:rPr>
          <w:rFonts w:eastAsiaTheme="minorEastAsia" w:cstheme="minorHAnsi"/>
          <w:bCs/>
          <w:color w:val="000000" w:themeColor="text1"/>
          <w:kern w:val="24"/>
          <w:sz w:val="24"/>
          <w:szCs w:val="24"/>
        </w:rPr>
        <w:t xml:space="preserve"> </w:t>
      </w:r>
      <w:r w:rsidR="00326C20">
        <w:rPr>
          <w:rFonts w:eastAsiaTheme="minorEastAsia" w:cstheme="minorHAnsi"/>
          <w:bCs/>
          <w:i/>
          <w:iCs/>
          <w:color w:val="000000" w:themeColor="text1"/>
          <w:kern w:val="24"/>
          <w:sz w:val="24"/>
          <w:szCs w:val="24"/>
        </w:rPr>
        <w:t>before</w:t>
      </w:r>
      <w:r w:rsidR="00326C20">
        <w:rPr>
          <w:rFonts w:eastAsiaTheme="minorEastAsia" w:cstheme="minorHAnsi"/>
          <w:bCs/>
          <w:color w:val="000000" w:themeColor="text1"/>
          <w:kern w:val="24"/>
          <w:sz w:val="24"/>
          <w:szCs w:val="24"/>
        </w:rPr>
        <w:t xml:space="preserve"> physically participating with the club</w:t>
      </w:r>
      <w:r w:rsidRPr="00573BBC">
        <w:rPr>
          <w:rFonts w:eastAsiaTheme="minorEastAsia" w:cstheme="minorHAnsi"/>
          <w:b/>
          <w:color w:val="000000" w:themeColor="text1"/>
          <w:kern w:val="24"/>
          <w:sz w:val="24"/>
          <w:szCs w:val="24"/>
        </w:rPr>
        <w:t>.</w:t>
      </w:r>
      <w:r w:rsidR="006C7113" w:rsidRPr="00573BBC">
        <w:rPr>
          <w:rFonts w:eastAsiaTheme="minorEastAsia" w:cstheme="minorHAnsi"/>
          <w:b/>
          <w:color w:val="000000" w:themeColor="text1"/>
          <w:kern w:val="24"/>
          <w:sz w:val="24"/>
          <w:szCs w:val="24"/>
        </w:rPr>
        <w:t xml:space="preserve"> Officers are responsible for ensuring participants have signed this waiver </w:t>
      </w:r>
      <w:r w:rsidR="006C7113" w:rsidRPr="00573BBC">
        <w:rPr>
          <w:rFonts w:eastAsiaTheme="minorEastAsia" w:cstheme="minorHAnsi"/>
          <w:b/>
          <w:i/>
          <w:iCs/>
          <w:color w:val="000000" w:themeColor="text1"/>
          <w:kern w:val="24"/>
          <w:sz w:val="24"/>
          <w:szCs w:val="24"/>
          <w:u w:val="single"/>
        </w:rPr>
        <w:t>before</w:t>
      </w:r>
      <w:r w:rsidR="006C7113" w:rsidRPr="00573BBC">
        <w:rPr>
          <w:rFonts w:eastAsiaTheme="minorEastAsia" w:cstheme="minorHAnsi"/>
          <w:b/>
          <w:color w:val="000000" w:themeColor="text1"/>
          <w:kern w:val="24"/>
          <w:sz w:val="24"/>
          <w:szCs w:val="24"/>
        </w:rPr>
        <w:t xml:space="preserve"> participation.</w:t>
      </w:r>
      <w:r w:rsidRPr="00EE6E15">
        <w:rPr>
          <w:rFonts w:eastAsiaTheme="minorEastAsia" w:cstheme="minorHAnsi"/>
          <w:bCs/>
          <w:color w:val="000000" w:themeColor="text1"/>
          <w:kern w:val="24"/>
          <w:sz w:val="24"/>
          <w:szCs w:val="24"/>
        </w:rPr>
        <w:t xml:space="preserve"> Illinois State University does not provide accident or medical insurance for club members and cannot be held responsible for injuries during travel or participation in voluntary activities. Club participants are also held in the highest regard as it relates to personal </w:t>
      </w:r>
      <w:r w:rsidR="00920CF4">
        <w:rPr>
          <w:rFonts w:eastAsiaTheme="minorEastAsia" w:cstheme="minorHAnsi"/>
          <w:bCs/>
          <w:color w:val="000000" w:themeColor="text1"/>
          <w:kern w:val="24"/>
          <w:sz w:val="24"/>
          <w:szCs w:val="24"/>
        </w:rPr>
        <w:t xml:space="preserve">and team conduct. Incidents, </w:t>
      </w:r>
      <w:r w:rsidRPr="00EE6E15">
        <w:rPr>
          <w:rFonts w:eastAsiaTheme="minorEastAsia" w:cstheme="minorHAnsi"/>
          <w:bCs/>
          <w:color w:val="000000" w:themeColor="text1"/>
          <w:kern w:val="24"/>
          <w:sz w:val="24"/>
          <w:szCs w:val="24"/>
        </w:rPr>
        <w:t xml:space="preserve">behavior deemed </w:t>
      </w:r>
      <w:r w:rsidRPr="001A3161">
        <w:rPr>
          <w:rFonts w:eastAsiaTheme="minorEastAsia" w:cstheme="minorHAnsi"/>
          <w:bCs/>
          <w:color w:val="000000" w:themeColor="text1"/>
          <w:kern w:val="24"/>
          <w:sz w:val="24"/>
          <w:szCs w:val="24"/>
        </w:rPr>
        <w:t>inappropriate</w:t>
      </w:r>
      <w:r w:rsidR="00920CF4">
        <w:rPr>
          <w:rFonts w:eastAsiaTheme="minorEastAsia" w:cstheme="minorHAnsi"/>
          <w:bCs/>
          <w:color w:val="000000" w:themeColor="text1"/>
          <w:kern w:val="24"/>
          <w:sz w:val="24"/>
          <w:szCs w:val="24"/>
        </w:rPr>
        <w:t xml:space="preserve">, and violation of the </w:t>
      </w:r>
      <w:r w:rsidR="00825EFA">
        <w:rPr>
          <w:rFonts w:eastAsiaTheme="minorEastAsia" w:cstheme="minorHAnsi"/>
          <w:bCs/>
          <w:color w:val="000000" w:themeColor="text1"/>
          <w:kern w:val="24"/>
          <w:sz w:val="24"/>
          <w:szCs w:val="24"/>
        </w:rPr>
        <w:t>procedures</w:t>
      </w:r>
      <w:r w:rsidR="00920CF4">
        <w:rPr>
          <w:rFonts w:eastAsiaTheme="minorEastAsia" w:cstheme="minorHAnsi"/>
          <w:bCs/>
          <w:color w:val="000000" w:themeColor="text1"/>
          <w:kern w:val="24"/>
          <w:sz w:val="24"/>
          <w:szCs w:val="24"/>
        </w:rPr>
        <w:t xml:space="preserve"> outlined in this Handbook</w:t>
      </w:r>
      <w:r w:rsidRPr="00EE6E15">
        <w:rPr>
          <w:rFonts w:eastAsiaTheme="minorEastAsia" w:cstheme="minorHAnsi"/>
          <w:bCs/>
          <w:color w:val="000000" w:themeColor="text1"/>
          <w:kern w:val="24"/>
          <w:sz w:val="24"/>
          <w:szCs w:val="24"/>
        </w:rPr>
        <w:t xml:space="preserve"> </w:t>
      </w:r>
      <w:r w:rsidR="000920BA">
        <w:rPr>
          <w:rFonts w:eastAsiaTheme="minorEastAsia" w:cstheme="minorHAnsi"/>
          <w:bCs/>
          <w:color w:val="000000" w:themeColor="text1"/>
          <w:kern w:val="24"/>
          <w:sz w:val="24"/>
          <w:szCs w:val="24"/>
        </w:rPr>
        <w:t>are</w:t>
      </w:r>
      <w:r w:rsidRPr="00EE6E15">
        <w:rPr>
          <w:rFonts w:eastAsiaTheme="minorEastAsia" w:cstheme="minorHAnsi"/>
          <w:bCs/>
          <w:color w:val="000000" w:themeColor="text1"/>
          <w:kern w:val="24"/>
          <w:sz w:val="24"/>
          <w:szCs w:val="24"/>
        </w:rPr>
        <w:t xml:space="preserve"> </w:t>
      </w:r>
      <w:r w:rsidR="00920CF4">
        <w:rPr>
          <w:rFonts w:eastAsiaTheme="minorEastAsia" w:cstheme="minorHAnsi"/>
          <w:bCs/>
          <w:color w:val="000000" w:themeColor="text1"/>
          <w:kern w:val="24"/>
          <w:sz w:val="24"/>
          <w:szCs w:val="24"/>
        </w:rPr>
        <w:t xml:space="preserve">handled </w:t>
      </w:r>
      <w:r w:rsidR="000920BA">
        <w:rPr>
          <w:rFonts w:eastAsiaTheme="minorEastAsia" w:cstheme="minorHAnsi"/>
          <w:bCs/>
          <w:color w:val="000000" w:themeColor="text1"/>
          <w:kern w:val="24"/>
          <w:sz w:val="24"/>
          <w:szCs w:val="24"/>
        </w:rPr>
        <w:t>in accordance with</w:t>
      </w:r>
      <w:r w:rsidR="00920CF4">
        <w:rPr>
          <w:rFonts w:eastAsiaTheme="minorEastAsia" w:cstheme="minorHAnsi"/>
          <w:bCs/>
          <w:color w:val="000000" w:themeColor="text1"/>
          <w:kern w:val="24"/>
          <w:sz w:val="24"/>
          <w:szCs w:val="24"/>
        </w:rPr>
        <w:t xml:space="preserve"> the</w:t>
      </w:r>
      <w:r w:rsidRPr="00EE6E15">
        <w:rPr>
          <w:rFonts w:eastAsiaTheme="minorEastAsia" w:cstheme="minorHAnsi"/>
          <w:bCs/>
          <w:color w:val="000000" w:themeColor="text1"/>
          <w:kern w:val="24"/>
          <w:sz w:val="24"/>
          <w:szCs w:val="24"/>
        </w:rPr>
        <w:t xml:space="preserve"> Sport Club Compliance Program and the </w:t>
      </w:r>
      <w:r w:rsidR="008839EB" w:rsidRPr="00EE6E15">
        <w:rPr>
          <w:rFonts w:eastAsiaTheme="minorEastAsia" w:cstheme="minorHAnsi"/>
          <w:bCs/>
          <w:color w:val="000000" w:themeColor="text1"/>
          <w:kern w:val="24"/>
          <w:sz w:val="24"/>
          <w:szCs w:val="24"/>
        </w:rPr>
        <w:t xml:space="preserve">Illinois State University </w:t>
      </w:r>
      <w:r w:rsidRPr="00EE6E15">
        <w:rPr>
          <w:rFonts w:eastAsiaTheme="minorEastAsia" w:cstheme="minorHAnsi"/>
          <w:bCs/>
          <w:color w:val="000000" w:themeColor="text1"/>
          <w:kern w:val="24"/>
          <w:sz w:val="24"/>
          <w:szCs w:val="24"/>
        </w:rPr>
        <w:t>Code of Student Conduct</w:t>
      </w:r>
      <w:r w:rsidR="00942DEF">
        <w:rPr>
          <w:rFonts w:eastAsiaTheme="minorEastAsia" w:cstheme="minorHAnsi"/>
          <w:bCs/>
          <w:color w:val="000000" w:themeColor="text1"/>
          <w:kern w:val="24"/>
          <w:sz w:val="24"/>
          <w:szCs w:val="24"/>
        </w:rPr>
        <w:t xml:space="preserve">, when applicable. </w:t>
      </w:r>
    </w:p>
    <w:p w14:paraId="710B61A2" w14:textId="773866BA" w:rsidR="00115573" w:rsidRPr="00EE6E15" w:rsidRDefault="00920CF4" w:rsidP="00C474C5">
      <w:pPr>
        <w:spacing w:line="240" w:lineRule="auto"/>
        <w:rPr>
          <w:rFonts w:eastAsiaTheme="minorEastAsia" w:cstheme="minorHAnsi"/>
          <w:bCs/>
          <w:color w:val="000000" w:themeColor="text1"/>
          <w:kern w:val="24"/>
          <w:sz w:val="24"/>
          <w:szCs w:val="24"/>
        </w:rPr>
      </w:pPr>
      <w:r>
        <w:rPr>
          <w:rFonts w:eastAsiaTheme="minorEastAsia" w:cstheme="minorHAnsi"/>
          <w:bCs/>
          <w:color w:val="000000" w:themeColor="text1"/>
          <w:kern w:val="24"/>
          <w:sz w:val="24"/>
          <w:szCs w:val="24"/>
        </w:rPr>
        <w:t>The purpose</w:t>
      </w:r>
      <w:r w:rsidR="00573BBC">
        <w:rPr>
          <w:rFonts w:eastAsiaTheme="minorEastAsia" w:cstheme="minorHAnsi"/>
          <w:bCs/>
          <w:color w:val="000000" w:themeColor="text1"/>
          <w:kern w:val="24"/>
          <w:sz w:val="24"/>
          <w:szCs w:val="24"/>
        </w:rPr>
        <w:t xml:space="preserve"> of</w:t>
      </w:r>
      <w:r>
        <w:rPr>
          <w:rFonts w:eastAsiaTheme="minorEastAsia" w:cstheme="minorHAnsi"/>
          <w:bCs/>
          <w:color w:val="000000" w:themeColor="text1"/>
          <w:kern w:val="24"/>
          <w:sz w:val="24"/>
          <w:szCs w:val="24"/>
        </w:rPr>
        <w:t xml:space="preserve"> </w:t>
      </w:r>
      <w:r w:rsidR="00B97F2C">
        <w:rPr>
          <w:rFonts w:eastAsiaTheme="minorEastAsia" w:cstheme="minorHAnsi"/>
          <w:bCs/>
          <w:color w:val="000000" w:themeColor="text1"/>
          <w:kern w:val="24"/>
          <w:sz w:val="24"/>
          <w:szCs w:val="24"/>
        </w:rPr>
        <w:t>the Sport Club Handbook</w:t>
      </w:r>
      <w:r w:rsidR="00115573" w:rsidRPr="00EE6E15">
        <w:rPr>
          <w:rFonts w:eastAsiaTheme="minorEastAsia" w:cstheme="minorHAnsi"/>
          <w:bCs/>
          <w:color w:val="000000" w:themeColor="text1"/>
          <w:kern w:val="24"/>
          <w:sz w:val="24"/>
          <w:szCs w:val="24"/>
        </w:rPr>
        <w:t xml:space="preserve"> is to outline the procedures of Illinois State University and the Department of Campus Recreation for the general operation of a Sport Club. It also serves as a how-to resource guide to answer questions that </w:t>
      </w:r>
      <w:r w:rsidR="00326C20">
        <w:rPr>
          <w:rFonts w:eastAsiaTheme="minorEastAsia" w:cstheme="minorHAnsi"/>
          <w:bCs/>
          <w:color w:val="000000" w:themeColor="text1"/>
          <w:kern w:val="24"/>
          <w:sz w:val="24"/>
          <w:szCs w:val="24"/>
        </w:rPr>
        <w:t>arise</w:t>
      </w:r>
      <w:r w:rsidR="00115573" w:rsidRPr="00EE6E15">
        <w:rPr>
          <w:rFonts w:eastAsiaTheme="minorEastAsia" w:cstheme="minorHAnsi"/>
          <w:bCs/>
          <w:color w:val="000000" w:themeColor="text1"/>
          <w:kern w:val="24"/>
          <w:sz w:val="24"/>
          <w:szCs w:val="24"/>
        </w:rPr>
        <w:t xml:space="preserve"> in the course of leading the club. The proce</w:t>
      </w:r>
      <w:r>
        <w:rPr>
          <w:rFonts w:eastAsiaTheme="minorEastAsia" w:cstheme="minorHAnsi"/>
          <w:bCs/>
          <w:color w:val="000000" w:themeColor="text1"/>
          <w:kern w:val="24"/>
          <w:sz w:val="24"/>
          <w:szCs w:val="24"/>
        </w:rPr>
        <w:t xml:space="preserve">dures outlined in this Handbook </w:t>
      </w:r>
      <w:r w:rsidR="00115573" w:rsidRPr="00EE6E15">
        <w:rPr>
          <w:rFonts w:eastAsiaTheme="minorEastAsia" w:cstheme="minorHAnsi"/>
          <w:bCs/>
          <w:color w:val="000000" w:themeColor="text1"/>
          <w:kern w:val="24"/>
          <w:sz w:val="24"/>
          <w:szCs w:val="24"/>
        </w:rPr>
        <w:t>are subject to change and officers will be notified of any changes via email from Sport Club Administration.</w:t>
      </w:r>
      <w:r>
        <w:rPr>
          <w:rFonts w:eastAsiaTheme="minorEastAsia" w:cstheme="minorHAnsi"/>
          <w:bCs/>
          <w:color w:val="000000" w:themeColor="text1"/>
          <w:kern w:val="24"/>
          <w:sz w:val="24"/>
          <w:szCs w:val="24"/>
        </w:rPr>
        <w:t xml:space="preserve"> </w:t>
      </w:r>
    </w:p>
    <w:p w14:paraId="2C213618" w14:textId="57703708" w:rsidR="00761AE1" w:rsidRPr="00EE6E15" w:rsidRDefault="0062747D" w:rsidP="00EE6E15">
      <w:pPr>
        <w:pStyle w:val="Heading1"/>
        <w:jc w:val="center"/>
        <w:rPr>
          <w:rFonts w:asciiTheme="minorHAnsi" w:eastAsiaTheme="minorEastAsia" w:hAnsiTheme="minorHAnsi" w:cstheme="minorHAnsi"/>
          <w:color w:val="000000" w:themeColor="text1"/>
          <w:kern w:val="24"/>
        </w:rPr>
      </w:pPr>
      <w:bookmarkStart w:id="6" w:name="_Toc235773091"/>
      <w:r w:rsidRPr="00EE6E15">
        <w:rPr>
          <w:rStyle w:val="Strong"/>
          <w:rFonts w:asciiTheme="minorHAnsi" w:hAnsiTheme="minorHAnsi"/>
          <w:color w:val="auto"/>
          <w:sz w:val="28"/>
          <w:szCs w:val="28"/>
        </w:rPr>
        <w:t>SPORT CLUB GENERAL INFORMATION</w:t>
      </w:r>
      <w:r w:rsidR="00326C20">
        <w:rPr>
          <w:rStyle w:val="Strong"/>
          <w:rFonts w:asciiTheme="minorHAnsi" w:hAnsiTheme="minorHAnsi"/>
          <w:color w:val="auto"/>
          <w:sz w:val="28"/>
          <w:szCs w:val="28"/>
        </w:rPr>
        <w:t xml:space="preserve"> &amp; EXPECTATIONS</w:t>
      </w:r>
      <w:bookmarkEnd w:id="6"/>
    </w:p>
    <w:p w14:paraId="3DF6878F" w14:textId="28F89E7C" w:rsidR="0062747D" w:rsidRPr="00EE6E15" w:rsidRDefault="00F450BD" w:rsidP="008839EB">
      <w:pPr>
        <w:pStyle w:val="NormalWeb"/>
        <w:tabs>
          <w:tab w:val="left" w:pos="720"/>
        </w:tabs>
        <w:kinsoku w:val="0"/>
        <w:overflowPunct w:val="0"/>
        <w:spacing w:before="0" w:beforeAutospacing="0" w:after="0" w:afterAutospacing="0"/>
        <w:contextualSpacing/>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Clubs who choose to participate in the Sport Club Program accept the responsibilities and expectations of</w:t>
      </w:r>
      <w:r w:rsidR="00C60107">
        <w:rPr>
          <w:rFonts w:asciiTheme="minorHAnsi" w:eastAsiaTheme="minorEastAsia" w:hAnsiTheme="minorHAnsi" w:cstheme="minorHAnsi"/>
          <w:color w:val="000000" w:themeColor="text1"/>
          <w:kern w:val="24"/>
        </w:rPr>
        <w:t xml:space="preserve"> </w:t>
      </w:r>
      <w:r w:rsidR="002C5B09">
        <w:rPr>
          <w:rFonts w:asciiTheme="minorHAnsi" w:eastAsiaTheme="minorEastAsia" w:hAnsiTheme="minorHAnsi" w:cstheme="minorHAnsi"/>
          <w:color w:val="000000" w:themeColor="text1"/>
          <w:kern w:val="24"/>
        </w:rPr>
        <w:t>their</w:t>
      </w:r>
      <w:r w:rsidRPr="00EE6E15">
        <w:rPr>
          <w:rFonts w:asciiTheme="minorHAnsi" w:eastAsiaTheme="minorEastAsia" w:hAnsiTheme="minorHAnsi" w:cstheme="minorHAnsi"/>
          <w:color w:val="000000" w:themeColor="text1"/>
          <w:kern w:val="24"/>
        </w:rPr>
        <w:t xml:space="preserve"> Sport Club status. </w:t>
      </w:r>
      <w:r w:rsidR="0000687D">
        <w:rPr>
          <w:rFonts w:asciiTheme="minorHAnsi" w:eastAsiaTheme="minorEastAsia" w:hAnsiTheme="minorHAnsi" w:cstheme="minorHAnsi"/>
          <w:color w:val="000000" w:themeColor="text1"/>
          <w:kern w:val="24"/>
        </w:rPr>
        <w:t>If a club fails to uphold these standards, they risk their active status within the program. These standards include,</w:t>
      </w:r>
      <w:r w:rsidR="002C5B09">
        <w:rPr>
          <w:rFonts w:asciiTheme="minorHAnsi" w:eastAsiaTheme="minorEastAsia" w:hAnsiTheme="minorHAnsi" w:cstheme="minorHAnsi"/>
          <w:color w:val="000000" w:themeColor="text1"/>
          <w:kern w:val="24"/>
        </w:rPr>
        <w:t xml:space="preserve"> but are not limited to</w:t>
      </w:r>
      <w:r w:rsidRPr="00EE6E15">
        <w:rPr>
          <w:rFonts w:asciiTheme="minorHAnsi" w:eastAsiaTheme="minorEastAsia" w:hAnsiTheme="minorHAnsi" w:cstheme="minorHAnsi"/>
          <w:color w:val="000000" w:themeColor="text1"/>
          <w:kern w:val="24"/>
        </w:rPr>
        <w:t>:</w:t>
      </w:r>
    </w:p>
    <w:p w14:paraId="35BB5BDB" w14:textId="4B196481" w:rsidR="00F450BD" w:rsidRPr="00EE6E15" w:rsidRDefault="00F450BD" w:rsidP="00DE7651">
      <w:pPr>
        <w:pStyle w:val="NormalWeb"/>
        <w:numPr>
          <w:ilvl w:val="0"/>
          <w:numId w:val="1"/>
        </w:numPr>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Be controlled and directed by </w:t>
      </w:r>
      <w:r w:rsidR="00A25A88">
        <w:rPr>
          <w:rFonts w:asciiTheme="minorHAnsi" w:eastAsiaTheme="minorEastAsia" w:hAnsiTheme="minorHAnsi" w:cstheme="minorHAnsi"/>
          <w:color w:val="000000" w:themeColor="text1"/>
          <w:kern w:val="24"/>
        </w:rPr>
        <w:t>ISU students. Mirroring the guidelines laid out for Registered Student Organizations,</w:t>
      </w:r>
      <w:r w:rsidRPr="00EE6E15">
        <w:rPr>
          <w:rFonts w:asciiTheme="minorHAnsi" w:eastAsiaTheme="minorEastAsia" w:hAnsiTheme="minorHAnsi" w:cstheme="minorHAnsi"/>
          <w:color w:val="000000" w:themeColor="text1"/>
          <w:kern w:val="24"/>
        </w:rPr>
        <w:t xml:space="preserve"> a minimum of five currently enrolled (at least one credit hour) ISU students </w:t>
      </w:r>
      <w:r w:rsidR="00A25A88">
        <w:rPr>
          <w:rFonts w:asciiTheme="minorHAnsi" w:eastAsiaTheme="minorEastAsia" w:hAnsiTheme="minorHAnsi" w:cstheme="minorHAnsi"/>
          <w:color w:val="000000" w:themeColor="text1"/>
          <w:kern w:val="24"/>
        </w:rPr>
        <w:t>are required to be a sport club</w:t>
      </w:r>
    </w:p>
    <w:p w14:paraId="6FBFB167" w14:textId="7EA662D2" w:rsidR="00F450BD" w:rsidRPr="00EE6E15" w:rsidRDefault="00C60107" w:rsidP="00DE7651">
      <w:pPr>
        <w:pStyle w:val="NormalWeb"/>
        <w:numPr>
          <w:ilvl w:val="0"/>
          <w:numId w:val="1"/>
        </w:numPr>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Maintain a President</w:t>
      </w:r>
      <w:r w:rsidR="000C07E6">
        <w:rPr>
          <w:rFonts w:asciiTheme="minorHAnsi" w:eastAsiaTheme="minorEastAsia" w:hAnsiTheme="minorHAnsi" w:cstheme="minorHAnsi"/>
          <w:color w:val="000000" w:themeColor="text1"/>
          <w:kern w:val="24"/>
        </w:rPr>
        <w:t>,</w:t>
      </w:r>
      <w:r>
        <w:rPr>
          <w:rFonts w:asciiTheme="minorHAnsi" w:eastAsiaTheme="minorEastAsia" w:hAnsiTheme="minorHAnsi" w:cstheme="minorHAnsi"/>
          <w:color w:val="000000" w:themeColor="text1"/>
          <w:kern w:val="24"/>
        </w:rPr>
        <w:t xml:space="preserve"> Treasurer</w:t>
      </w:r>
      <w:r w:rsidR="000C07E6">
        <w:rPr>
          <w:rFonts w:asciiTheme="minorHAnsi" w:eastAsiaTheme="minorEastAsia" w:hAnsiTheme="minorHAnsi" w:cstheme="minorHAnsi"/>
          <w:color w:val="000000" w:themeColor="text1"/>
          <w:kern w:val="24"/>
        </w:rPr>
        <w:t>, and two safety officers</w:t>
      </w:r>
      <w:r>
        <w:rPr>
          <w:rFonts w:asciiTheme="minorHAnsi" w:eastAsiaTheme="minorEastAsia" w:hAnsiTheme="minorHAnsi" w:cstheme="minorHAnsi"/>
          <w:color w:val="000000" w:themeColor="text1"/>
          <w:kern w:val="24"/>
        </w:rPr>
        <w:t xml:space="preserve"> at all times</w:t>
      </w:r>
      <w:r w:rsidR="00E46BCC">
        <w:rPr>
          <w:rFonts w:asciiTheme="minorHAnsi" w:eastAsiaTheme="minorEastAsia" w:hAnsiTheme="minorHAnsi" w:cstheme="minorHAnsi"/>
          <w:color w:val="000000" w:themeColor="text1"/>
          <w:kern w:val="24"/>
        </w:rPr>
        <w:t xml:space="preserve"> (clubs are allowed to add additional officers as they see fit per their constitutions)</w:t>
      </w:r>
      <w:r>
        <w:rPr>
          <w:rFonts w:asciiTheme="minorHAnsi" w:eastAsiaTheme="minorEastAsia" w:hAnsiTheme="minorHAnsi" w:cstheme="minorHAnsi"/>
          <w:color w:val="000000" w:themeColor="text1"/>
          <w:kern w:val="24"/>
        </w:rPr>
        <w:t>.  O</w:t>
      </w:r>
      <w:r w:rsidR="00F450BD" w:rsidRPr="00EE6E15">
        <w:rPr>
          <w:rFonts w:asciiTheme="minorHAnsi" w:eastAsiaTheme="minorEastAsia" w:hAnsiTheme="minorHAnsi" w:cstheme="minorHAnsi"/>
          <w:color w:val="000000" w:themeColor="text1"/>
          <w:kern w:val="24"/>
        </w:rPr>
        <w:t>fficers on file wit</w:t>
      </w:r>
      <w:r w:rsidR="00D51408" w:rsidRPr="00EE6E15">
        <w:rPr>
          <w:rFonts w:asciiTheme="minorHAnsi" w:eastAsiaTheme="minorEastAsia" w:hAnsiTheme="minorHAnsi" w:cstheme="minorHAnsi"/>
          <w:color w:val="000000" w:themeColor="text1"/>
          <w:kern w:val="24"/>
        </w:rPr>
        <w:t>h Campus Recreation must be</w:t>
      </w:r>
      <w:r w:rsidR="00F450BD" w:rsidRPr="00EE6E15">
        <w:rPr>
          <w:rFonts w:asciiTheme="minorHAnsi" w:eastAsiaTheme="minorEastAsia" w:hAnsiTheme="minorHAnsi" w:cstheme="minorHAnsi"/>
          <w:color w:val="000000" w:themeColor="text1"/>
          <w:kern w:val="24"/>
        </w:rPr>
        <w:t xml:space="preserve"> currently enrolled, fee-paying ISU students</w:t>
      </w:r>
      <w:r>
        <w:rPr>
          <w:rFonts w:asciiTheme="minorHAnsi" w:eastAsiaTheme="minorEastAsia" w:hAnsiTheme="minorHAnsi" w:cstheme="minorHAnsi"/>
          <w:color w:val="000000" w:themeColor="text1"/>
          <w:kern w:val="24"/>
        </w:rPr>
        <w:t xml:space="preserve"> </w:t>
      </w:r>
      <w:r w:rsidR="00B77800">
        <w:rPr>
          <w:rFonts w:asciiTheme="minorHAnsi" w:eastAsiaTheme="minorEastAsia" w:hAnsiTheme="minorHAnsi" w:cstheme="minorHAnsi"/>
          <w:color w:val="000000" w:themeColor="text1"/>
          <w:kern w:val="24"/>
        </w:rPr>
        <w:t xml:space="preserve">and meet all </w:t>
      </w:r>
      <w:r w:rsidR="00B97F2C">
        <w:rPr>
          <w:rFonts w:asciiTheme="minorHAnsi" w:eastAsiaTheme="minorEastAsia" w:hAnsiTheme="minorHAnsi" w:cstheme="minorHAnsi"/>
          <w:color w:val="000000" w:themeColor="text1"/>
          <w:kern w:val="24"/>
        </w:rPr>
        <w:t>National Governing Body (</w:t>
      </w:r>
      <w:r w:rsidR="00B77800">
        <w:rPr>
          <w:rFonts w:asciiTheme="minorHAnsi" w:eastAsiaTheme="minorEastAsia" w:hAnsiTheme="minorHAnsi" w:cstheme="minorHAnsi"/>
          <w:color w:val="000000" w:themeColor="text1"/>
          <w:kern w:val="24"/>
        </w:rPr>
        <w:t>NGB</w:t>
      </w:r>
      <w:r w:rsidR="00B97F2C">
        <w:rPr>
          <w:rFonts w:asciiTheme="minorHAnsi" w:eastAsiaTheme="minorEastAsia" w:hAnsiTheme="minorHAnsi" w:cstheme="minorHAnsi"/>
          <w:color w:val="000000" w:themeColor="text1"/>
          <w:kern w:val="24"/>
        </w:rPr>
        <w:t>)</w:t>
      </w:r>
      <w:r w:rsidR="00B77800">
        <w:rPr>
          <w:rFonts w:asciiTheme="minorHAnsi" w:eastAsiaTheme="minorEastAsia" w:hAnsiTheme="minorHAnsi" w:cstheme="minorHAnsi"/>
          <w:color w:val="000000" w:themeColor="text1"/>
          <w:kern w:val="24"/>
        </w:rPr>
        <w:t xml:space="preserve"> eligibility standards</w:t>
      </w:r>
    </w:p>
    <w:p w14:paraId="2805BC3F" w14:textId="2052348B" w:rsidR="00F450BD" w:rsidRDefault="00F450BD" w:rsidP="00DE7651">
      <w:pPr>
        <w:pStyle w:val="NormalWeb"/>
        <w:numPr>
          <w:ilvl w:val="0"/>
          <w:numId w:val="1"/>
        </w:numPr>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Abide by all regulations specified</w:t>
      </w:r>
      <w:r w:rsidR="002C5B09">
        <w:rPr>
          <w:rFonts w:asciiTheme="minorHAnsi" w:eastAsiaTheme="minorEastAsia" w:hAnsiTheme="minorHAnsi" w:cstheme="minorHAnsi"/>
          <w:color w:val="000000" w:themeColor="text1"/>
          <w:kern w:val="24"/>
        </w:rPr>
        <w:t xml:space="preserve"> by Dean of Students</w:t>
      </w:r>
      <w:r w:rsidR="00E46BCC">
        <w:rPr>
          <w:rFonts w:asciiTheme="minorHAnsi" w:eastAsiaTheme="minorEastAsia" w:hAnsiTheme="minorHAnsi" w:cstheme="minorHAnsi"/>
          <w:color w:val="000000" w:themeColor="text1"/>
          <w:kern w:val="24"/>
        </w:rPr>
        <w:t xml:space="preserve"> Office</w:t>
      </w:r>
      <w:r w:rsidR="00A14ADC">
        <w:rPr>
          <w:rFonts w:asciiTheme="minorHAnsi" w:eastAsiaTheme="minorEastAsia" w:hAnsiTheme="minorHAnsi" w:cstheme="minorHAnsi"/>
          <w:color w:val="000000" w:themeColor="text1"/>
          <w:kern w:val="24"/>
        </w:rPr>
        <w:t xml:space="preserve"> for independent organizations</w:t>
      </w:r>
      <w:r w:rsidR="002C5B09">
        <w:rPr>
          <w:rFonts w:asciiTheme="minorHAnsi" w:eastAsiaTheme="minorEastAsia" w:hAnsiTheme="minorHAnsi" w:cstheme="minorHAnsi"/>
          <w:color w:val="000000" w:themeColor="text1"/>
          <w:kern w:val="24"/>
        </w:rPr>
        <w:t>,</w:t>
      </w:r>
      <w:r w:rsidRPr="00EE6E15">
        <w:rPr>
          <w:rFonts w:asciiTheme="minorHAnsi" w:eastAsiaTheme="minorEastAsia" w:hAnsiTheme="minorHAnsi" w:cstheme="minorHAnsi"/>
          <w:color w:val="000000" w:themeColor="text1"/>
          <w:kern w:val="24"/>
        </w:rPr>
        <w:t xml:space="preserve"> th</w:t>
      </w:r>
      <w:r w:rsidR="002C5B09">
        <w:rPr>
          <w:rFonts w:asciiTheme="minorHAnsi" w:eastAsiaTheme="minorEastAsia" w:hAnsiTheme="minorHAnsi" w:cstheme="minorHAnsi"/>
          <w:color w:val="000000" w:themeColor="text1"/>
          <w:kern w:val="24"/>
        </w:rPr>
        <w:t>is Handbook, the</w:t>
      </w:r>
      <w:r w:rsidR="008839EB" w:rsidRPr="00EE6E15">
        <w:rPr>
          <w:rFonts w:asciiTheme="minorHAnsi" w:eastAsiaTheme="minorEastAsia" w:hAnsiTheme="minorHAnsi" w:cstheme="minorHAnsi"/>
          <w:color w:val="000000" w:themeColor="text1"/>
          <w:kern w:val="24"/>
        </w:rPr>
        <w:t xml:space="preserve"> Illinois State University</w:t>
      </w:r>
      <w:r w:rsidRPr="00EE6E15">
        <w:rPr>
          <w:rFonts w:asciiTheme="minorHAnsi" w:eastAsiaTheme="minorEastAsia" w:hAnsiTheme="minorHAnsi" w:cstheme="minorHAnsi"/>
          <w:color w:val="000000" w:themeColor="text1"/>
          <w:kern w:val="24"/>
        </w:rPr>
        <w:t xml:space="preserve"> Code of Student Conduct</w:t>
      </w:r>
      <w:r w:rsidR="002C5B09">
        <w:rPr>
          <w:rFonts w:asciiTheme="minorHAnsi" w:eastAsiaTheme="minorEastAsia" w:hAnsiTheme="minorHAnsi" w:cstheme="minorHAnsi"/>
          <w:color w:val="000000" w:themeColor="text1"/>
          <w:kern w:val="24"/>
        </w:rPr>
        <w:t>,</w:t>
      </w:r>
      <w:r w:rsidRPr="00EE6E15">
        <w:rPr>
          <w:rFonts w:asciiTheme="minorHAnsi" w:eastAsiaTheme="minorEastAsia" w:hAnsiTheme="minorHAnsi" w:cstheme="minorHAnsi"/>
          <w:color w:val="000000" w:themeColor="text1"/>
          <w:kern w:val="24"/>
        </w:rPr>
        <w:t xml:space="preserve"> and th</w:t>
      </w:r>
      <w:r w:rsidR="00FD0F3D" w:rsidRPr="00EE6E15">
        <w:rPr>
          <w:rFonts w:asciiTheme="minorHAnsi" w:eastAsiaTheme="minorEastAsia" w:hAnsiTheme="minorHAnsi" w:cstheme="minorHAnsi"/>
          <w:color w:val="000000" w:themeColor="text1"/>
          <w:kern w:val="24"/>
        </w:rPr>
        <w:t>e Sport Club Compliance Program</w:t>
      </w:r>
    </w:p>
    <w:p w14:paraId="1A155F9B" w14:textId="0E47F934" w:rsidR="00BD3381" w:rsidRPr="00EE6E15" w:rsidRDefault="00BD3381" w:rsidP="00DE7651">
      <w:pPr>
        <w:pStyle w:val="NormalWeb"/>
        <w:numPr>
          <w:ilvl w:val="0"/>
          <w:numId w:val="1"/>
        </w:numPr>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Maintain active status on Redbird Life,</w:t>
      </w:r>
      <w:r w:rsidR="00573BBC">
        <w:rPr>
          <w:rFonts w:asciiTheme="minorHAnsi" w:eastAsiaTheme="minorEastAsia" w:hAnsiTheme="minorHAnsi" w:cstheme="minorHAnsi"/>
          <w:color w:val="000000" w:themeColor="text1"/>
          <w:kern w:val="24"/>
        </w:rPr>
        <w:t xml:space="preserve"> which includes</w:t>
      </w:r>
      <w:r>
        <w:rPr>
          <w:rFonts w:asciiTheme="minorHAnsi" w:eastAsiaTheme="minorEastAsia" w:hAnsiTheme="minorHAnsi" w:cstheme="minorHAnsi"/>
          <w:color w:val="000000" w:themeColor="text1"/>
          <w:kern w:val="24"/>
        </w:rPr>
        <w:t xml:space="preserve"> </w:t>
      </w:r>
      <w:r w:rsidR="00573BBC">
        <w:rPr>
          <w:rFonts w:asciiTheme="minorHAnsi" w:eastAsiaTheme="minorEastAsia" w:hAnsiTheme="minorHAnsi" w:cstheme="minorHAnsi"/>
          <w:color w:val="000000" w:themeColor="text1"/>
          <w:kern w:val="24"/>
        </w:rPr>
        <w:t xml:space="preserve">maintaining </w:t>
      </w:r>
      <w:r>
        <w:rPr>
          <w:rFonts w:asciiTheme="minorHAnsi" w:eastAsiaTheme="minorEastAsia" w:hAnsiTheme="minorHAnsi" w:cstheme="minorHAnsi"/>
          <w:color w:val="000000" w:themeColor="text1"/>
          <w:kern w:val="24"/>
        </w:rPr>
        <w:t>an accurate roster</w:t>
      </w:r>
      <w:r w:rsidR="00E46BCC">
        <w:rPr>
          <w:rFonts w:asciiTheme="minorHAnsi" w:eastAsiaTheme="minorEastAsia" w:hAnsiTheme="minorHAnsi" w:cstheme="minorHAnsi"/>
          <w:color w:val="000000" w:themeColor="text1"/>
          <w:kern w:val="24"/>
        </w:rPr>
        <w:t>, contact</w:t>
      </w:r>
      <w:r>
        <w:rPr>
          <w:rFonts w:asciiTheme="minorHAnsi" w:eastAsiaTheme="minorEastAsia" w:hAnsiTheme="minorHAnsi" w:cstheme="minorHAnsi"/>
          <w:color w:val="000000" w:themeColor="text1"/>
          <w:kern w:val="24"/>
        </w:rPr>
        <w:t xml:space="preserve"> information</w:t>
      </w:r>
      <w:r w:rsidR="00E46BCC">
        <w:rPr>
          <w:rFonts w:asciiTheme="minorHAnsi" w:eastAsiaTheme="minorEastAsia" w:hAnsiTheme="minorHAnsi" w:cstheme="minorHAnsi"/>
          <w:color w:val="000000" w:themeColor="text1"/>
          <w:kern w:val="24"/>
        </w:rPr>
        <w:t>, constitution</w:t>
      </w:r>
      <w:r w:rsidR="00573BBC">
        <w:rPr>
          <w:rFonts w:asciiTheme="minorHAnsi" w:eastAsiaTheme="minorEastAsia" w:hAnsiTheme="minorHAnsi" w:cstheme="minorHAnsi"/>
          <w:color w:val="000000" w:themeColor="text1"/>
          <w:kern w:val="24"/>
        </w:rPr>
        <w:t xml:space="preserve">, and </w:t>
      </w:r>
      <w:r w:rsidR="00BE111F">
        <w:rPr>
          <w:rFonts w:asciiTheme="minorHAnsi" w:eastAsiaTheme="minorEastAsia" w:hAnsiTheme="minorHAnsi" w:cstheme="minorHAnsi"/>
          <w:color w:val="000000" w:themeColor="text1"/>
          <w:kern w:val="24"/>
        </w:rPr>
        <w:t>submitting</w:t>
      </w:r>
      <w:r w:rsidR="00573BBC">
        <w:rPr>
          <w:rFonts w:asciiTheme="minorHAnsi" w:eastAsiaTheme="minorEastAsia" w:hAnsiTheme="minorHAnsi" w:cstheme="minorHAnsi"/>
          <w:color w:val="000000" w:themeColor="text1"/>
          <w:kern w:val="24"/>
        </w:rPr>
        <w:t xml:space="preserve"> participation each month</w:t>
      </w:r>
      <w:r>
        <w:rPr>
          <w:rFonts w:asciiTheme="minorHAnsi" w:eastAsiaTheme="minorEastAsia" w:hAnsiTheme="minorHAnsi" w:cstheme="minorHAnsi"/>
          <w:color w:val="000000" w:themeColor="text1"/>
          <w:kern w:val="24"/>
        </w:rPr>
        <w:t xml:space="preserve"> </w:t>
      </w:r>
      <w:r w:rsidR="000C07E6">
        <w:rPr>
          <w:rFonts w:asciiTheme="minorHAnsi" w:eastAsiaTheme="minorEastAsia" w:hAnsiTheme="minorHAnsi" w:cstheme="minorHAnsi"/>
          <w:color w:val="000000" w:themeColor="text1"/>
          <w:kern w:val="24"/>
        </w:rPr>
        <w:t>be the established deadline</w:t>
      </w:r>
    </w:p>
    <w:p w14:paraId="7F13923A" w14:textId="15737575" w:rsidR="00F450BD" w:rsidRPr="00EE6E15" w:rsidRDefault="00F450BD" w:rsidP="00DE7651">
      <w:pPr>
        <w:pStyle w:val="NormalWeb"/>
        <w:numPr>
          <w:ilvl w:val="0"/>
          <w:numId w:val="1"/>
        </w:numPr>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Be advised by a full-time faculty</w:t>
      </w:r>
      <w:r w:rsidR="00573BBC">
        <w:rPr>
          <w:rFonts w:asciiTheme="minorHAnsi" w:eastAsiaTheme="minorEastAsia" w:hAnsiTheme="minorHAnsi" w:cstheme="minorHAnsi"/>
          <w:color w:val="000000" w:themeColor="text1"/>
          <w:kern w:val="24"/>
        </w:rPr>
        <w:t xml:space="preserve">, </w:t>
      </w:r>
      <w:r w:rsidRPr="00EE6E15">
        <w:rPr>
          <w:rFonts w:asciiTheme="minorHAnsi" w:eastAsiaTheme="minorEastAsia" w:hAnsiTheme="minorHAnsi" w:cstheme="minorHAnsi"/>
          <w:color w:val="000000" w:themeColor="text1"/>
          <w:kern w:val="24"/>
        </w:rPr>
        <w:t>staff member</w:t>
      </w:r>
      <w:r w:rsidR="00573BBC">
        <w:rPr>
          <w:rFonts w:asciiTheme="minorHAnsi" w:eastAsiaTheme="minorEastAsia" w:hAnsiTheme="minorHAnsi" w:cstheme="minorHAnsi"/>
          <w:color w:val="000000" w:themeColor="text1"/>
          <w:kern w:val="24"/>
        </w:rPr>
        <w:t>, or graduate assistant</w:t>
      </w:r>
      <w:r w:rsidR="00573BBC" w:rsidRPr="00EE6E15">
        <w:rPr>
          <w:rFonts w:asciiTheme="minorHAnsi" w:eastAsiaTheme="minorEastAsia" w:hAnsiTheme="minorHAnsi" w:cstheme="minorHAnsi"/>
          <w:color w:val="000000" w:themeColor="text1"/>
          <w:kern w:val="24"/>
        </w:rPr>
        <w:t xml:space="preserve"> at</w:t>
      </w:r>
      <w:r w:rsidRPr="00EE6E15">
        <w:rPr>
          <w:rFonts w:asciiTheme="minorHAnsi" w:eastAsiaTheme="minorEastAsia" w:hAnsiTheme="minorHAnsi" w:cstheme="minorHAnsi"/>
          <w:color w:val="000000" w:themeColor="text1"/>
          <w:kern w:val="24"/>
        </w:rPr>
        <w:t xml:space="preserve"> ISU that is </w:t>
      </w:r>
      <w:r w:rsidRPr="00EE6E15">
        <w:rPr>
          <w:rFonts w:asciiTheme="minorHAnsi" w:eastAsiaTheme="minorEastAsia" w:hAnsiTheme="minorHAnsi" w:cstheme="minorHAnsi"/>
          <w:i/>
          <w:color w:val="000000" w:themeColor="text1"/>
          <w:kern w:val="24"/>
        </w:rPr>
        <w:t xml:space="preserve">not associated with </w:t>
      </w:r>
      <w:r w:rsidRPr="00E46BCC">
        <w:rPr>
          <w:rFonts w:asciiTheme="minorHAnsi" w:eastAsiaTheme="minorEastAsia" w:hAnsiTheme="minorHAnsi" w:cstheme="minorHAnsi"/>
          <w:color w:val="000000" w:themeColor="text1"/>
          <w:kern w:val="24"/>
        </w:rPr>
        <w:t>Campus Recreation</w:t>
      </w:r>
      <w:r w:rsidRPr="00EE6E15">
        <w:rPr>
          <w:rFonts w:asciiTheme="minorHAnsi" w:eastAsiaTheme="minorEastAsia" w:hAnsiTheme="minorHAnsi" w:cstheme="minorHAnsi"/>
          <w:color w:val="000000" w:themeColor="text1"/>
          <w:kern w:val="24"/>
        </w:rPr>
        <w:t>. The advisor should be able to consult and provide support to the Sport Club</w:t>
      </w:r>
      <w:r w:rsidR="002C5B09">
        <w:rPr>
          <w:rFonts w:asciiTheme="minorHAnsi" w:eastAsiaTheme="minorEastAsia" w:hAnsiTheme="minorHAnsi" w:cstheme="minorHAnsi"/>
          <w:color w:val="000000" w:themeColor="text1"/>
          <w:kern w:val="24"/>
        </w:rPr>
        <w:t>, when requested by the club</w:t>
      </w:r>
    </w:p>
    <w:p w14:paraId="3DFD98DF" w14:textId="44C651B3" w:rsidR="00E46BCC" w:rsidRPr="00EE6E15" w:rsidRDefault="00E46BCC" w:rsidP="00DE7651">
      <w:pPr>
        <w:numPr>
          <w:ilvl w:val="0"/>
          <w:numId w:val="1"/>
        </w:numPr>
        <w:autoSpaceDE w:val="0"/>
        <w:autoSpaceDN w:val="0"/>
        <w:adjustRightInd w:val="0"/>
        <w:spacing w:after="0" w:line="240" w:lineRule="auto"/>
        <w:contextualSpacing/>
        <w:rPr>
          <w:rFonts w:cstheme="minorHAnsi"/>
          <w:color w:val="000000"/>
          <w:sz w:val="24"/>
          <w:szCs w:val="24"/>
        </w:rPr>
      </w:pPr>
      <w:r w:rsidRPr="00EE6E15">
        <w:rPr>
          <w:rFonts w:cstheme="minorHAnsi"/>
          <w:color w:val="000000"/>
          <w:sz w:val="24"/>
          <w:szCs w:val="24"/>
        </w:rPr>
        <w:t>Demonstrate ability to handle club finances in an appropriate manner, including</w:t>
      </w:r>
      <w:r>
        <w:rPr>
          <w:rFonts w:cstheme="minorHAnsi"/>
          <w:color w:val="000000"/>
          <w:sz w:val="24"/>
          <w:szCs w:val="24"/>
        </w:rPr>
        <w:t xml:space="preserve"> responsible</w:t>
      </w:r>
      <w:r w:rsidRPr="00EE6E15">
        <w:rPr>
          <w:rFonts w:cstheme="minorHAnsi"/>
          <w:color w:val="000000"/>
          <w:sz w:val="24"/>
          <w:szCs w:val="24"/>
        </w:rPr>
        <w:t xml:space="preserve"> use of an off-campus </w:t>
      </w:r>
      <w:r>
        <w:rPr>
          <w:rFonts w:cstheme="minorHAnsi"/>
          <w:color w:val="000000"/>
          <w:sz w:val="24"/>
          <w:szCs w:val="24"/>
        </w:rPr>
        <w:t xml:space="preserve">club </w:t>
      </w:r>
      <w:r w:rsidRPr="00EE6E15">
        <w:rPr>
          <w:rFonts w:cstheme="minorHAnsi"/>
          <w:color w:val="000000"/>
          <w:sz w:val="24"/>
          <w:szCs w:val="24"/>
        </w:rPr>
        <w:t>bank account</w:t>
      </w:r>
      <w:r>
        <w:rPr>
          <w:rFonts w:cstheme="minorHAnsi"/>
          <w:color w:val="000000"/>
          <w:sz w:val="24"/>
          <w:szCs w:val="24"/>
        </w:rPr>
        <w:t xml:space="preserve"> and paying all debts in timely manner</w:t>
      </w:r>
    </w:p>
    <w:p w14:paraId="203C0939" w14:textId="2AD4C7E2" w:rsidR="00FD0F3D" w:rsidRPr="000E1D71" w:rsidRDefault="00A25A88" w:rsidP="00DE7651">
      <w:pPr>
        <w:pStyle w:val="NormalWeb"/>
        <w:numPr>
          <w:ilvl w:val="0"/>
          <w:numId w:val="1"/>
        </w:numPr>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0E1D71">
        <w:rPr>
          <w:rFonts w:asciiTheme="minorHAnsi" w:eastAsiaTheme="minorEastAsia" w:hAnsiTheme="minorHAnsi" w:cstheme="minorHAnsi"/>
          <w:color w:val="000000" w:themeColor="text1"/>
          <w:kern w:val="24"/>
        </w:rPr>
        <w:t>Active a</w:t>
      </w:r>
      <w:r w:rsidR="00FD0F3D" w:rsidRPr="000E1D71">
        <w:rPr>
          <w:rFonts w:asciiTheme="minorHAnsi" w:eastAsiaTheme="minorEastAsia" w:hAnsiTheme="minorHAnsi" w:cstheme="minorHAnsi"/>
          <w:color w:val="000000" w:themeColor="text1"/>
          <w:kern w:val="24"/>
        </w:rPr>
        <w:t>ffiliation with a National Governing Body (NGB) for the respective sport</w:t>
      </w:r>
      <w:r w:rsidR="007B4A5A">
        <w:rPr>
          <w:rFonts w:asciiTheme="minorHAnsi" w:eastAsiaTheme="minorEastAsia" w:hAnsiTheme="minorHAnsi" w:cstheme="minorHAnsi"/>
          <w:color w:val="000000" w:themeColor="text1"/>
          <w:kern w:val="24"/>
        </w:rPr>
        <w:t>, if applicable</w:t>
      </w:r>
    </w:p>
    <w:p w14:paraId="2EFCEA43" w14:textId="53814145" w:rsidR="00326C20" w:rsidRPr="00E46BCC" w:rsidRDefault="00BD3381" w:rsidP="00DE7651">
      <w:pPr>
        <w:pStyle w:val="ListParagraph"/>
        <w:numPr>
          <w:ilvl w:val="0"/>
          <w:numId w:val="1"/>
        </w:numPr>
        <w:autoSpaceDE w:val="0"/>
        <w:autoSpaceDN w:val="0"/>
        <w:adjustRightInd w:val="0"/>
        <w:rPr>
          <w:rFonts w:asciiTheme="minorHAnsi" w:eastAsiaTheme="minorEastAsia" w:hAnsiTheme="minorHAnsi" w:cstheme="minorHAnsi"/>
          <w:color w:val="000000" w:themeColor="text1"/>
          <w:kern w:val="24"/>
        </w:rPr>
      </w:pPr>
      <w:r w:rsidRPr="00E46BCC">
        <w:rPr>
          <w:rFonts w:asciiTheme="minorHAnsi" w:eastAsiaTheme="minorEastAsia" w:hAnsiTheme="minorHAnsi" w:cstheme="minorHAnsi"/>
          <w:color w:val="000000" w:themeColor="text1"/>
          <w:kern w:val="24"/>
        </w:rPr>
        <w:t>C</w:t>
      </w:r>
      <w:r w:rsidR="00326C20" w:rsidRPr="00E46BCC">
        <w:rPr>
          <w:rFonts w:asciiTheme="minorHAnsi" w:eastAsiaTheme="minorEastAsia" w:hAnsiTheme="minorHAnsi" w:cstheme="minorHAnsi"/>
          <w:color w:val="000000" w:themeColor="text1"/>
          <w:kern w:val="24"/>
        </w:rPr>
        <w:t xml:space="preserve">ompete at least three times throughout the year and/or work towards a national event </w:t>
      </w:r>
    </w:p>
    <w:p w14:paraId="722EEF16" w14:textId="3B132AD2" w:rsidR="00FD0F3D" w:rsidRPr="00E46BCC" w:rsidRDefault="00FD0F3D" w:rsidP="00DE7651">
      <w:pPr>
        <w:numPr>
          <w:ilvl w:val="0"/>
          <w:numId w:val="1"/>
        </w:numPr>
        <w:autoSpaceDE w:val="0"/>
        <w:autoSpaceDN w:val="0"/>
        <w:adjustRightInd w:val="0"/>
        <w:spacing w:after="0" w:line="240" w:lineRule="auto"/>
        <w:contextualSpacing/>
        <w:rPr>
          <w:rFonts w:eastAsiaTheme="minorEastAsia" w:cstheme="minorHAnsi"/>
          <w:color w:val="000000" w:themeColor="text1"/>
          <w:kern w:val="24"/>
          <w:sz w:val="24"/>
          <w:szCs w:val="24"/>
        </w:rPr>
      </w:pPr>
      <w:r w:rsidRPr="00E46BCC">
        <w:rPr>
          <w:rFonts w:eastAsiaTheme="minorEastAsia" w:cstheme="minorHAnsi"/>
          <w:color w:val="000000" w:themeColor="text1"/>
          <w:kern w:val="24"/>
          <w:sz w:val="24"/>
          <w:szCs w:val="24"/>
        </w:rPr>
        <w:t>Complet</w:t>
      </w:r>
      <w:r w:rsidR="00BD3381" w:rsidRPr="00E46BCC">
        <w:rPr>
          <w:rFonts w:eastAsiaTheme="minorEastAsia" w:cstheme="minorHAnsi"/>
          <w:color w:val="000000" w:themeColor="text1"/>
          <w:kern w:val="24"/>
          <w:sz w:val="24"/>
          <w:szCs w:val="24"/>
        </w:rPr>
        <w:t>e</w:t>
      </w:r>
      <w:r w:rsidRPr="00E46BCC">
        <w:rPr>
          <w:rFonts w:eastAsiaTheme="minorEastAsia" w:cstheme="minorHAnsi"/>
          <w:color w:val="000000" w:themeColor="text1"/>
          <w:kern w:val="24"/>
          <w:sz w:val="24"/>
          <w:szCs w:val="24"/>
        </w:rPr>
        <w:t xml:space="preserve"> all Sport Club Program paperwork by established deadlines</w:t>
      </w:r>
    </w:p>
    <w:p w14:paraId="0D9723D8" w14:textId="56DAC9FA" w:rsidR="00FD0F3D" w:rsidRPr="00E46BCC" w:rsidRDefault="00FD0F3D" w:rsidP="00DE7651">
      <w:pPr>
        <w:numPr>
          <w:ilvl w:val="0"/>
          <w:numId w:val="1"/>
        </w:numPr>
        <w:autoSpaceDE w:val="0"/>
        <w:autoSpaceDN w:val="0"/>
        <w:adjustRightInd w:val="0"/>
        <w:spacing w:after="0" w:line="240" w:lineRule="auto"/>
        <w:contextualSpacing/>
        <w:rPr>
          <w:rFonts w:eastAsiaTheme="minorEastAsia" w:cstheme="minorHAnsi"/>
          <w:color w:val="000000" w:themeColor="text1"/>
          <w:kern w:val="24"/>
          <w:sz w:val="24"/>
          <w:szCs w:val="24"/>
        </w:rPr>
      </w:pPr>
      <w:r w:rsidRPr="00E46BCC">
        <w:rPr>
          <w:rFonts w:eastAsiaTheme="minorEastAsia" w:cstheme="minorHAnsi"/>
          <w:color w:val="000000" w:themeColor="text1"/>
          <w:kern w:val="24"/>
          <w:sz w:val="24"/>
          <w:szCs w:val="24"/>
        </w:rPr>
        <w:t>Attend all scheduled trainings and meetings as called by Sport Club Administration</w:t>
      </w:r>
    </w:p>
    <w:p w14:paraId="7A46CAE4" w14:textId="1F8A74AF" w:rsidR="00FD0F3D" w:rsidRPr="00E46BCC" w:rsidRDefault="00FD0F3D" w:rsidP="00DE7651">
      <w:pPr>
        <w:numPr>
          <w:ilvl w:val="0"/>
          <w:numId w:val="1"/>
        </w:numPr>
        <w:autoSpaceDE w:val="0"/>
        <w:autoSpaceDN w:val="0"/>
        <w:adjustRightInd w:val="0"/>
        <w:spacing w:after="0" w:line="240" w:lineRule="auto"/>
        <w:contextualSpacing/>
        <w:rPr>
          <w:rFonts w:eastAsiaTheme="minorEastAsia" w:cstheme="minorHAnsi"/>
          <w:color w:val="000000" w:themeColor="text1"/>
          <w:kern w:val="24"/>
          <w:sz w:val="24"/>
          <w:szCs w:val="24"/>
        </w:rPr>
      </w:pPr>
      <w:r w:rsidRPr="00E46BCC">
        <w:rPr>
          <w:rFonts w:eastAsiaTheme="minorEastAsia" w:cstheme="minorHAnsi"/>
          <w:color w:val="000000" w:themeColor="text1"/>
          <w:kern w:val="24"/>
          <w:sz w:val="24"/>
          <w:szCs w:val="24"/>
        </w:rPr>
        <w:t>Regular</w:t>
      </w:r>
      <w:r w:rsidR="00BD3381" w:rsidRPr="00E46BCC">
        <w:rPr>
          <w:rFonts w:eastAsiaTheme="minorEastAsia" w:cstheme="minorHAnsi"/>
          <w:color w:val="000000" w:themeColor="text1"/>
          <w:kern w:val="24"/>
          <w:sz w:val="24"/>
          <w:szCs w:val="24"/>
        </w:rPr>
        <w:t>ly communicate</w:t>
      </w:r>
      <w:r w:rsidRPr="00E46BCC">
        <w:rPr>
          <w:rFonts w:eastAsiaTheme="minorEastAsia" w:cstheme="minorHAnsi"/>
          <w:color w:val="000000" w:themeColor="text1"/>
          <w:kern w:val="24"/>
          <w:sz w:val="24"/>
          <w:szCs w:val="24"/>
        </w:rPr>
        <w:t xml:space="preserve"> with Sport Club Administration, including updating information</w:t>
      </w:r>
      <w:r w:rsidR="002C5B09" w:rsidRPr="00E46BCC">
        <w:rPr>
          <w:rFonts w:eastAsiaTheme="minorEastAsia" w:cstheme="minorHAnsi"/>
          <w:color w:val="000000" w:themeColor="text1"/>
          <w:kern w:val="24"/>
          <w:sz w:val="24"/>
          <w:szCs w:val="24"/>
        </w:rPr>
        <w:t>, responding to emails,</w:t>
      </w:r>
      <w:r w:rsidRPr="00E46BCC">
        <w:rPr>
          <w:rFonts w:eastAsiaTheme="minorEastAsia" w:cstheme="minorHAnsi"/>
          <w:color w:val="000000" w:themeColor="text1"/>
          <w:kern w:val="24"/>
          <w:sz w:val="24"/>
          <w:szCs w:val="24"/>
        </w:rPr>
        <w:t xml:space="preserve"> </w:t>
      </w:r>
      <w:r w:rsidR="000C07E6">
        <w:rPr>
          <w:rFonts w:eastAsiaTheme="minorEastAsia" w:cstheme="minorHAnsi"/>
          <w:color w:val="000000" w:themeColor="text1"/>
          <w:kern w:val="24"/>
          <w:sz w:val="24"/>
          <w:szCs w:val="24"/>
        </w:rPr>
        <w:t xml:space="preserve">and </w:t>
      </w:r>
      <w:r w:rsidRPr="00E46BCC">
        <w:rPr>
          <w:rFonts w:eastAsiaTheme="minorEastAsia" w:cstheme="minorHAnsi"/>
          <w:color w:val="000000" w:themeColor="text1"/>
          <w:kern w:val="24"/>
          <w:sz w:val="24"/>
          <w:szCs w:val="24"/>
        </w:rPr>
        <w:t>asking questions</w:t>
      </w:r>
    </w:p>
    <w:p w14:paraId="7377BE09" w14:textId="52B6433C" w:rsidR="00FD0F3D" w:rsidRPr="00EE6E15" w:rsidRDefault="00FD0F3D" w:rsidP="00DE7651">
      <w:pPr>
        <w:numPr>
          <w:ilvl w:val="0"/>
          <w:numId w:val="1"/>
        </w:numPr>
        <w:autoSpaceDE w:val="0"/>
        <w:autoSpaceDN w:val="0"/>
        <w:adjustRightInd w:val="0"/>
        <w:spacing w:after="0" w:line="240" w:lineRule="auto"/>
        <w:contextualSpacing/>
        <w:rPr>
          <w:rFonts w:cstheme="minorHAnsi"/>
          <w:color w:val="000000"/>
          <w:sz w:val="24"/>
          <w:szCs w:val="24"/>
        </w:rPr>
      </w:pPr>
      <w:r w:rsidRPr="00EE6E15">
        <w:rPr>
          <w:rFonts w:cstheme="minorHAnsi"/>
          <w:color w:val="000000"/>
          <w:sz w:val="24"/>
          <w:szCs w:val="24"/>
        </w:rPr>
        <w:t xml:space="preserve">Develop and </w:t>
      </w:r>
      <w:r w:rsidR="00BD3381">
        <w:rPr>
          <w:rFonts w:cstheme="minorHAnsi"/>
          <w:color w:val="000000"/>
          <w:sz w:val="24"/>
          <w:szCs w:val="24"/>
        </w:rPr>
        <w:t xml:space="preserve">work towards </w:t>
      </w:r>
      <w:r w:rsidRPr="00EE6E15">
        <w:rPr>
          <w:rFonts w:cstheme="minorHAnsi"/>
          <w:color w:val="000000"/>
          <w:sz w:val="24"/>
          <w:szCs w:val="24"/>
        </w:rPr>
        <w:t>accomplis</w:t>
      </w:r>
      <w:r w:rsidR="00BD3381">
        <w:rPr>
          <w:rFonts w:cstheme="minorHAnsi"/>
          <w:color w:val="000000"/>
          <w:sz w:val="24"/>
          <w:szCs w:val="24"/>
        </w:rPr>
        <w:t>hing</w:t>
      </w:r>
      <w:r w:rsidRPr="00EE6E15">
        <w:rPr>
          <w:rFonts w:cstheme="minorHAnsi"/>
          <w:color w:val="000000"/>
          <w:sz w:val="24"/>
          <w:szCs w:val="24"/>
        </w:rPr>
        <w:t xml:space="preserve"> annual goals and objectives for recruitment, fundraising, and competition</w:t>
      </w:r>
    </w:p>
    <w:p w14:paraId="53C25D99" w14:textId="01BE4509" w:rsidR="00FD0F3D" w:rsidRPr="00EE6E15" w:rsidRDefault="00FD0F3D" w:rsidP="00DE7651">
      <w:pPr>
        <w:numPr>
          <w:ilvl w:val="0"/>
          <w:numId w:val="1"/>
        </w:numPr>
        <w:autoSpaceDE w:val="0"/>
        <w:autoSpaceDN w:val="0"/>
        <w:adjustRightInd w:val="0"/>
        <w:spacing w:after="0" w:line="240" w:lineRule="auto"/>
        <w:contextualSpacing/>
        <w:rPr>
          <w:rFonts w:cstheme="minorHAnsi"/>
          <w:color w:val="000000"/>
          <w:sz w:val="24"/>
          <w:szCs w:val="24"/>
        </w:rPr>
      </w:pPr>
      <w:r w:rsidRPr="00EE6E15">
        <w:rPr>
          <w:rFonts w:cstheme="minorHAnsi"/>
          <w:color w:val="000000"/>
          <w:sz w:val="24"/>
          <w:szCs w:val="24"/>
        </w:rPr>
        <w:t>Full</w:t>
      </w:r>
      <w:r w:rsidR="00BD3381">
        <w:rPr>
          <w:rFonts w:cstheme="minorHAnsi"/>
          <w:color w:val="000000"/>
          <w:sz w:val="24"/>
          <w:szCs w:val="24"/>
        </w:rPr>
        <w:t>y</w:t>
      </w:r>
      <w:r w:rsidRPr="00EE6E15">
        <w:rPr>
          <w:rFonts w:cstheme="minorHAnsi"/>
          <w:color w:val="000000"/>
          <w:sz w:val="24"/>
          <w:szCs w:val="24"/>
        </w:rPr>
        <w:t xml:space="preserve"> participat</w:t>
      </w:r>
      <w:r w:rsidR="00BD3381">
        <w:rPr>
          <w:rFonts w:cstheme="minorHAnsi"/>
          <w:color w:val="000000"/>
          <w:sz w:val="24"/>
          <w:szCs w:val="24"/>
        </w:rPr>
        <w:t>e</w:t>
      </w:r>
      <w:r w:rsidRPr="00EE6E15">
        <w:rPr>
          <w:rFonts w:cstheme="minorHAnsi"/>
          <w:color w:val="000000"/>
          <w:sz w:val="24"/>
          <w:szCs w:val="24"/>
        </w:rPr>
        <w:t xml:space="preserve"> in the </w:t>
      </w:r>
      <w:r w:rsidR="00A25A88">
        <w:rPr>
          <w:rFonts w:cstheme="minorHAnsi"/>
          <w:color w:val="000000"/>
          <w:sz w:val="24"/>
          <w:szCs w:val="24"/>
        </w:rPr>
        <w:t>safety</w:t>
      </w:r>
      <w:r w:rsidRPr="00EE6E15">
        <w:rPr>
          <w:rFonts w:cstheme="minorHAnsi"/>
          <w:color w:val="000000"/>
          <w:sz w:val="24"/>
          <w:szCs w:val="24"/>
        </w:rPr>
        <w:t xml:space="preserve"> direct</w:t>
      </w:r>
      <w:r w:rsidR="00D51408" w:rsidRPr="00EE6E15">
        <w:rPr>
          <w:rFonts w:cstheme="minorHAnsi"/>
          <w:color w:val="000000"/>
          <w:sz w:val="24"/>
          <w:szCs w:val="24"/>
        </w:rPr>
        <w:t xml:space="preserve">ives of the </w:t>
      </w:r>
      <w:r w:rsidRPr="00EE6E15">
        <w:rPr>
          <w:rFonts w:cstheme="minorHAnsi"/>
          <w:color w:val="000000"/>
          <w:sz w:val="24"/>
          <w:szCs w:val="24"/>
        </w:rPr>
        <w:t>Sport Club Program</w:t>
      </w:r>
    </w:p>
    <w:p w14:paraId="77EC56D9" w14:textId="58B591C6" w:rsidR="00452A6A" w:rsidRDefault="00B97F2C" w:rsidP="00DE7651">
      <w:pPr>
        <w:numPr>
          <w:ilvl w:val="0"/>
          <w:numId w:val="1"/>
        </w:numPr>
        <w:autoSpaceDE w:val="0"/>
        <w:autoSpaceDN w:val="0"/>
        <w:adjustRightInd w:val="0"/>
        <w:spacing w:after="0" w:line="240" w:lineRule="auto"/>
        <w:contextualSpacing/>
        <w:rPr>
          <w:rFonts w:cstheme="minorHAnsi"/>
          <w:color w:val="000000"/>
          <w:sz w:val="24"/>
          <w:szCs w:val="24"/>
        </w:rPr>
      </w:pPr>
      <w:r>
        <w:rPr>
          <w:rFonts w:cstheme="minorHAnsi"/>
          <w:color w:val="000000"/>
          <w:sz w:val="24"/>
          <w:szCs w:val="24"/>
        </w:rPr>
        <w:t xml:space="preserve">Confirm that all sport club members are eligible and have signed the waiver before participating </w:t>
      </w:r>
    </w:p>
    <w:bookmarkEnd w:id="5"/>
    <w:p w14:paraId="4B585ABB" w14:textId="77777777" w:rsidR="00452A6A" w:rsidRPr="00EE6E15" w:rsidRDefault="00452A6A" w:rsidP="00452A6A">
      <w:pPr>
        <w:autoSpaceDE w:val="0"/>
        <w:autoSpaceDN w:val="0"/>
        <w:adjustRightInd w:val="0"/>
        <w:spacing w:after="0" w:line="240" w:lineRule="auto"/>
        <w:contextualSpacing/>
        <w:rPr>
          <w:rFonts w:cstheme="minorHAnsi"/>
          <w:color w:val="000000"/>
          <w:sz w:val="24"/>
          <w:szCs w:val="24"/>
        </w:rPr>
      </w:pPr>
    </w:p>
    <w:p w14:paraId="1F283ADD" w14:textId="77777777" w:rsidR="00760FED" w:rsidRPr="00EE6E15" w:rsidRDefault="00760FED" w:rsidP="00DF3369">
      <w:pPr>
        <w:pStyle w:val="Heading2"/>
        <w:rPr>
          <w:rFonts w:asciiTheme="minorHAnsi" w:eastAsia="Times New Roman" w:hAnsiTheme="minorHAnsi"/>
          <w:b/>
          <w:color w:val="auto"/>
        </w:rPr>
      </w:pPr>
      <w:bookmarkStart w:id="7" w:name="_Toc235773092"/>
      <w:r w:rsidRPr="00EE6E15">
        <w:rPr>
          <w:rFonts w:asciiTheme="minorHAnsi" w:eastAsia="Times New Roman" w:hAnsiTheme="minorHAnsi"/>
          <w:b/>
          <w:color w:val="auto"/>
        </w:rPr>
        <w:t>Compliance Program</w:t>
      </w:r>
      <w:bookmarkEnd w:id="7"/>
    </w:p>
    <w:p w14:paraId="05B50FD4" w14:textId="64217570" w:rsidR="00760FED" w:rsidRDefault="00760FED" w:rsidP="00760FED">
      <w:pPr>
        <w:spacing w:after="0" w:line="240" w:lineRule="auto"/>
        <w:rPr>
          <w:rFonts w:eastAsia="Times New Roman" w:cstheme="minorHAnsi"/>
          <w:sz w:val="24"/>
          <w:szCs w:val="24"/>
        </w:rPr>
      </w:pPr>
      <w:r w:rsidRPr="00EE6E15">
        <w:rPr>
          <w:rFonts w:eastAsia="Times New Roman" w:cstheme="minorHAnsi"/>
          <w:sz w:val="24"/>
          <w:szCs w:val="24"/>
        </w:rPr>
        <w:t xml:space="preserve">The </w:t>
      </w:r>
      <w:hyperlink r:id="rId28" w:history="1">
        <w:r w:rsidRPr="00A25A88">
          <w:rPr>
            <w:rStyle w:val="Hyperlink"/>
            <w:rFonts w:eastAsia="Times New Roman" w:cstheme="minorHAnsi"/>
            <w:sz w:val="24"/>
            <w:szCs w:val="24"/>
          </w:rPr>
          <w:t>Sport Club Compliance Program</w:t>
        </w:r>
      </w:hyperlink>
      <w:r w:rsidRPr="00EE6E15">
        <w:rPr>
          <w:rFonts w:eastAsia="Times New Roman" w:cstheme="minorHAnsi"/>
          <w:sz w:val="24"/>
          <w:szCs w:val="24"/>
        </w:rPr>
        <w:t xml:space="preserve"> was </w:t>
      </w:r>
      <w:r w:rsidR="008A2088">
        <w:rPr>
          <w:rFonts w:eastAsia="Times New Roman" w:cstheme="minorHAnsi"/>
          <w:sz w:val="24"/>
          <w:szCs w:val="24"/>
        </w:rPr>
        <w:t>created in</w:t>
      </w:r>
      <w:r w:rsidRPr="00EE6E15">
        <w:rPr>
          <w:rFonts w:eastAsia="Times New Roman" w:cstheme="minorHAnsi"/>
          <w:sz w:val="24"/>
          <w:szCs w:val="24"/>
        </w:rPr>
        <w:t xml:space="preserve"> order to supplement incidences and violations not highlighted in the Illinois State University Code of Student Conduct that are of particular significance to the club program. The document encourages accountability for both individual participants and club teams as it relates to club compliance with </w:t>
      </w:r>
      <w:r w:rsidR="00B97F2C">
        <w:rPr>
          <w:rFonts w:eastAsia="Times New Roman" w:cstheme="minorHAnsi"/>
          <w:sz w:val="24"/>
          <w:szCs w:val="24"/>
        </w:rPr>
        <w:t xml:space="preserve">Handbook, </w:t>
      </w:r>
      <w:r w:rsidRPr="00EE6E15">
        <w:rPr>
          <w:rFonts w:eastAsia="Times New Roman" w:cstheme="minorHAnsi"/>
          <w:sz w:val="24"/>
          <w:szCs w:val="24"/>
        </w:rPr>
        <w:t>paperwork, meetings, sportsmanship, safety, conduct</w:t>
      </w:r>
      <w:r w:rsidR="00B02AB6">
        <w:rPr>
          <w:rFonts w:eastAsia="Times New Roman" w:cstheme="minorHAnsi"/>
          <w:sz w:val="24"/>
          <w:szCs w:val="24"/>
        </w:rPr>
        <w:t>,</w:t>
      </w:r>
      <w:r w:rsidRPr="00EE6E15">
        <w:rPr>
          <w:rFonts w:eastAsia="Times New Roman" w:cstheme="minorHAnsi"/>
          <w:sz w:val="24"/>
          <w:szCs w:val="24"/>
        </w:rPr>
        <w:t xml:space="preserve"> and behavior.</w:t>
      </w:r>
      <w:r w:rsidR="007F1E30">
        <w:rPr>
          <w:rFonts w:eastAsia="Times New Roman" w:cstheme="minorHAnsi"/>
          <w:sz w:val="24"/>
          <w:szCs w:val="24"/>
        </w:rPr>
        <w:t xml:space="preserve"> Clubs should also note that their coaches and spectators should reflect these values as the</w:t>
      </w:r>
      <w:r w:rsidR="00693895">
        <w:rPr>
          <w:rFonts w:eastAsia="Times New Roman" w:cstheme="minorHAnsi"/>
          <w:sz w:val="24"/>
          <w:szCs w:val="24"/>
        </w:rPr>
        <w:t>y are an extension of the club and can negatively impact their reputation.</w:t>
      </w:r>
      <w:r w:rsidR="00E621C8">
        <w:rPr>
          <w:rFonts w:eastAsia="Times New Roman" w:cstheme="minorHAnsi"/>
          <w:sz w:val="24"/>
          <w:szCs w:val="24"/>
        </w:rPr>
        <w:t xml:space="preserve"> </w:t>
      </w:r>
      <w:r w:rsidRPr="00EE6E15">
        <w:rPr>
          <w:rFonts w:eastAsia="Times New Roman" w:cstheme="minorHAnsi"/>
          <w:sz w:val="24"/>
          <w:szCs w:val="24"/>
        </w:rPr>
        <w:t xml:space="preserve">Clubs and </w:t>
      </w:r>
      <w:r w:rsidR="00B02AB6">
        <w:rPr>
          <w:rFonts w:eastAsia="Times New Roman" w:cstheme="minorHAnsi"/>
          <w:sz w:val="24"/>
          <w:szCs w:val="24"/>
        </w:rPr>
        <w:t>members</w:t>
      </w:r>
      <w:r w:rsidRPr="00EE6E15">
        <w:rPr>
          <w:rFonts w:eastAsia="Times New Roman" w:cstheme="minorHAnsi"/>
          <w:sz w:val="24"/>
          <w:szCs w:val="24"/>
        </w:rPr>
        <w:t xml:space="preserve"> will be held accountable through the Compliance </w:t>
      </w:r>
      <w:r w:rsidR="002256B8" w:rsidRPr="00EE6E15">
        <w:rPr>
          <w:rFonts w:eastAsia="Times New Roman" w:cstheme="minorHAnsi"/>
          <w:sz w:val="24"/>
          <w:szCs w:val="24"/>
        </w:rPr>
        <w:t>Program,</w:t>
      </w:r>
      <w:r w:rsidR="002256B8">
        <w:rPr>
          <w:rFonts w:eastAsia="Times New Roman" w:cstheme="minorHAnsi"/>
          <w:sz w:val="24"/>
          <w:szCs w:val="24"/>
        </w:rPr>
        <w:t xml:space="preserve"> and it is the responsibility of club officers to familiarize themselves with these materials</w:t>
      </w:r>
      <w:r w:rsidRPr="00EE6E15">
        <w:rPr>
          <w:rFonts w:eastAsia="Times New Roman" w:cstheme="minorHAnsi"/>
          <w:sz w:val="24"/>
          <w:szCs w:val="24"/>
        </w:rPr>
        <w:t xml:space="preserve">. </w:t>
      </w:r>
    </w:p>
    <w:p w14:paraId="48DD525C" w14:textId="77777777" w:rsidR="00A55118" w:rsidRDefault="00A55118" w:rsidP="00760FED">
      <w:pPr>
        <w:spacing w:after="0" w:line="240" w:lineRule="auto"/>
        <w:rPr>
          <w:rFonts w:eastAsia="Times New Roman" w:cstheme="minorHAnsi"/>
          <w:sz w:val="24"/>
          <w:szCs w:val="24"/>
        </w:rPr>
      </w:pPr>
    </w:p>
    <w:p w14:paraId="27D3EE3B" w14:textId="706E610C" w:rsidR="00760FED" w:rsidRPr="00EE6E15" w:rsidRDefault="00A55118" w:rsidP="00A55118">
      <w:pPr>
        <w:kinsoku w:val="0"/>
        <w:overflowPunct w:val="0"/>
        <w:spacing w:line="240" w:lineRule="auto"/>
        <w:textAlignment w:val="baseline"/>
        <w:rPr>
          <w:rFonts w:eastAsia="Times New Roman" w:cstheme="minorHAnsi"/>
          <w:b/>
          <w:sz w:val="24"/>
          <w:szCs w:val="24"/>
        </w:rPr>
      </w:pPr>
      <w:r w:rsidRPr="00A55118">
        <w:rPr>
          <w:rFonts w:eastAsiaTheme="minorEastAsia" w:cstheme="minorHAnsi"/>
          <w:b/>
          <w:bCs/>
          <w:color w:val="000000" w:themeColor="text1"/>
          <w:kern w:val="24"/>
          <w:sz w:val="24"/>
          <w:szCs w:val="24"/>
        </w:rPr>
        <w:t>Note:</w:t>
      </w:r>
      <w:r>
        <w:rPr>
          <w:rFonts w:eastAsiaTheme="minorEastAsia" w:cstheme="minorHAnsi"/>
          <w:color w:val="000000" w:themeColor="text1"/>
          <w:kern w:val="24"/>
          <w:sz w:val="24"/>
          <w:szCs w:val="24"/>
        </w:rPr>
        <w:t xml:space="preserve"> Clubs that have been removed from the Sport Club program due to compliance violations are not eligible to re-register for Sport Club status until all sanctions and restrictions outlines in their compliance letter have been completed</w:t>
      </w:r>
      <w:r w:rsidR="007B4A5A">
        <w:rPr>
          <w:rFonts w:eastAsiaTheme="minorEastAsia" w:cstheme="minorHAnsi"/>
          <w:color w:val="000000" w:themeColor="text1"/>
          <w:kern w:val="24"/>
          <w:sz w:val="24"/>
          <w:szCs w:val="24"/>
        </w:rPr>
        <w:t xml:space="preserve"> and they have been an active RSO for one full academic year</w:t>
      </w:r>
      <w:r>
        <w:rPr>
          <w:rFonts w:eastAsiaTheme="minorEastAsia" w:cstheme="minorHAnsi"/>
          <w:color w:val="000000" w:themeColor="text1"/>
          <w:kern w:val="24"/>
          <w:sz w:val="24"/>
          <w:szCs w:val="24"/>
        </w:rPr>
        <w:t>. These groups would then need to apply as a NEW Sport Club and be subject to those guidelines, if re-approved by the Executive Board.</w:t>
      </w:r>
    </w:p>
    <w:p w14:paraId="3C32B8B4" w14:textId="3570149F" w:rsidR="00452A6A" w:rsidRPr="00EE6E15" w:rsidRDefault="00452A6A" w:rsidP="00DF3369">
      <w:pPr>
        <w:pStyle w:val="Heading2"/>
        <w:rPr>
          <w:rFonts w:asciiTheme="minorHAnsi" w:eastAsia="Times New Roman" w:hAnsiTheme="minorHAnsi"/>
          <w:b/>
          <w:color w:val="auto"/>
        </w:rPr>
      </w:pPr>
      <w:bookmarkStart w:id="8" w:name="_Toc235773093"/>
      <w:r w:rsidRPr="00EE6E15">
        <w:rPr>
          <w:rFonts w:asciiTheme="minorHAnsi" w:eastAsia="Times New Roman" w:hAnsiTheme="minorHAnsi"/>
          <w:b/>
          <w:color w:val="auto"/>
        </w:rPr>
        <w:t>Club Participation</w:t>
      </w:r>
      <w:bookmarkEnd w:id="8"/>
    </w:p>
    <w:p w14:paraId="00E4B340" w14:textId="23C830EA" w:rsidR="00452A6A" w:rsidRDefault="00452A6A" w:rsidP="00452A6A">
      <w:pPr>
        <w:spacing w:after="0" w:line="240" w:lineRule="auto"/>
        <w:rPr>
          <w:rFonts w:eastAsia="Times New Roman" w:cstheme="minorHAnsi"/>
          <w:sz w:val="24"/>
          <w:szCs w:val="24"/>
        </w:rPr>
      </w:pPr>
      <w:r w:rsidRPr="00EE6E15">
        <w:rPr>
          <w:rFonts w:eastAsia="Times New Roman" w:cstheme="minorHAnsi"/>
          <w:sz w:val="24"/>
          <w:szCs w:val="24"/>
        </w:rPr>
        <w:t xml:space="preserve">Each Sport Club participant must complete and submit a </w:t>
      </w:r>
      <w:hyperlink r:id="rId29" w:history="1">
        <w:r w:rsidR="00B97F2C" w:rsidRPr="00B97F2C">
          <w:rPr>
            <w:rStyle w:val="Hyperlink"/>
            <w:sz w:val="24"/>
            <w:szCs w:val="24"/>
          </w:rPr>
          <w:t>Sport Club Waiver</w:t>
        </w:r>
      </w:hyperlink>
      <w:r w:rsidR="00B97F2C" w:rsidRPr="00B97F2C">
        <w:rPr>
          <w:sz w:val="24"/>
          <w:szCs w:val="24"/>
        </w:rPr>
        <w:t xml:space="preserve"> </w:t>
      </w:r>
      <w:r w:rsidR="00F31E30">
        <w:rPr>
          <w:sz w:val="24"/>
          <w:szCs w:val="24"/>
        </w:rPr>
        <w:t>(follow link for access</w:t>
      </w:r>
      <w:r w:rsidR="00D01882">
        <w:rPr>
          <w:sz w:val="24"/>
          <w:szCs w:val="24"/>
        </w:rPr>
        <w:t>, log in using central log-in</w:t>
      </w:r>
      <w:r w:rsidR="00F31E30">
        <w:rPr>
          <w:sz w:val="24"/>
          <w:szCs w:val="24"/>
        </w:rPr>
        <w:t xml:space="preserve">) </w:t>
      </w:r>
      <w:r w:rsidRPr="00EE6E15">
        <w:rPr>
          <w:rFonts w:eastAsia="Times New Roman" w:cstheme="minorHAnsi"/>
          <w:i/>
          <w:sz w:val="24"/>
          <w:szCs w:val="24"/>
        </w:rPr>
        <w:t xml:space="preserve">before </w:t>
      </w:r>
      <w:r w:rsidRPr="00EE6E15">
        <w:rPr>
          <w:rFonts w:eastAsia="Times New Roman" w:cstheme="minorHAnsi"/>
          <w:sz w:val="24"/>
          <w:szCs w:val="24"/>
        </w:rPr>
        <w:t xml:space="preserve">physical participation with a club and be a currently enrolled, fee-paying ISU student. </w:t>
      </w:r>
      <w:r w:rsidR="007B0396">
        <w:rPr>
          <w:rFonts w:eastAsia="Times New Roman" w:cstheme="minorHAnsi"/>
          <w:sz w:val="24"/>
          <w:szCs w:val="24"/>
        </w:rPr>
        <w:t>F</w:t>
      </w:r>
      <w:r w:rsidRPr="00EE6E15">
        <w:rPr>
          <w:rFonts w:eastAsia="Times New Roman" w:cstheme="minorHAnsi"/>
          <w:sz w:val="24"/>
          <w:szCs w:val="24"/>
        </w:rPr>
        <w:t xml:space="preserve">aculty/staff (whose primary appointment is F/S - including those enrolled in classes with a tuition-fee waiver) and non-ISU individuals are not permitted to participate. </w:t>
      </w:r>
      <w:r w:rsidR="007E3980">
        <w:rPr>
          <w:rFonts w:eastAsia="Times New Roman" w:cstheme="minorHAnsi"/>
          <w:sz w:val="24"/>
          <w:szCs w:val="24"/>
        </w:rPr>
        <w:t>Once they have submitted this waiver correctly, they do not have to resubmit for the remainder of their tenure at ISU.</w:t>
      </w:r>
      <w:r w:rsidRPr="00EE6E15">
        <w:rPr>
          <w:rFonts w:eastAsia="Times New Roman" w:cstheme="minorHAnsi"/>
          <w:i/>
          <w:sz w:val="24"/>
          <w:szCs w:val="24"/>
        </w:rPr>
        <w:t xml:space="preserve"> </w:t>
      </w:r>
      <w:r w:rsidRPr="00EE6E15">
        <w:rPr>
          <w:rFonts w:eastAsia="Times New Roman" w:cstheme="minorHAnsi"/>
          <w:sz w:val="24"/>
          <w:szCs w:val="24"/>
        </w:rPr>
        <w:t>If an individual only attends an interest meeting and does not engage in physical club activity beyond the meeting, no waiver is required.</w:t>
      </w:r>
    </w:p>
    <w:p w14:paraId="7F9731FA" w14:textId="66653975" w:rsidR="00A55118" w:rsidRDefault="00A55118" w:rsidP="00452A6A">
      <w:pPr>
        <w:spacing w:after="0" w:line="240" w:lineRule="auto"/>
        <w:rPr>
          <w:rFonts w:eastAsia="Times New Roman" w:cstheme="minorHAnsi"/>
          <w:sz w:val="24"/>
          <w:szCs w:val="24"/>
        </w:rPr>
      </w:pPr>
    </w:p>
    <w:p w14:paraId="545A1E3C" w14:textId="22170B3C" w:rsidR="00A55118" w:rsidRDefault="00A55118" w:rsidP="00452A6A">
      <w:pPr>
        <w:spacing w:after="0" w:line="240" w:lineRule="auto"/>
        <w:rPr>
          <w:rFonts w:eastAsia="Times New Roman" w:cstheme="minorHAnsi"/>
          <w:sz w:val="24"/>
          <w:szCs w:val="24"/>
        </w:rPr>
      </w:pPr>
      <w:r>
        <w:rPr>
          <w:rFonts w:eastAsia="Times New Roman" w:cstheme="minorHAnsi"/>
          <w:sz w:val="24"/>
          <w:szCs w:val="24"/>
        </w:rPr>
        <w:t xml:space="preserve">If officers need confirmation of which members have submitted a waiver, they </w:t>
      </w:r>
      <w:r w:rsidR="00573BBC">
        <w:rPr>
          <w:rFonts w:eastAsia="Times New Roman" w:cstheme="minorHAnsi"/>
          <w:sz w:val="24"/>
          <w:szCs w:val="24"/>
        </w:rPr>
        <w:t>may</w:t>
      </w:r>
      <w:r>
        <w:rPr>
          <w:rFonts w:eastAsia="Times New Roman" w:cstheme="minorHAnsi"/>
          <w:sz w:val="24"/>
          <w:szCs w:val="24"/>
        </w:rPr>
        <w:t xml:space="preserve"> request a list of names from Sport Club Administration</w:t>
      </w:r>
      <w:r w:rsidR="00573BBC">
        <w:rPr>
          <w:rFonts w:eastAsia="Times New Roman" w:cstheme="minorHAnsi"/>
          <w:sz w:val="24"/>
          <w:szCs w:val="24"/>
        </w:rPr>
        <w:t xml:space="preserve"> via email</w:t>
      </w:r>
      <w:r>
        <w:rPr>
          <w:rFonts w:eastAsia="Times New Roman" w:cstheme="minorHAnsi"/>
          <w:sz w:val="24"/>
          <w:szCs w:val="24"/>
        </w:rPr>
        <w:t xml:space="preserve">, but the list will not have any student information other than first and last name. </w:t>
      </w:r>
    </w:p>
    <w:p w14:paraId="6F060DF9" w14:textId="1987217E" w:rsidR="003310C3" w:rsidRDefault="003310C3" w:rsidP="00452A6A">
      <w:pPr>
        <w:spacing w:after="0" w:line="240" w:lineRule="auto"/>
        <w:rPr>
          <w:rFonts w:eastAsia="Times New Roman" w:cstheme="minorHAnsi"/>
          <w:sz w:val="24"/>
          <w:szCs w:val="24"/>
        </w:rPr>
      </w:pPr>
    </w:p>
    <w:p w14:paraId="68A7DDDA" w14:textId="6999490B" w:rsidR="008839EB" w:rsidRDefault="003310C3" w:rsidP="00A55118">
      <w:pPr>
        <w:spacing w:after="0" w:line="240" w:lineRule="auto"/>
        <w:rPr>
          <w:rFonts w:eastAsia="Times New Roman" w:cstheme="minorHAnsi"/>
          <w:sz w:val="24"/>
          <w:szCs w:val="24"/>
        </w:rPr>
      </w:pPr>
      <w:r>
        <w:rPr>
          <w:rFonts w:eastAsia="Times New Roman" w:cstheme="minorHAnsi"/>
          <w:sz w:val="24"/>
          <w:szCs w:val="24"/>
        </w:rPr>
        <w:t xml:space="preserve">Clubs can expect random roster checks throughout the year </w:t>
      </w:r>
      <w:r w:rsidR="005D328A">
        <w:rPr>
          <w:rFonts w:eastAsia="Times New Roman" w:cstheme="minorHAnsi"/>
          <w:sz w:val="24"/>
          <w:szCs w:val="24"/>
        </w:rPr>
        <w:t>where members</w:t>
      </w:r>
      <w:r>
        <w:rPr>
          <w:rFonts w:eastAsia="Times New Roman" w:cstheme="minorHAnsi"/>
          <w:sz w:val="24"/>
          <w:szCs w:val="24"/>
        </w:rPr>
        <w:t xml:space="preserve"> will be asked</w:t>
      </w:r>
      <w:r w:rsidR="005D328A">
        <w:rPr>
          <w:rFonts w:eastAsia="Times New Roman" w:cstheme="minorHAnsi"/>
          <w:sz w:val="24"/>
          <w:szCs w:val="24"/>
        </w:rPr>
        <w:t xml:space="preserve"> to produce their Redbird ID</w:t>
      </w:r>
      <w:r w:rsidR="00A44187">
        <w:rPr>
          <w:rFonts w:eastAsia="Times New Roman" w:cstheme="minorHAnsi"/>
          <w:sz w:val="24"/>
          <w:szCs w:val="24"/>
        </w:rPr>
        <w:t xml:space="preserve"> and </w:t>
      </w:r>
      <w:r>
        <w:rPr>
          <w:rFonts w:eastAsia="Times New Roman" w:cstheme="minorHAnsi"/>
          <w:sz w:val="24"/>
          <w:szCs w:val="24"/>
        </w:rPr>
        <w:t xml:space="preserve">verify </w:t>
      </w:r>
      <w:r w:rsidR="00A55118">
        <w:rPr>
          <w:rFonts w:eastAsia="Times New Roman" w:cstheme="minorHAnsi"/>
          <w:sz w:val="24"/>
          <w:szCs w:val="24"/>
        </w:rPr>
        <w:t>a waiver is on file</w:t>
      </w:r>
      <w:r w:rsidR="00A44187">
        <w:rPr>
          <w:rFonts w:eastAsia="Times New Roman" w:cstheme="minorHAnsi"/>
          <w:sz w:val="24"/>
          <w:szCs w:val="24"/>
        </w:rPr>
        <w:t xml:space="preserve">. </w:t>
      </w:r>
      <w:r>
        <w:rPr>
          <w:rFonts w:eastAsia="Times New Roman" w:cstheme="minorHAnsi"/>
          <w:sz w:val="24"/>
          <w:szCs w:val="24"/>
        </w:rPr>
        <w:t xml:space="preserve">The Competitive Sports Student Team Member on duty has the right to </w:t>
      </w:r>
      <w:r w:rsidR="005D328A">
        <w:rPr>
          <w:rFonts w:eastAsia="Times New Roman" w:cstheme="minorHAnsi"/>
          <w:sz w:val="24"/>
          <w:szCs w:val="24"/>
        </w:rPr>
        <w:t>stop individuals from practicing/competition</w:t>
      </w:r>
      <w:r>
        <w:rPr>
          <w:rFonts w:eastAsia="Times New Roman" w:cstheme="minorHAnsi"/>
          <w:sz w:val="24"/>
          <w:szCs w:val="24"/>
        </w:rPr>
        <w:t xml:space="preserve"> if they are unable to produce their Redbird ID. </w:t>
      </w:r>
      <w:r w:rsidR="00D01882">
        <w:rPr>
          <w:rFonts w:eastAsia="Times New Roman" w:cstheme="minorHAnsi"/>
          <w:sz w:val="24"/>
          <w:szCs w:val="24"/>
        </w:rPr>
        <w:t>There will also be cross checks between our waiver database and Redbird Life Rosters, so officers should ensure those are updated as people join/leave the club.</w:t>
      </w:r>
    </w:p>
    <w:p w14:paraId="0D9B70A7" w14:textId="77777777" w:rsidR="00A55118" w:rsidRPr="00EE6E15" w:rsidRDefault="00A55118" w:rsidP="00A55118">
      <w:pPr>
        <w:spacing w:after="0" w:line="240" w:lineRule="auto"/>
        <w:rPr>
          <w:rFonts w:cstheme="minorHAnsi"/>
        </w:rPr>
      </w:pPr>
    </w:p>
    <w:p w14:paraId="00AD22C7" w14:textId="77777777" w:rsidR="00786DDF" w:rsidRPr="00EE6E15" w:rsidRDefault="00786DDF" w:rsidP="003F1A3F">
      <w:pPr>
        <w:pStyle w:val="Heading2"/>
        <w:rPr>
          <w:rFonts w:asciiTheme="minorHAnsi" w:eastAsiaTheme="minorEastAsia" w:hAnsiTheme="minorHAnsi"/>
          <w:b/>
          <w:color w:val="auto"/>
        </w:rPr>
      </w:pPr>
      <w:bookmarkStart w:id="9" w:name="_Toc235773094"/>
      <w:r w:rsidRPr="00EE6E15">
        <w:rPr>
          <w:rFonts w:asciiTheme="minorHAnsi" w:eastAsiaTheme="minorEastAsia" w:hAnsiTheme="minorHAnsi"/>
          <w:b/>
          <w:color w:val="auto"/>
        </w:rPr>
        <w:t>Notification of Changes</w:t>
      </w:r>
      <w:bookmarkEnd w:id="9"/>
    </w:p>
    <w:p w14:paraId="02886214" w14:textId="1B8E9766" w:rsidR="00B97F2C" w:rsidRDefault="00786DDF" w:rsidP="00786DDF">
      <w:pPr>
        <w:kinsoku w:val="0"/>
        <w:overflowPunct w:val="0"/>
        <w:spacing w:after="0" w:line="240" w:lineRule="auto"/>
        <w:textAlignment w:val="baseline"/>
        <w:rPr>
          <w:rFonts w:eastAsiaTheme="minorEastAsia" w:cstheme="minorHAnsi"/>
          <w:color w:val="000000" w:themeColor="text1"/>
          <w:kern w:val="24"/>
          <w:sz w:val="24"/>
          <w:szCs w:val="24"/>
        </w:rPr>
      </w:pPr>
      <w:r w:rsidRPr="00194EA1">
        <w:rPr>
          <w:rFonts w:eastAsiaTheme="minorEastAsia" w:cstheme="minorHAnsi"/>
          <w:color w:val="000000" w:themeColor="text1"/>
          <w:kern w:val="24"/>
          <w:sz w:val="24"/>
          <w:szCs w:val="24"/>
        </w:rPr>
        <w:t>All club names should read “Club Name at Illinois State University”</w:t>
      </w:r>
      <w:r w:rsidR="00A55118">
        <w:rPr>
          <w:rFonts w:eastAsiaTheme="minorEastAsia" w:cstheme="minorHAnsi"/>
          <w:color w:val="000000" w:themeColor="text1"/>
          <w:kern w:val="24"/>
          <w:sz w:val="24"/>
          <w:szCs w:val="24"/>
        </w:rPr>
        <w:t xml:space="preserve"> whenever possible as clubs are</w:t>
      </w:r>
      <w:r w:rsidR="003B608E">
        <w:rPr>
          <w:rFonts w:eastAsiaTheme="minorEastAsia" w:cstheme="minorHAnsi"/>
          <w:color w:val="000000" w:themeColor="text1"/>
          <w:kern w:val="24"/>
          <w:sz w:val="24"/>
          <w:szCs w:val="24"/>
        </w:rPr>
        <w:t xml:space="preserve"> classified as</w:t>
      </w:r>
      <w:r w:rsidR="00A55118">
        <w:rPr>
          <w:rFonts w:eastAsiaTheme="minorEastAsia" w:cstheme="minorHAnsi"/>
          <w:color w:val="000000" w:themeColor="text1"/>
          <w:kern w:val="24"/>
          <w:sz w:val="24"/>
          <w:szCs w:val="24"/>
        </w:rPr>
        <w:t xml:space="preserve"> independent </w:t>
      </w:r>
      <w:r w:rsidR="007B4A5A">
        <w:rPr>
          <w:rFonts w:eastAsiaTheme="minorEastAsia" w:cstheme="minorHAnsi"/>
          <w:color w:val="000000" w:themeColor="text1"/>
          <w:kern w:val="24"/>
          <w:sz w:val="24"/>
          <w:szCs w:val="24"/>
        </w:rPr>
        <w:t>organizations</w:t>
      </w:r>
      <w:r w:rsidR="00A55118">
        <w:rPr>
          <w:rFonts w:eastAsiaTheme="minorEastAsia" w:cstheme="minorHAnsi"/>
          <w:color w:val="000000" w:themeColor="text1"/>
          <w:kern w:val="24"/>
          <w:sz w:val="24"/>
          <w:szCs w:val="24"/>
        </w:rPr>
        <w:t>.</w:t>
      </w:r>
      <w:r w:rsidRPr="00EE6E15">
        <w:rPr>
          <w:rFonts w:eastAsiaTheme="minorEastAsia" w:cstheme="minorHAnsi"/>
          <w:color w:val="000000" w:themeColor="text1"/>
          <w:kern w:val="24"/>
          <w:sz w:val="24"/>
          <w:szCs w:val="24"/>
        </w:rPr>
        <w:t xml:space="preserve"> When an organization changes its name, revises its con</w:t>
      </w:r>
      <w:r w:rsidR="00D55D02">
        <w:rPr>
          <w:rFonts w:eastAsiaTheme="minorEastAsia" w:cstheme="minorHAnsi"/>
          <w:color w:val="000000" w:themeColor="text1"/>
          <w:kern w:val="24"/>
          <w:sz w:val="24"/>
          <w:szCs w:val="24"/>
        </w:rPr>
        <w:t xml:space="preserve">stitution, selects new officers, choses a new advisor, </w:t>
      </w:r>
      <w:r w:rsidRPr="00EE6E15">
        <w:rPr>
          <w:rFonts w:eastAsiaTheme="minorEastAsia" w:cstheme="minorHAnsi"/>
          <w:color w:val="000000" w:themeColor="text1"/>
          <w:kern w:val="24"/>
          <w:sz w:val="24"/>
          <w:szCs w:val="24"/>
        </w:rPr>
        <w:t xml:space="preserve">and/or when telephone numbers of officers change during the academic year, such changes must be reported to </w:t>
      </w:r>
      <w:r w:rsidR="00F31337">
        <w:rPr>
          <w:rFonts w:eastAsiaTheme="minorEastAsia" w:cstheme="minorHAnsi"/>
          <w:color w:val="000000" w:themeColor="text1"/>
          <w:kern w:val="24"/>
          <w:sz w:val="24"/>
          <w:szCs w:val="24"/>
        </w:rPr>
        <w:t>Sport Club Administration and reflected on Redbird Life</w:t>
      </w:r>
      <w:r w:rsidRPr="00EE6E15">
        <w:rPr>
          <w:rFonts w:eastAsiaTheme="minorEastAsia" w:cstheme="minorHAnsi"/>
          <w:color w:val="000000" w:themeColor="text1"/>
          <w:kern w:val="24"/>
          <w:sz w:val="24"/>
          <w:szCs w:val="24"/>
        </w:rPr>
        <w:t xml:space="preserve">. Failure to notify </w:t>
      </w:r>
      <w:r w:rsidR="00D55D02">
        <w:rPr>
          <w:rFonts w:eastAsiaTheme="minorEastAsia" w:cstheme="minorHAnsi"/>
          <w:color w:val="000000" w:themeColor="text1"/>
          <w:kern w:val="24"/>
          <w:sz w:val="24"/>
          <w:szCs w:val="24"/>
        </w:rPr>
        <w:t xml:space="preserve">of </w:t>
      </w:r>
      <w:r w:rsidRPr="00EE6E15">
        <w:rPr>
          <w:rFonts w:eastAsiaTheme="minorEastAsia" w:cstheme="minorHAnsi"/>
          <w:color w:val="000000" w:themeColor="text1"/>
          <w:kern w:val="24"/>
          <w:sz w:val="24"/>
          <w:szCs w:val="24"/>
        </w:rPr>
        <w:t xml:space="preserve">changes </w:t>
      </w:r>
      <w:r w:rsidR="00A55118">
        <w:rPr>
          <w:rFonts w:eastAsiaTheme="minorEastAsia" w:cstheme="minorHAnsi"/>
          <w:color w:val="000000" w:themeColor="text1"/>
          <w:kern w:val="24"/>
          <w:sz w:val="24"/>
          <w:szCs w:val="24"/>
        </w:rPr>
        <w:t xml:space="preserve">could result in sanction. </w:t>
      </w:r>
    </w:p>
    <w:p w14:paraId="6345F6BC" w14:textId="77777777" w:rsidR="00A55118" w:rsidRPr="00EE6E15" w:rsidRDefault="00A55118" w:rsidP="00786DDF">
      <w:pPr>
        <w:kinsoku w:val="0"/>
        <w:overflowPunct w:val="0"/>
        <w:spacing w:after="0" w:line="240" w:lineRule="auto"/>
        <w:textAlignment w:val="baseline"/>
        <w:rPr>
          <w:rFonts w:eastAsiaTheme="minorEastAsia" w:cstheme="minorHAnsi"/>
          <w:color w:val="000000" w:themeColor="text1"/>
          <w:kern w:val="24"/>
          <w:sz w:val="24"/>
          <w:szCs w:val="24"/>
        </w:rPr>
      </w:pPr>
    </w:p>
    <w:p w14:paraId="4D366D26" w14:textId="77777777" w:rsidR="00786DDF" w:rsidRPr="00EE6E15" w:rsidRDefault="00786DDF" w:rsidP="003F1A3F">
      <w:pPr>
        <w:pStyle w:val="Heading2"/>
        <w:rPr>
          <w:rFonts w:asciiTheme="minorHAnsi" w:eastAsiaTheme="minorEastAsia" w:hAnsiTheme="minorHAnsi"/>
          <w:b/>
          <w:color w:val="auto"/>
        </w:rPr>
      </w:pPr>
      <w:bookmarkStart w:id="10" w:name="_Toc235773095"/>
      <w:r w:rsidRPr="00EE6E15">
        <w:rPr>
          <w:rFonts w:asciiTheme="minorHAnsi" w:eastAsiaTheme="minorEastAsia" w:hAnsiTheme="minorHAnsi"/>
          <w:b/>
          <w:color w:val="auto"/>
        </w:rPr>
        <w:t>Withdrawal of Registration</w:t>
      </w:r>
      <w:bookmarkEnd w:id="10"/>
    </w:p>
    <w:p w14:paraId="3C063A86" w14:textId="598BD821" w:rsidR="005906C4" w:rsidRPr="00EE6E15" w:rsidRDefault="005906C4" w:rsidP="005906C4">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Any organization may withdraw its registration and disband as a club at any time by notifying </w:t>
      </w:r>
      <w:r w:rsidR="002310F4" w:rsidRPr="00EE6E15">
        <w:rPr>
          <w:rFonts w:asciiTheme="minorHAnsi" w:eastAsiaTheme="minorEastAsia" w:hAnsiTheme="minorHAnsi" w:cstheme="minorHAnsi"/>
          <w:color w:val="000000" w:themeColor="text1"/>
          <w:kern w:val="24"/>
        </w:rPr>
        <w:t>Sport Club Administration</w:t>
      </w:r>
      <w:r w:rsidRPr="00EE6E15">
        <w:rPr>
          <w:rFonts w:asciiTheme="minorHAnsi" w:eastAsiaTheme="minorEastAsia" w:hAnsiTheme="minorHAnsi" w:cstheme="minorHAnsi"/>
          <w:color w:val="000000" w:themeColor="text1"/>
          <w:kern w:val="24"/>
        </w:rPr>
        <w:t xml:space="preserve">. Disposition of organizational funds, if any, and </w:t>
      </w:r>
      <w:r w:rsidR="00D30355">
        <w:rPr>
          <w:rFonts w:asciiTheme="minorHAnsi" w:eastAsiaTheme="minorEastAsia" w:hAnsiTheme="minorHAnsi" w:cstheme="minorHAnsi"/>
          <w:color w:val="000000" w:themeColor="text1"/>
          <w:kern w:val="24"/>
        </w:rPr>
        <w:t xml:space="preserve">confirmation </w:t>
      </w:r>
      <w:r w:rsidRPr="00EE6E15">
        <w:rPr>
          <w:rFonts w:asciiTheme="minorHAnsi" w:eastAsiaTheme="minorEastAsia" w:hAnsiTheme="minorHAnsi" w:cstheme="minorHAnsi"/>
          <w:color w:val="000000" w:themeColor="text1"/>
          <w:kern w:val="24"/>
        </w:rPr>
        <w:t>that there are no outstanding debts, must accompany the withdrawal. Upon the date of notification of the withdrawal of registration, the organization forfeits all privileges afforded to Registered Student Organizations (RSOs) and Sport Clubs.</w:t>
      </w:r>
      <w:r w:rsidR="00D30355">
        <w:rPr>
          <w:rFonts w:asciiTheme="minorHAnsi" w:eastAsiaTheme="minorEastAsia" w:hAnsiTheme="minorHAnsi" w:cstheme="minorHAnsi"/>
          <w:color w:val="000000" w:themeColor="text1"/>
          <w:kern w:val="24"/>
        </w:rPr>
        <w:t xml:space="preserve"> It is possible for a club to terminate their association with the Sport Club program and remain an active RSO</w:t>
      </w:r>
      <w:r w:rsidR="002256B8">
        <w:rPr>
          <w:rFonts w:asciiTheme="minorHAnsi" w:eastAsiaTheme="minorEastAsia" w:hAnsiTheme="minorHAnsi" w:cstheme="minorHAnsi"/>
          <w:color w:val="000000" w:themeColor="text1"/>
          <w:kern w:val="24"/>
        </w:rPr>
        <w:t xml:space="preserve"> (pending there are no discipline concerns)</w:t>
      </w:r>
      <w:r w:rsidR="00D30355">
        <w:rPr>
          <w:rFonts w:asciiTheme="minorHAnsi" w:eastAsiaTheme="minorEastAsia" w:hAnsiTheme="minorHAnsi" w:cstheme="minorHAnsi"/>
          <w:color w:val="000000" w:themeColor="text1"/>
          <w:kern w:val="24"/>
        </w:rPr>
        <w:t xml:space="preserve">, but they would forfeit all sport club benefits. </w:t>
      </w:r>
      <w:r w:rsidR="002256B8">
        <w:rPr>
          <w:rFonts w:asciiTheme="minorHAnsi" w:eastAsiaTheme="minorEastAsia" w:hAnsiTheme="minorHAnsi" w:cstheme="minorHAnsi"/>
          <w:color w:val="000000" w:themeColor="text1"/>
          <w:kern w:val="24"/>
        </w:rPr>
        <w:t>It is recommended that the club’s constitution address what happens to club equipment and funds in the event they disband</w:t>
      </w:r>
      <w:r w:rsidR="00573BBC">
        <w:rPr>
          <w:rFonts w:asciiTheme="minorHAnsi" w:eastAsiaTheme="minorEastAsia" w:hAnsiTheme="minorHAnsi" w:cstheme="minorHAnsi"/>
          <w:color w:val="000000" w:themeColor="text1"/>
          <w:kern w:val="24"/>
        </w:rPr>
        <w:t xml:space="preserve"> (for example, off-campus bank account funds will be deposited to the club’s University Foundation account).</w:t>
      </w:r>
    </w:p>
    <w:p w14:paraId="55FFF9D9" w14:textId="77777777" w:rsidR="00AA670F" w:rsidRPr="00EE6E15" w:rsidRDefault="00AA670F" w:rsidP="005906C4">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5820EB7F" w14:textId="77777777" w:rsidR="00AA670F" w:rsidRPr="00EE6E15" w:rsidRDefault="00AA670F" w:rsidP="003F1A3F">
      <w:pPr>
        <w:pStyle w:val="Heading2"/>
        <w:rPr>
          <w:rFonts w:asciiTheme="minorHAnsi" w:hAnsiTheme="minorHAnsi"/>
          <w:b/>
          <w:color w:val="auto"/>
        </w:rPr>
      </w:pPr>
      <w:bookmarkStart w:id="11" w:name="_Toc235773096"/>
      <w:r w:rsidRPr="00EE6E15">
        <w:rPr>
          <w:rFonts w:asciiTheme="minorHAnsi" w:hAnsiTheme="minorHAnsi"/>
          <w:b/>
          <w:color w:val="auto"/>
        </w:rPr>
        <w:t>Constitution</w:t>
      </w:r>
      <w:bookmarkEnd w:id="11"/>
    </w:p>
    <w:p w14:paraId="7955257C" w14:textId="727AA0E8" w:rsidR="00F31337" w:rsidRDefault="00AA670F" w:rsidP="005906C4">
      <w:pPr>
        <w:pStyle w:val="NormalWeb"/>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 xml:space="preserve">A </w:t>
      </w:r>
      <w:r w:rsidRPr="00A55118">
        <w:rPr>
          <w:rFonts w:asciiTheme="minorHAnsi" w:hAnsiTheme="minorHAnsi" w:cstheme="minorHAnsi"/>
        </w:rPr>
        <w:t>constitution</w:t>
      </w:r>
      <w:r w:rsidRPr="00EE6E15">
        <w:rPr>
          <w:rFonts w:asciiTheme="minorHAnsi" w:hAnsiTheme="minorHAnsi" w:cstheme="minorHAnsi"/>
        </w:rPr>
        <w:t xml:space="preserve"> is the basic framework of an organization. It is used to provide an administrative structure for </w:t>
      </w:r>
      <w:r w:rsidR="00314C90">
        <w:rPr>
          <w:rFonts w:asciiTheme="minorHAnsi" w:hAnsiTheme="minorHAnsi" w:cstheme="minorHAnsi"/>
        </w:rPr>
        <w:t>the club</w:t>
      </w:r>
      <w:r w:rsidRPr="00EE6E15">
        <w:rPr>
          <w:rFonts w:asciiTheme="minorHAnsi" w:hAnsiTheme="minorHAnsi" w:cstheme="minorHAnsi"/>
        </w:rPr>
        <w:t xml:space="preserve">. </w:t>
      </w:r>
      <w:r w:rsidR="006714A1">
        <w:rPr>
          <w:rFonts w:asciiTheme="minorHAnsi" w:hAnsiTheme="minorHAnsi" w:cstheme="minorHAnsi"/>
        </w:rPr>
        <w:t xml:space="preserve">Everything </w:t>
      </w:r>
      <w:r w:rsidR="00314C90">
        <w:rPr>
          <w:rFonts w:asciiTheme="minorHAnsi" w:hAnsiTheme="minorHAnsi" w:cstheme="minorHAnsi"/>
        </w:rPr>
        <w:t xml:space="preserve">the </w:t>
      </w:r>
      <w:r w:rsidR="006714A1">
        <w:rPr>
          <w:rFonts w:asciiTheme="minorHAnsi" w:hAnsiTheme="minorHAnsi" w:cstheme="minorHAnsi"/>
        </w:rPr>
        <w:t>club does</w:t>
      </w:r>
      <w:r w:rsidR="00A55118">
        <w:rPr>
          <w:rFonts w:asciiTheme="minorHAnsi" w:hAnsiTheme="minorHAnsi" w:cstheme="minorHAnsi"/>
        </w:rPr>
        <w:t>,</w:t>
      </w:r>
      <w:r w:rsidR="006714A1">
        <w:rPr>
          <w:rFonts w:asciiTheme="minorHAnsi" w:hAnsiTheme="minorHAnsi" w:cstheme="minorHAnsi"/>
        </w:rPr>
        <w:t xml:space="preserve"> or could do</w:t>
      </w:r>
      <w:r w:rsidR="00A55118">
        <w:rPr>
          <w:rFonts w:asciiTheme="minorHAnsi" w:hAnsiTheme="minorHAnsi" w:cstheme="minorHAnsi"/>
        </w:rPr>
        <w:t>,</w:t>
      </w:r>
      <w:r w:rsidR="006714A1">
        <w:rPr>
          <w:rFonts w:asciiTheme="minorHAnsi" w:hAnsiTheme="minorHAnsi" w:cstheme="minorHAnsi"/>
        </w:rPr>
        <w:t xml:space="preserve"> should be considered when drafting this document. If anything happens with the club, </w:t>
      </w:r>
      <w:r w:rsidR="00314C90">
        <w:rPr>
          <w:rFonts w:asciiTheme="minorHAnsi" w:hAnsiTheme="minorHAnsi" w:cstheme="minorHAnsi"/>
        </w:rPr>
        <w:t>the</w:t>
      </w:r>
      <w:r w:rsidR="006714A1">
        <w:rPr>
          <w:rFonts w:asciiTheme="minorHAnsi" w:hAnsiTheme="minorHAnsi" w:cstheme="minorHAnsi"/>
        </w:rPr>
        <w:t xml:space="preserve"> constitution</w:t>
      </w:r>
      <w:r w:rsidR="00314C90">
        <w:rPr>
          <w:rFonts w:asciiTheme="minorHAnsi" w:hAnsiTheme="minorHAnsi" w:cstheme="minorHAnsi"/>
        </w:rPr>
        <w:t xml:space="preserve"> will be referenced</w:t>
      </w:r>
      <w:r w:rsidR="006714A1">
        <w:rPr>
          <w:rFonts w:asciiTheme="minorHAnsi" w:hAnsiTheme="minorHAnsi" w:cstheme="minorHAnsi"/>
        </w:rPr>
        <w:t xml:space="preserve"> to see how your group outlines management of that situation.</w:t>
      </w:r>
      <w:r w:rsidR="00D30355">
        <w:rPr>
          <w:rFonts w:asciiTheme="minorHAnsi" w:hAnsiTheme="minorHAnsi" w:cstheme="minorHAnsi"/>
        </w:rPr>
        <w:t xml:space="preserve"> </w:t>
      </w:r>
      <w:r w:rsidR="00A55118">
        <w:rPr>
          <w:rFonts w:asciiTheme="minorHAnsi" w:hAnsiTheme="minorHAnsi" w:cstheme="minorHAnsi"/>
        </w:rPr>
        <w:t>Club Officers can reference their Microsoft Teams folder to see</w:t>
      </w:r>
      <w:r w:rsidR="00D30355">
        <w:rPr>
          <w:rFonts w:asciiTheme="minorHAnsi" w:hAnsiTheme="minorHAnsi" w:cstheme="minorHAnsi"/>
        </w:rPr>
        <w:t xml:space="preserve"> a sample constitution that includes </w:t>
      </w:r>
      <w:r w:rsidR="00314C90">
        <w:rPr>
          <w:rFonts w:asciiTheme="minorHAnsi" w:hAnsiTheme="minorHAnsi" w:cstheme="minorHAnsi"/>
        </w:rPr>
        <w:t>items</w:t>
      </w:r>
      <w:r w:rsidR="00D30355">
        <w:rPr>
          <w:rFonts w:asciiTheme="minorHAnsi" w:hAnsiTheme="minorHAnsi" w:cstheme="minorHAnsi"/>
        </w:rPr>
        <w:t xml:space="preserve"> club</w:t>
      </w:r>
      <w:r w:rsidR="00314C90">
        <w:rPr>
          <w:rFonts w:asciiTheme="minorHAnsi" w:hAnsiTheme="minorHAnsi" w:cstheme="minorHAnsi"/>
        </w:rPr>
        <w:t>s</w:t>
      </w:r>
      <w:r w:rsidR="00D30355">
        <w:rPr>
          <w:rFonts w:asciiTheme="minorHAnsi" w:hAnsiTheme="minorHAnsi" w:cstheme="minorHAnsi"/>
        </w:rPr>
        <w:t xml:space="preserve"> </w:t>
      </w:r>
      <w:r w:rsidR="00D30355" w:rsidRPr="00314C90">
        <w:rPr>
          <w:rFonts w:asciiTheme="minorHAnsi" w:hAnsiTheme="minorHAnsi" w:cstheme="minorHAnsi"/>
        </w:rPr>
        <w:t xml:space="preserve">must </w:t>
      </w:r>
      <w:r w:rsidR="00D30355">
        <w:rPr>
          <w:rFonts w:asciiTheme="minorHAnsi" w:hAnsiTheme="minorHAnsi" w:cstheme="minorHAnsi"/>
        </w:rPr>
        <w:t>include and other suggestions for content.</w:t>
      </w:r>
    </w:p>
    <w:p w14:paraId="6948639D" w14:textId="77777777" w:rsidR="00CC0ABB" w:rsidRDefault="00CC0ABB" w:rsidP="005906C4">
      <w:pPr>
        <w:pStyle w:val="NormalWeb"/>
        <w:kinsoku w:val="0"/>
        <w:overflowPunct w:val="0"/>
        <w:spacing w:before="0" w:beforeAutospacing="0" w:after="0" w:afterAutospacing="0"/>
        <w:textAlignment w:val="baseline"/>
        <w:rPr>
          <w:rFonts w:asciiTheme="minorHAnsi" w:hAnsiTheme="minorHAnsi" w:cstheme="minorHAnsi"/>
        </w:rPr>
      </w:pPr>
    </w:p>
    <w:p w14:paraId="5FD5E2A2" w14:textId="24E09FAC" w:rsidR="00F31337" w:rsidRPr="00EE6E15" w:rsidRDefault="00F31337" w:rsidP="005906C4">
      <w:pPr>
        <w:pStyle w:val="NormalWeb"/>
        <w:kinsoku w:val="0"/>
        <w:overflowPunct w:val="0"/>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Clubs are required to submit an updated constitution at the start of each fall semester to Sport Club Administration for </w:t>
      </w:r>
      <w:r w:rsidR="00345B3F">
        <w:rPr>
          <w:rFonts w:asciiTheme="minorHAnsi" w:hAnsiTheme="minorHAnsi" w:cstheme="minorHAnsi"/>
        </w:rPr>
        <w:t>review</w:t>
      </w:r>
      <w:r w:rsidR="00A55118">
        <w:rPr>
          <w:rFonts w:asciiTheme="minorHAnsi" w:hAnsiTheme="minorHAnsi" w:cstheme="minorHAnsi"/>
        </w:rPr>
        <w:t xml:space="preserve"> and the deadline for submission will be communicated </w:t>
      </w:r>
      <w:r w:rsidR="002256B8">
        <w:rPr>
          <w:rFonts w:asciiTheme="minorHAnsi" w:hAnsiTheme="minorHAnsi" w:cstheme="minorHAnsi"/>
        </w:rPr>
        <w:t>via the Fall Schedule of Events</w:t>
      </w:r>
      <w:r w:rsidR="001A599A">
        <w:rPr>
          <w:rFonts w:asciiTheme="minorHAnsi" w:hAnsiTheme="minorHAnsi" w:cstheme="minorHAnsi"/>
        </w:rPr>
        <w:t xml:space="preserve">. </w:t>
      </w:r>
      <w:r w:rsidR="00345B3F">
        <w:rPr>
          <w:rFonts w:asciiTheme="minorHAnsi" w:hAnsiTheme="minorHAnsi" w:cstheme="minorHAnsi"/>
        </w:rPr>
        <w:t>Clubs should maintain the most updated version of their constitution on Redbird Life.</w:t>
      </w:r>
      <w:r w:rsidR="00D01882">
        <w:rPr>
          <w:rFonts w:asciiTheme="minorHAnsi" w:hAnsiTheme="minorHAnsi" w:cstheme="minorHAnsi"/>
        </w:rPr>
        <w:t xml:space="preserve"> An updated constitution will also be required for re-registration as a Registered Student Organization. </w:t>
      </w:r>
    </w:p>
    <w:p w14:paraId="6DB1C5FE" w14:textId="109D151F" w:rsidR="00055261" w:rsidRPr="00EE6E15" w:rsidRDefault="006D7EDC" w:rsidP="00EE6E15">
      <w:pPr>
        <w:pStyle w:val="Heading1"/>
        <w:jc w:val="center"/>
        <w:rPr>
          <w:rFonts w:asciiTheme="minorHAnsi" w:hAnsiTheme="minorHAnsi" w:cstheme="minorHAnsi"/>
          <w:b/>
        </w:rPr>
      </w:pPr>
      <w:bookmarkStart w:id="12" w:name="_Toc235773097"/>
      <w:r w:rsidRPr="00EE6E15">
        <w:rPr>
          <w:rFonts w:asciiTheme="minorHAnsi" w:hAnsiTheme="minorHAnsi"/>
          <w:b/>
          <w:color w:val="auto"/>
        </w:rPr>
        <w:t>SPORT CLUB LEADERSHIP</w:t>
      </w:r>
      <w:bookmarkEnd w:id="12"/>
    </w:p>
    <w:p w14:paraId="7809E903" w14:textId="1F5EDAAB" w:rsidR="007D33A2" w:rsidRPr="00EE6E15" w:rsidRDefault="007D33A2" w:rsidP="007D33A2">
      <w:pPr>
        <w:kinsoku w:val="0"/>
        <w:overflowPunct w:val="0"/>
        <w:spacing w:after="0" w:line="240" w:lineRule="auto"/>
        <w:textAlignment w:val="baseline"/>
        <w:rPr>
          <w:rFonts w:eastAsiaTheme="minorEastAsia" w:cstheme="minorHAnsi"/>
          <w:color w:val="000000" w:themeColor="text1"/>
          <w:kern w:val="24"/>
          <w:sz w:val="24"/>
          <w:szCs w:val="24"/>
        </w:rPr>
      </w:pPr>
      <w:r w:rsidRPr="00EE6E15">
        <w:rPr>
          <w:rFonts w:eastAsiaTheme="minorEastAsia" w:cstheme="minorHAnsi"/>
          <w:color w:val="000000" w:themeColor="text1"/>
          <w:kern w:val="24"/>
          <w:sz w:val="24"/>
          <w:szCs w:val="24"/>
        </w:rPr>
        <w:t xml:space="preserve">Sport Clubs are dynamic, active student organizations. Each club is unique, possessing their own challenges and successes. The leadership of your club rests in the hands of the student officers. Coaches, instructors, and advisors are important figures within the makeup of the club and in the execution of the club mission and goals. However, at no time should a coach, instructor, or advisor be in a position to dictate to club members or officers how the club must be administered. Clubs that experience this situation </w:t>
      </w:r>
      <w:r w:rsidR="00345B3F">
        <w:rPr>
          <w:rFonts w:eastAsiaTheme="minorEastAsia" w:cstheme="minorHAnsi"/>
          <w:color w:val="000000" w:themeColor="text1"/>
          <w:kern w:val="24"/>
          <w:sz w:val="24"/>
          <w:szCs w:val="24"/>
        </w:rPr>
        <w:t>can</w:t>
      </w:r>
      <w:r w:rsidR="00345B3F" w:rsidRPr="00EE6E15">
        <w:rPr>
          <w:rFonts w:eastAsiaTheme="minorEastAsia" w:cstheme="minorHAnsi"/>
          <w:color w:val="000000" w:themeColor="text1"/>
          <w:kern w:val="24"/>
          <w:sz w:val="24"/>
          <w:szCs w:val="24"/>
        </w:rPr>
        <w:t xml:space="preserve"> </w:t>
      </w:r>
      <w:r w:rsidRPr="00EE6E15">
        <w:rPr>
          <w:rFonts w:eastAsiaTheme="minorEastAsia" w:cstheme="minorHAnsi"/>
          <w:color w:val="000000" w:themeColor="text1"/>
          <w:kern w:val="24"/>
          <w:sz w:val="24"/>
          <w:szCs w:val="24"/>
        </w:rPr>
        <w:t xml:space="preserve">contact </w:t>
      </w:r>
      <w:r w:rsidR="002256B8">
        <w:rPr>
          <w:rFonts w:eastAsiaTheme="minorEastAsia" w:cstheme="minorHAnsi"/>
          <w:color w:val="000000" w:themeColor="text1"/>
          <w:kern w:val="24"/>
          <w:sz w:val="24"/>
          <w:szCs w:val="24"/>
        </w:rPr>
        <w:t xml:space="preserve">Sport Club Administration </w:t>
      </w:r>
      <w:r w:rsidR="00BD2C71" w:rsidRPr="00EE6E15">
        <w:rPr>
          <w:rFonts w:eastAsiaTheme="minorEastAsia" w:cstheme="minorHAnsi"/>
          <w:color w:val="000000" w:themeColor="text1"/>
          <w:kern w:val="24"/>
          <w:sz w:val="24"/>
          <w:szCs w:val="24"/>
        </w:rPr>
        <w:t>for assistance in addressing</w:t>
      </w:r>
      <w:r w:rsidRPr="00EE6E15">
        <w:rPr>
          <w:rFonts w:eastAsiaTheme="minorEastAsia" w:cstheme="minorHAnsi"/>
          <w:color w:val="000000" w:themeColor="text1"/>
          <w:kern w:val="24"/>
          <w:sz w:val="24"/>
          <w:szCs w:val="24"/>
        </w:rPr>
        <w:t xml:space="preserve"> the situation.</w:t>
      </w:r>
    </w:p>
    <w:p w14:paraId="2F3D1C6A" w14:textId="77777777" w:rsidR="007D33A2" w:rsidRPr="00EE6E15" w:rsidRDefault="007D33A2" w:rsidP="007D33A2">
      <w:pPr>
        <w:kinsoku w:val="0"/>
        <w:overflowPunct w:val="0"/>
        <w:spacing w:after="0" w:line="240" w:lineRule="auto"/>
        <w:textAlignment w:val="baseline"/>
        <w:rPr>
          <w:rFonts w:eastAsia="Times New Roman" w:cstheme="minorHAnsi"/>
          <w:sz w:val="24"/>
          <w:szCs w:val="24"/>
        </w:rPr>
      </w:pPr>
    </w:p>
    <w:p w14:paraId="5677DFF4" w14:textId="6DCFB6CE" w:rsidR="007D33A2" w:rsidRPr="00EE6E15" w:rsidRDefault="007D33A2" w:rsidP="007D33A2">
      <w:pPr>
        <w:kinsoku w:val="0"/>
        <w:overflowPunct w:val="0"/>
        <w:spacing w:after="0" w:line="240" w:lineRule="auto"/>
        <w:textAlignment w:val="baseline"/>
        <w:rPr>
          <w:rFonts w:eastAsiaTheme="minorEastAsia" w:cstheme="minorHAnsi"/>
          <w:color w:val="000000" w:themeColor="text1"/>
          <w:kern w:val="24"/>
          <w:sz w:val="24"/>
          <w:szCs w:val="24"/>
        </w:rPr>
      </w:pPr>
      <w:r w:rsidRPr="00EE6E15">
        <w:rPr>
          <w:rFonts w:eastAsiaTheme="minorEastAsia" w:cstheme="minorHAnsi"/>
          <w:color w:val="000000" w:themeColor="text1"/>
          <w:kern w:val="24"/>
          <w:sz w:val="24"/>
          <w:szCs w:val="24"/>
        </w:rPr>
        <w:t>In the end, a successful club finds an administrative structure that supports the many functions necessary for club success. Often, this is accomplished through finding a functional balance between club officers, coaches/instructors, the club</w:t>
      </w:r>
      <w:r w:rsidR="00345B3F">
        <w:rPr>
          <w:rFonts w:eastAsiaTheme="minorEastAsia" w:cstheme="minorHAnsi"/>
          <w:color w:val="000000" w:themeColor="text1"/>
          <w:kern w:val="24"/>
          <w:sz w:val="24"/>
          <w:szCs w:val="24"/>
        </w:rPr>
        <w:t>’s</w:t>
      </w:r>
      <w:r w:rsidRPr="00EE6E15">
        <w:rPr>
          <w:rFonts w:eastAsiaTheme="minorEastAsia" w:cstheme="minorHAnsi"/>
          <w:color w:val="000000" w:themeColor="text1"/>
          <w:kern w:val="24"/>
          <w:sz w:val="24"/>
          <w:szCs w:val="24"/>
        </w:rPr>
        <w:t xml:space="preserve"> advisor</w:t>
      </w:r>
      <w:r w:rsidR="00345B3F">
        <w:rPr>
          <w:rFonts w:eastAsiaTheme="minorEastAsia" w:cstheme="minorHAnsi"/>
          <w:color w:val="000000" w:themeColor="text1"/>
          <w:kern w:val="24"/>
          <w:sz w:val="24"/>
          <w:szCs w:val="24"/>
        </w:rPr>
        <w:t>,</w:t>
      </w:r>
      <w:r w:rsidRPr="00EE6E15">
        <w:rPr>
          <w:rFonts w:eastAsiaTheme="minorEastAsia" w:cstheme="minorHAnsi"/>
          <w:color w:val="000000" w:themeColor="text1"/>
          <w:kern w:val="24"/>
          <w:sz w:val="24"/>
          <w:szCs w:val="24"/>
        </w:rPr>
        <w:t xml:space="preserve"> and Sport Club </w:t>
      </w:r>
      <w:r w:rsidR="00AB1649" w:rsidRPr="00EE6E15">
        <w:rPr>
          <w:rFonts w:eastAsiaTheme="minorEastAsia" w:cstheme="minorHAnsi"/>
          <w:color w:val="000000" w:themeColor="text1"/>
          <w:kern w:val="24"/>
          <w:sz w:val="24"/>
          <w:szCs w:val="24"/>
        </w:rPr>
        <w:t>Administration</w:t>
      </w:r>
      <w:r w:rsidRPr="00EE6E15">
        <w:rPr>
          <w:rFonts w:eastAsiaTheme="minorEastAsia" w:cstheme="minorHAnsi"/>
          <w:color w:val="000000" w:themeColor="text1"/>
          <w:kern w:val="24"/>
          <w:sz w:val="24"/>
          <w:szCs w:val="24"/>
        </w:rPr>
        <w:t>.</w:t>
      </w:r>
    </w:p>
    <w:p w14:paraId="007096E8" w14:textId="77777777" w:rsidR="00EE6E15" w:rsidRDefault="00EE6E15" w:rsidP="006C46FE">
      <w:pPr>
        <w:kinsoku w:val="0"/>
        <w:overflowPunct w:val="0"/>
        <w:spacing w:after="0" w:line="240" w:lineRule="auto"/>
        <w:textAlignment w:val="baseline"/>
        <w:rPr>
          <w:rFonts w:eastAsia="+mn-ea" w:cstheme="minorHAnsi"/>
          <w:b/>
          <w:bCs/>
          <w:color w:val="000000"/>
          <w:kern w:val="24"/>
          <w:sz w:val="24"/>
          <w:szCs w:val="24"/>
        </w:rPr>
      </w:pPr>
    </w:p>
    <w:p w14:paraId="191C5C00" w14:textId="6D01FDC0" w:rsidR="006C46FE" w:rsidRPr="00EE6E15" w:rsidRDefault="00D37BE9" w:rsidP="00EE6E15">
      <w:pPr>
        <w:pStyle w:val="Heading2"/>
        <w:rPr>
          <w:rFonts w:asciiTheme="minorHAnsi" w:hAnsiTheme="minorHAnsi"/>
          <w:b/>
          <w:color w:val="auto"/>
        </w:rPr>
      </w:pPr>
      <w:bookmarkStart w:id="13" w:name="_Toc235773098"/>
      <w:r w:rsidRPr="00EE6E15">
        <w:rPr>
          <w:rFonts w:asciiTheme="minorHAnsi" w:hAnsiTheme="minorHAnsi"/>
          <w:b/>
          <w:color w:val="auto"/>
        </w:rPr>
        <w:t>Club Officers and Duties</w:t>
      </w:r>
      <w:bookmarkEnd w:id="13"/>
    </w:p>
    <w:p w14:paraId="53864327" w14:textId="7417695B" w:rsidR="0007479D" w:rsidRDefault="001C0C60" w:rsidP="00F31E30">
      <w:pPr>
        <w:kinsoku w:val="0"/>
        <w:overflowPunct w:val="0"/>
        <w:spacing w:after="0" w:line="240" w:lineRule="auto"/>
        <w:textAlignment w:val="baseline"/>
        <w:rPr>
          <w:rFonts w:eastAsia="+mn-ea" w:cstheme="minorHAnsi"/>
          <w:bCs/>
          <w:color w:val="000000"/>
          <w:kern w:val="24"/>
          <w:sz w:val="24"/>
          <w:szCs w:val="24"/>
        </w:rPr>
      </w:pPr>
      <w:r>
        <w:rPr>
          <w:rFonts w:eastAsia="+mn-ea" w:cstheme="minorHAnsi"/>
          <w:bCs/>
          <w:color w:val="000000"/>
          <w:kern w:val="24"/>
          <w:sz w:val="24"/>
          <w:szCs w:val="24"/>
        </w:rPr>
        <w:t xml:space="preserve">All Sport Clubs are required to maintain </w:t>
      </w:r>
      <w:r w:rsidR="00426D58">
        <w:rPr>
          <w:rFonts w:eastAsia="+mn-ea" w:cstheme="minorHAnsi"/>
          <w:bCs/>
          <w:color w:val="000000"/>
          <w:kern w:val="24"/>
          <w:sz w:val="24"/>
          <w:szCs w:val="24"/>
        </w:rPr>
        <w:t>an</w:t>
      </w:r>
      <w:r>
        <w:rPr>
          <w:rFonts w:eastAsia="+mn-ea" w:cstheme="minorHAnsi"/>
          <w:bCs/>
          <w:color w:val="000000"/>
          <w:kern w:val="24"/>
          <w:sz w:val="24"/>
          <w:szCs w:val="24"/>
        </w:rPr>
        <w:t xml:space="preserve"> active </w:t>
      </w:r>
      <w:r w:rsidR="00426D58">
        <w:rPr>
          <w:rFonts w:eastAsia="+mn-ea" w:cstheme="minorHAnsi"/>
          <w:bCs/>
          <w:color w:val="000000"/>
          <w:kern w:val="24"/>
          <w:sz w:val="24"/>
          <w:szCs w:val="24"/>
        </w:rPr>
        <w:t>President</w:t>
      </w:r>
      <w:r w:rsidR="00D01882">
        <w:rPr>
          <w:rFonts w:eastAsia="+mn-ea" w:cstheme="minorHAnsi"/>
          <w:bCs/>
          <w:color w:val="000000"/>
          <w:kern w:val="24"/>
          <w:sz w:val="24"/>
          <w:szCs w:val="24"/>
        </w:rPr>
        <w:t>,</w:t>
      </w:r>
      <w:r w:rsidR="00426D58">
        <w:rPr>
          <w:rFonts w:eastAsia="+mn-ea" w:cstheme="minorHAnsi"/>
          <w:bCs/>
          <w:color w:val="000000"/>
          <w:kern w:val="24"/>
          <w:sz w:val="24"/>
          <w:szCs w:val="24"/>
        </w:rPr>
        <w:t xml:space="preserve"> Treasurer</w:t>
      </w:r>
      <w:r w:rsidR="00D01882">
        <w:rPr>
          <w:rFonts w:eastAsia="+mn-ea" w:cstheme="minorHAnsi"/>
          <w:bCs/>
          <w:color w:val="000000"/>
          <w:kern w:val="24"/>
          <w:sz w:val="24"/>
          <w:szCs w:val="24"/>
        </w:rPr>
        <w:t>, and two safety officers</w:t>
      </w:r>
      <w:r>
        <w:rPr>
          <w:rFonts w:eastAsia="+mn-ea" w:cstheme="minorHAnsi"/>
          <w:bCs/>
          <w:color w:val="000000"/>
          <w:kern w:val="24"/>
          <w:sz w:val="24"/>
          <w:szCs w:val="24"/>
        </w:rPr>
        <w:t xml:space="preserve"> throughout the entirety of the academic year</w:t>
      </w:r>
      <w:r w:rsidR="00A55118">
        <w:rPr>
          <w:rFonts w:eastAsia="+mn-ea" w:cstheme="minorHAnsi"/>
          <w:bCs/>
          <w:color w:val="000000"/>
          <w:kern w:val="24"/>
          <w:sz w:val="24"/>
          <w:szCs w:val="24"/>
        </w:rPr>
        <w:t xml:space="preserve"> and can</w:t>
      </w:r>
      <w:r>
        <w:rPr>
          <w:rFonts w:eastAsia="+mn-ea" w:cstheme="minorHAnsi"/>
          <w:bCs/>
          <w:color w:val="000000"/>
          <w:kern w:val="24"/>
          <w:sz w:val="24"/>
          <w:szCs w:val="24"/>
        </w:rPr>
        <w:t xml:space="preserve"> create as many supplemental positions as they wish, such as </w:t>
      </w:r>
      <w:r w:rsidR="00345B3F">
        <w:rPr>
          <w:rFonts w:eastAsia="+mn-ea" w:cstheme="minorHAnsi"/>
          <w:bCs/>
          <w:color w:val="000000"/>
          <w:kern w:val="24"/>
          <w:sz w:val="24"/>
          <w:szCs w:val="24"/>
        </w:rPr>
        <w:t xml:space="preserve">Vice President, </w:t>
      </w:r>
      <w:r>
        <w:rPr>
          <w:rFonts w:eastAsia="+mn-ea" w:cstheme="minorHAnsi"/>
          <w:bCs/>
          <w:color w:val="000000"/>
          <w:kern w:val="24"/>
          <w:sz w:val="24"/>
          <w:szCs w:val="24"/>
        </w:rPr>
        <w:t>Fundraising Chair</w:t>
      </w:r>
      <w:r w:rsidR="004E1492">
        <w:rPr>
          <w:rFonts w:eastAsia="+mn-ea" w:cstheme="minorHAnsi"/>
          <w:bCs/>
          <w:color w:val="000000"/>
          <w:kern w:val="24"/>
          <w:sz w:val="24"/>
          <w:szCs w:val="24"/>
        </w:rPr>
        <w:t>,</w:t>
      </w:r>
      <w:r w:rsidR="00314C90">
        <w:rPr>
          <w:rFonts w:eastAsia="+mn-ea" w:cstheme="minorHAnsi"/>
          <w:bCs/>
          <w:color w:val="000000"/>
          <w:kern w:val="24"/>
          <w:sz w:val="24"/>
          <w:szCs w:val="24"/>
        </w:rPr>
        <w:t xml:space="preserve"> or Social Media Manager</w:t>
      </w:r>
      <w:r>
        <w:rPr>
          <w:rFonts w:eastAsia="+mn-ea" w:cstheme="minorHAnsi"/>
          <w:bCs/>
          <w:color w:val="000000"/>
          <w:kern w:val="24"/>
          <w:sz w:val="24"/>
          <w:szCs w:val="24"/>
        </w:rPr>
        <w:t xml:space="preserve">. </w:t>
      </w:r>
      <w:r w:rsidR="006C46FE" w:rsidRPr="00EE6E15">
        <w:rPr>
          <w:rFonts w:eastAsia="+mn-ea" w:cstheme="minorHAnsi"/>
          <w:bCs/>
          <w:color w:val="000000"/>
          <w:kern w:val="24"/>
          <w:sz w:val="24"/>
          <w:szCs w:val="24"/>
        </w:rPr>
        <w:t xml:space="preserve">Sport Clubs are </w:t>
      </w:r>
      <w:r w:rsidR="00DA0813">
        <w:rPr>
          <w:rFonts w:eastAsia="+mn-ea" w:cstheme="minorHAnsi"/>
          <w:bCs/>
          <w:color w:val="000000"/>
          <w:kern w:val="24"/>
          <w:sz w:val="24"/>
          <w:szCs w:val="24"/>
        </w:rPr>
        <w:t xml:space="preserve">strongly </w:t>
      </w:r>
      <w:r w:rsidR="006C46FE" w:rsidRPr="00EE6E15">
        <w:rPr>
          <w:rFonts w:eastAsia="+mn-ea" w:cstheme="minorHAnsi"/>
          <w:bCs/>
          <w:color w:val="000000"/>
          <w:kern w:val="24"/>
          <w:sz w:val="24"/>
          <w:szCs w:val="24"/>
        </w:rPr>
        <w:t xml:space="preserve">encouraged to elect and/or appoint their club officers early in the </w:t>
      </w:r>
      <w:r w:rsidR="00345B3F">
        <w:rPr>
          <w:rFonts w:eastAsia="+mn-ea" w:cstheme="minorHAnsi"/>
          <w:bCs/>
          <w:color w:val="000000"/>
          <w:kern w:val="24"/>
          <w:sz w:val="24"/>
          <w:szCs w:val="24"/>
        </w:rPr>
        <w:t xml:space="preserve">spring </w:t>
      </w:r>
      <w:r w:rsidR="006C46FE" w:rsidRPr="00EE6E15">
        <w:rPr>
          <w:rFonts w:eastAsia="+mn-ea" w:cstheme="minorHAnsi"/>
          <w:bCs/>
          <w:color w:val="000000"/>
          <w:kern w:val="24"/>
          <w:sz w:val="24"/>
          <w:szCs w:val="24"/>
        </w:rPr>
        <w:t>semester</w:t>
      </w:r>
      <w:r w:rsidR="00345B3F">
        <w:rPr>
          <w:rFonts w:eastAsia="+mn-ea" w:cstheme="minorHAnsi"/>
          <w:bCs/>
          <w:color w:val="000000"/>
          <w:kern w:val="24"/>
          <w:sz w:val="24"/>
          <w:szCs w:val="24"/>
        </w:rPr>
        <w:t xml:space="preserve"> (</w:t>
      </w:r>
      <w:r w:rsidR="00345B3F" w:rsidRPr="00741C6E">
        <w:rPr>
          <w:rFonts w:eastAsia="+mn-ea" w:cstheme="minorHAnsi"/>
          <w:b/>
          <w:color w:val="000000"/>
          <w:kern w:val="24"/>
          <w:sz w:val="24"/>
          <w:szCs w:val="24"/>
        </w:rPr>
        <w:t>around January or February</w:t>
      </w:r>
      <w:r w:rsidR="00345B3F">
        <w:rPr>
          <w:rFonts w:eastAsia="+mn-ea" w:cstheme="minorHAnsi"/>
          <w:bCs/>
          <w:color w:val="000000"/>
          <w:kern w:val="24"/>
          <w:sz w:val="24"/>
          <w:szCs w:val="24"/>
        </w:rPr>
        <w:t>)</w:t>
      </w:r>
      <w:r w:rsidR="006C46FE" w:rsidRPr="00EE6E15">
        <w:rPr>
          <w:rFonts w:eastAsia="+mn-ea" w:cstheme="minorHAnsi"/>
          <w:bCs/>
          <w:color w:val="000000"/>
          <w:kern w:val="24"/>
          <w:sz w:val="24"/>
          <w:szCs w:val="24"/>
        </w:rPr>
        <w:t xml:space="preserve"> to give the club</w:t>
      </w:r>
      <w:r w:rsidR="00345B3F">
        <w:rPr>
          <w:rFonts w:eastAsia="+mn-ea" w:cstheme="minorHAnsi"/>
          <w:bCs/>
          <w:color w:val="000000"/>
          <w:kern w:val="24"/>
          <w:sz w:val="24"/>
          <w:szCs w:val="24"/>
        </w:rPr>
        <w:t>’s</w:t>
      </w:r>
      <w:r w:rsidR="004E1492">
        <w:rPr>
          <w:rFonts w:eastAsia="+mn-ea" w:cstheme="minorHAnsi"/>
          <w:bCs/>
          <w:color w:val="000000"/>
          <w:kern w:val="24"/>
          <w:sz w:val="24"/>
          <w:szCs w:val="24"/>
        </w:rPr>
        <w:t xml:space="preserve"> </w:t>
      </w:r>
      <w:r w:rsidR="006C46FE" w:rsidRPr="00EE6E15">
        <w:rPr>
          <w:rFonts w:eastAsia="+mn-ea" w:cstheme="minorHAnsi"/>
          <w:bCs/>
          <w:color w:val="000000"/>
          <w:kern w:val="24"/>
          <w:sz w:val="24"/>
          <w:szCs w:val="24"/>
        </w:rPr>
        <w:t xml:space="preserve">new </w:t>
      </w:r>
      <w:r w:rsidR="00426D58" w:rsidRPr="00EE6E15">
        <w:rPr>
          <w:rFonts w:eastAsia="+mn-ea" w:cstheme="minorHAnsi"/>
          <w:bCs/>
          <w:color w:val="000000"/>
          <w:kern w:val="24"/>
          <w:sz w:val="24"/>
          <w:szCs w:val="24"/>
        </w:rPr>
        <w:t>leaders</w:t>
      </w:r>
      <w:r w:rsidR="006C46FE" w:rsidRPr="00EE6E15">
        <w:rPr>
          <w:rFonts w:eastAsia="+mn-ea" w:cstheme="minorHAnsi"/>
          <w:bCs/>
          <w:color w:val="000000"/>
          <w:kern w:val="24"/>
          <w:sz w:val="24"/>
          <w:szCs w:val="24"/>
        </w:rPr>
        <w:t xml:space="preserve"> the necessary time to transi</w:t>
      </w:r>
      <w:r w:rsidR="006F374C">
        <w:rPr>
          <w:rFonts w:eastAsia="+mn-ea" w:cstheme="minorHAnsi"/>
          <w:bCs/>
          <w:color w:val="000000"/>
          <w:kern w:val="24"/>
          <w:sz w:val="24"/>
          <w:szCs w:val="24"/>
        </w:rPr>
        <w:t xml:space="preserve">tion into their new positions. </w:t>
      </w:r>
      <w:r w:rsidR="006C46FE" w:rsidRPr="00EE6E15">
        <w:rPr>
          <w:rFonts w:eastAsia="+mn-ea" w:cstheme="minorHAnsi"/>
          <w:bCs/>
          <w:color w:val="000000"/>
          <w:kern w:val="24"/>
          <w:sz w:val="24"/>
          <w:szCs w:val="24"/>
        </w:rPr>
        <w:t xml:space="preserve">By concluding the election/appointment process early, it will allow new leadership the opportunity to shadow, ask questions, and prove their capabilities prior to officially taking office. </w:t>
      </w:r>
      <w:r>
        <w:rPr>
          <w:rFonts w:eastAsia="+mn-ea" w:cstheme="minorHAnsi"/>
          <w:bCs/>
          <w:color w:val="000000"/>
          <w:kern w:val="24"/>
          <w:sz w:val="24"/>
          <w:szCs w:val="24"/>
        </w:rPr>
        <w:t xml:space="preserve">Please see </w:t>
      </w:r>
      <w:r w:rsidRPr="000636DB">
        <w:rPr>
          <w:rFonts w:eastAsia="+mn-ea" w:cstheme="minorHAnsi"/>
          <w:bCs/>
          <w:color w:val="000000"/>
          <w:kern w:val="24"/>
          <w:sz w:val="24"/>
          <w:szCs w:val="24"/>
        </w:rPr>
        <w:t xml:space="preserve">the </w:t>
      </w:r>
      <w:r w:rsidR="00426D58">
        <w:rPr>
          <w:rFonts w:eastAsia="+mn-ea" w:cstheme="minorHAnsi"/>
          <w:bCs/>
          <w:kern w:val="24"/>
          <w:sz w:val="24"/>
          <w:szCs w:val="24"/>
        </w:rPr>
        <w:t>sample constitution</w:t>
      </w:r>
      <w:r>
        <w:rPr>
          <w:rFonts w:eastAsia="+mn-ea" w:cstheme="minorHAnsi"/>
          <w:bCs/>
          <w:color w:val="000000"/>
          <w:kern w:val="24"/>
          <w:sz w:val="24"/>
          <w:szCs w:val="24"/>
        </w:rPr>
        <w:t xml:space="preserve"> for a detailed list of </w:t>
      </w:r>
      <w:r w:rsidR="006F374C">
        <w:rPr>
          <w:rFonts w:eastAsia="+mn-ea" w:cstheme="minorHAnsi"/>
          <w:bCs/>
          <w:color w:val="000000"/>
          <w:kern w:val="24"/>
          <w:sz w:val="24"/>
          <w:szCs w:val="24"/>
        </w:rPr>
        <w:t xml:space="preserve">main </w:t>
      </w:r>
      <w:r>
        <w:rPr>
          <w:rFonts w:eastAsia="+mn-ea" w:cstheme="minorHAnsi"/>
          <w:bCs/>
          <w:color w:val="000000"/>
          <w:kern w:val="24"/>
          <w:sz w:val="24"/>
          <w:szCs w:val="24"/>
        </w:rPr>
        <w:t>officer re</w:t>
      </w:r>
      <w:r w:rsidR="006F374C">
        <w:rPr>
          <w:rFonts w:eastAsia="+mn-ea" w:cstheme="minorHAnsi"/>
          <w:bCs/>
          <w:color w:val="000000"/>
          <w:kern w:val="24"/>
          <w:sz w:val="24"/>
          <w:szCs w:val="24"/>
        </w:rPr>
        <w:t xml:space="preserve">sponsibilities and other common officer positions/responsibilities. </w:t>
      </w:r>
    </w:p>
    <w:p w14:paraId="433DD178" w14:textId="77777777" w:rsidR="00F31E30" w:rsidRDefault="00F31E30" w:rsidP="00F31E30">
      <w:pPr>
        <w:kinsoku w:val="0"/>
        <w:overflowPunct w:val="0"/>
        <w:spacing w:after="0" w:line="240" w:lineRule="auto"/>
        <w:textAlignment w:val="baseline"/>
        <w:rPr>
          <w:rFonts w:eastAsiaTheme="minorEastAsia"/>
          <w:b/>
        </w:rPr>
      </w:pPr>
    </w:p>
    <w:p w14:paraId="13236ED8" w14:textId="7E7E6F71" w:rsidR="00320C7F" w:rsidRPr="00EE6E15" w:rsidRDefault="00C93B05" w:rsidP="0007479D">
      <w:pPr>
        <w:pStyle w:val="Heading2"/>
        <w:spacing w:line="240" w:lineRule="auto"/>
        <w:contextualSpacing/>
        <w:rPr>
          <w:rFonts w:asciiTheme="minorHAnsi" w:eastAsiaTheme="minorEastAsia" w:hAnsiTheme="minorHAnsi"/>
          <w:b/>
          <w:color w:val="auto"/>
        </w:rPr>
      </w:pPr>
      <w:bookmarkStart w:id="14" w:name="_Toc235773099"/>
      <w:r w:rsidRPr="00EE6E15">
        <w:rPr>
          <w:rFonts w:asciiTheme="minorHAnsi" w:eastAsiaTheme="minorEastAsia" w:hAnsiTheme="minorHAnsi"/>
          <w:b/>
          <w:color w:val="auto"/>
        </w:rPr>
        <w:t>Coaches</w:t>
      </w:r>
      <w:bookmarkEnd w:id="14"/>
    </w:p>
    <w:p w14:paraId="4D3C02F7" w14:textId="0DB0C1AC" w:rsidR="00396043" w:rsidRPr="00EE6E15" w:rsidRDefault="00396043" w:rsidP="0007479D">
      <w:pPr>
        <w:spacing w:line="240" w:lineRule="auto"/>
        <w:contextualSpacing/>
        <w:rPr>
          <w:rFonts w:eastAsiaTheme="minorEastAsia" w:cstheme="minorHAnsi"/>
          <w:color w:val="000000" w:themeColor="text1"/>
          <w:kern w:val="24"/>
          <w:sz w:val="24"/>
          <w:szCs w:val="24"/>
        </w:rPr>
      </w:pPr>
      <w:r w:rsidRPr="00EE6E15">
        <w:rPr>
          <w:rFonts w:eastAsiaTheme="minorEastAsia" w:cstheme="minorHAnsi"/>
          <w:color w:val="000000" w:themeColor="text1"/>
          <w:kern w:val="24"/>
          <w:sz w:val="24"/>
          <w:szCs w:val="24"/>
        </w:rPr>
        <w:t>Clubs may solicit the services of coaches to assist with the teaching</w:t>
      </w:r>
      <w:r w:rsidR="001A599A">
        <w:rPr>
          <w:rFonts w:eastAsiaTheme="minorEastAsia" w:cstheme="minorHAnsi"/>
          <w:color w:val="000000" w:themeColor="text1"/>
          <w:kern w:val="24"/>
          <w:sz w:val="24"/>
          <w:szCs w:val="24"/>
        </w:rPr>
        <w:t>/</w:t>
      </w:r>
      <w:r w:rsidRPr="00EE6E15">
        <w:rPr>
          <w:rFonts w:eastAsiaTheme="minorEastAsia" w:cstheme="minorHAnsi"/>
          <w:color w:val="000000" w:themeColor="text1"/>
          <w:kern w:val="24"/>
          <w:sz w:val="24"/>
          <w:szCs w:val="24"/>
        </w:rPr>
        <w:t xml:space="preserve">coaching aspects </w:t>
      </w:r>
      <w:r w:rsidR="00426D58">
        <w:rPr>
          <w:rFonts w:eastAsiaTheme="minorEastAsia" w:cstheme="minorHAnsi"/>
          <w:color w:val="000000" w:themeColor="text1"/>
          <w:kern w:val="24"/>
          <w:sz w:val="24"/>
          <w:szCs w:val="24"/>
        </w:rPr>
        <w:t>related to their sport</w:t>
      </w:r>
      <w:r w:rsidRPr="00EE6E15">
        <w:rPr>
          <w:rFonts w:eastAsiaTheme="minorEastAsia" w:cstheme="minorHAnsi"/>
          <w:color w:val="000000" w:themeColor="text1"/>
          <w:kern w:val="24"/>
          <w:sz w:val="24"/>
          <w:szCs w:val="24"/>
        </w:rPr>
        <w:t xml:space="preserve">. </w:t>
      </w:r>
      <w:r w:rsidR="0007479D">
        <w:rPr>
          <w:rFonts w:eastAsiaTheme="minorEastAsia" w:cstheme="minorHAnsi"/>
          <w:color w:val="000000" w:themeColor="text1"/>
          <w:kern w:val="24"/>
          <w:sz w:val="24"/>
          <w:szCs w:val="24"/>
        </w:rPr>
        <w:t>Coaches do not need to be affiliated</w:t>
      </w:r>
      <w:r w:rsidRPr="00EE6E15">
        <w:rPr>
          <w:rFonts w:eastAsiaTheme="minorEastAsia" w:cstheme="minorHAnsi"/>
          <w:color w:val="000000" w:themeColor="text1"/>
          <w:kern w:val="24"/>
          <w:sz w:val="24"/>
          <w:szCs w:val="24"/>
        </w:rPr>
        <w:t xml:space="preserve"> with Illinois State University. </w:t>
      </w:r>
      <w:r w:rsidR="0007479D">
        <w:rPr>
          <w:rFonts w:eastAsiaTheme="minorEastAsia" w:cstheme="minorHAnsi"/>
          <w:color w:val="000000" w:themeColor="text1"/>
          <w:kern w:val="24"/>
          <w:sz w:val="24"/>
          <w:szCs w:val="24"/>
        </w:rPr>
        <w:t xml:space="preserve">The club cannot use their </w:t>
      </w:r>
      <w:r w:rsidR="00573BBC">
        <w:rPr>
          <w:rFonts w:eastAsiaTheme="minorEastAsia" w:cstheme="minorHAnsi"/>
          <w:color w:val="000000" w:themeColor="text1"/>
          <w:kern w:val="24"/>
          <w:sz w:val="24"/>
          <w:szCs w:val="24"/>
        </w:rPr>
        <w:t xml:space="preserve">University </w:t>
      </w:r>
      <w:r w:rsidR="0007479D">
        <w:rPr>
          <w:rFonts w:eastAsiaTheme="minorEastAsia" w:cstheme="minorHAnsi"/>
          <w:color w:val="000000" w:themeColor="text1"/>
          <w:kern w:val="24"/>
          <w:sz w:val="24"/>
          <w:szCs w:val="24"/>
        </w:rPr>
        <w:t>allocation funds t</w:t>
      </w:r>
      <w:r w:rsidRPr="00EE6E15">
        <w:rPr>
          <w:rFonts w:eastAsiaTheme="minorEastAsia" w:cstheme="minorHAnsi"/>
          <w:color w:val="000000" w:themeColor="text1"/>
          <w:kern w:val="24"/>
          <w:sz w:val="24"/>
          <w:szCs w:val="24"/>
        </w:rPr>
        <w:t>o pay coaches.</w:t>
      </w:r>
      <w:r w:rsidR="00D3294B" w:rsidRPr="00EE6E15">
        <w:rPr>
          <w:rFonts w:eastAsiaTheme="minorEastAsia" w:cstheme="minorHAnsi"/>
          <w:color w:val="000000" w:themeColor="text1"/>
          <w:kern w:val="24"/>
          <w:sz w:val="24"/>
          <w:szCs w:val="24"/>
        </w:rPr>
        <w:t xml:space="preserve"> </w:t>
      </w:r>
      <w:r w:rsidRPr="00EE6E15">
        <w:rPr>
          <w:rFonts w:eastAsiaTheme="minorEastAsia" w:cstheme="minorHAnsi"/>
          <w:color w:val="000000" w:themeColor="text1"/>
          <w:kern w:val="24"/>
          <w:sz w:val="24"/>
          <w:szCs w:val="24"/>
        </w:rPr>
        <w:t>Coaches should, to the extent possible, restrict their involvement in the club to teaching and coaching. Sport Clubs are student organizations and administratively must be handled through the club members and officers. The emphasis is on student leadership and development.</w:t>
      </w:r>
      <w:r w:rsidR="00345B3F">
        <w:rPr>
          <w:rFonts w:eastAsiaTheme="minorEastAsia" w:cstheme="minorHAnsi"/>
          <w:color w:val="000000" w:themeColor="text1"/>
          <w:kern w:val="24"/>
          <w:sz w:val="24"/>
          <w:szCs w:val="24"/>
        </w:rPr>
        <w:t xml:space="preserve"> Clubs should address coaches, including hiring, payment, removal, role, and expectations in their constitution. </w:t>
      </w:r>
      <w:r w:rsidR="00240A04">
        <w:rPr>
          <w:rFonts w:eastAsiaTheme="minorEastAsia" w:cstheme="minorHAnsi"/>
          <w:color w:val="000000" w:themeColor="text1"/>
          <w:kern w:val="24"/>
          <w:sz w:val="24"/>
          <w:szCs w:val="24"/>
        </w:rPr>
        <w:t>If coaches are added/removed, officers should notify Sport Club Administration as contact information is tracked.</w:t>
      </w:r>
    </w:p>
    <w:p w14:paraId="124AA68F" w14:textId="77777777" w:rsidR="00396043" w:rsidRPr="00EE6E15" w:rsidRDefault="00396043" w:rsidP="00396043">
      <w:pPr>
        <w:kinsoku w:val="0"/>
        <w:overflowPunct w:val="0"/>
        <w:spacing w:after="0" w:line="240" w:lineRule="auto"/>
        <w:textAlignment w:val="baseline"/>
        <w:rPr>
          <w:rFonts w:eastAsiaTheme="minorEastAsia" w:cstheme="minorHAnsi"/>
          <w:color w:val="000000" w:themeColor="text1"/>
          <w:kern w:val="24"/>
          <w:sz w:val="24"/>
          <w:szCs w:val="24"/>
        </w:rPr>
      </w:pPr>
    </w:p>
    <w:p w14:paraId="54E473D8" w14:textId="0D9306D7" w:rsidR="00396043" w:rsidRPr="00EE6E15" w:rsidRDefault="00396043" w:rsidP="00396043">
      <w:pPr>
        <w:kinsoku w:val="0"/>
        <w:overflowPunct w:val="0"/>
        <w:spacing w:after="0" w:line="240" w:lineRule="auto"/>
        <w:textAlignment w:val="baseline"/>
        <w:rPr>
          <w:rFonts w:cstheme="minorHAnsi"/>
          <w:color w:val="000000"/>
          <w:sz w:val="24"/>
          <w:szCs w:val="24"/>
        </w:rPr>
      </w:pPr>
      <w:r w:rsidRPr="00EE6E15">
        <w:rPr>
          <w:rFonts w:cstheme="minorHAnsi"/>
          <w:color w:val="000000"/>
          <w:sz w:val="24"/>
          <w:szCs w:val="24"/>
        </w:rPr>
        <w:t xml:space="preserve">The coach </w:t>
      </w:r>
      <w:r w:rsidR="00B90931">
        <w:rPr>
          <w:rFonts w:cstheme="minorHAnsi"/>
          <w:color w:val="000000"/>
          <w:sz w:val="24"/>
          <w:szCs w:val="24"/>
        </w:rPr>
        <w:t>should</w:t>
      </w:r>
      <w:r w:rsidRPr="00EE6E15">
        <w:rPr>
          <w:rFonts w:cstheme="minorHAnsi"/>
          <w:color w:val="000000"/>
          <w:sz w:val="24"/>
          <w:szCs w:val="24"/>
        </w:rPr>
        <w:t>:</w:t>
      </w:r>
    </w:p>
    <w:p w14:paraId="5B3D12A3" w14:textId="563400E9" w:rsidR="00396043" w:rsidRPr="00194EA1" w:rsidRDefault="00396043" w:rsidP="00DE7651">
      <w:pPr>
        <w:pStyle w:val="ListParagraph"/>
        <w:numPr>
          <w:ilvl w:val="0"/>
          <w:numId w:val="3"/>
        </w:numPr>
        <w:kinsoku w:val="0"/>
        <w:overflowPunct w:val="0"/>
        <w:textAlignment w:val="baseline"/>
        <w:rPr>
          <w:rFonts w:asciiTheme="minorHAnsi" w:eastAsiaTheme="minorEastAsia" w:hAnsiTheme="minorHAnsi" w:cstheme="minorHAnsi"/>
          <w:color w:val="000000" w:themeColor="text1"/>
          <w:kern w:val="24"/>
        </w:rPr>
      </w:pPr>
      <w:r w:rsidRPr="00194EA1">
        <w:rPr>
          <w:rFonts w:asciiTheme="minorHAnsi" w:eastAsiaTheme="minorEastAsia" w:hAnsiTheme="minorHAnsi" w:cstheme="minorHAnsi"/>
          <w:color w:val="000000" w:themeColor="text1"/>
          <w:kern w:val="24"/>
        </w:rPr>
        <w:t xml:space="preserve">Coach the players to the </w:t>
      </w:r>
      <w:r w:rsidR="0009682C">
        <w:rPr>
          <w:rFonts w:asciiTheme="minorHAnsi" w:eastAsiaTheme="minorEastAsia" w:hAnsiTheme="minorHAnsi" w:cstheme="minorHAnsi"/>
          <w:color w:val="000000" w:themeColor="text1"/>
          <w:kern w:val="24"/>
        </w:rPr>
        <w:t xml:space="preserve">best of </w:t>
      </w:r>
      <w:r w:rsidR="00345B3F">
        <w:rPr>
          <w:rFonts w:asciiTheme="minorHAnsi" w:eastAsiaTheme="minorEastAsia" w:hAnsiTheme="minorHAnsi" w:cstheme="minorHAnsi"/>
          <w:color w:val="000000" w:themeColor="text1"/>
          <w:kern w:val="24"/>
        </w:rPr>
        <w:t>their</w:t>
      </w:r>
      <w:r w:rsidR="0009682C">
        <w:rPr>
          <w:rFonts w:asciiTheme="minorHAnsi" w:eastAsiaTheme="minorEastAsia" w:hAnsiTheme="minorHAnsi" w:cstheme="minorHAnsi"/>
          <w:color w:val="000000" w:themeColor="text1"/>
          <w:kern w:val="24"/>
        </w:rPr>
        <w:t xml:space="preserve"> ability</w:t>
      </w:r>
    </w:p>
    <w:p w14:paraId="5100EA01" w14:textId="2413C72F" w:rsidR="00396043" w:rsidRPr="00194EA1" w:rsidRDefault="00194EA1" w:rsidP="00DE7651">
      <w:pPr>
        <w:pStyle w:val="ListParagraph"/>
        <w:numPr>
          <w:ilvl w:val="0"/>
          <w:numId w:val="3"/>
        </w:numPr>
        <w:kinsoku w:val="0"/>
        <w:overflowPunct w:val="0"/>
        <w:textAlignment w:val="baseline"/>
        <w:rPr>
          <w:rFonts w:asciiTheme="minorHAnsi" w:eastAsiaTheme="minorEastAsia" w:hAnsiTheme="minorHAnsi" w:cstheme="minorHAnsi"/>
          <w:color w:val="000000" w:themeColor="text1"/>
          <w:kern w:val="24"/>
        </w:rPr>
      </w:pPr>
      <w:r w:rsidRPr="00194EA1">
        <w:rPr>
          <w:rFonts w:asciiTheme="minorHAnsi" w:hAnsiTheme="minorHAnsi" w:cstheme="minorHAnsi"/>
          <w:color w:val="000000"/>
        </w:rPr>
        <w:t>Encourage club members to a</w:t>
      </w:r>
      <w:r w:rsidR="00396043" w:rsidRPr="00194EA1">
        <w:rPr>
          <w:rFonts w:asciiTheme="minorHAnsi" w:hAnsiTheme="minorHAnsi" w:cstheme="minorHAnsi"/>
          <w:color w:val="000000"/>
        </w:rPr>
        <w:t>dhere t</w:t>
      </w:r>
      <w:r>
        <w:rPr>
          <w:rFonts w:asciiTheme="minorHAnsi" w:hAnsiTheme="minorHAnsi" w:cstheme="minorHAnsi"/>
          <w:color w:val="000000"/>
        </w:rPr>
        <w:t xml:space="preserve">o the Code of Student Conduct, Sport Club </w:t>
      </w:r>
      <w:r w:rsidR="00345B3F">
        <w:rPr>
          <w:rFonts w:asciiTheme="minorHAnsi" w:hAnsiTheme="minorHAnsi" w:cstheme="minorHAnsi"/>
          <w:color w:val="000000"/>
        </w:rPr>
        <w:t xml:space="preserve">Handbook &amp; </w:t>
      </w:r>
      <w:r>
        <w:rPr>
          <w:rFonts w:asciiTheme="minorHAnsi" w:hAnsiTheme="minorHAnsi" w:cstheme="minorHAnsi"/>
          <w:color w:val="000000"/>
        </w:rPr>
        <w:t>Compliance Program, and the safety guidelines provid</w:t>
      </w:r>
      <w:r w:rsidR="0009682C">
        <w:rPr>
          <w:rFonts w:asciiTheme="minorHAnsi" w:hAnsiTheme="minorHAnsi" w:cstheme="minorHAnsi"/>
          <w:color w:val="000000"/>
        </w:rPr>
        <w:t>ed by Sport Club Administration</w:t>
      </w:r>
    </w:p>
    <w:p w14:paraId="2B1E0CB2" w14:textId="498C0E83" w:rsidR="00396043" w:rsidRPr="00EE6E15" w:rsidRDefault="00396043" w:rsidP="00DE7651">
      <w:pPr>
        <w:pStyle w:val="ListParagraph"/>
        <w:numPr>
          <w:ilvl w:val="0"/>
          <w:numId w:val="3"/>
        </w:numPr>
        <w:kinsoku w:val="0"/>
        <w:overflowPunct w:val="0"/>
        <w:textAlignment w:val="baseline"/>
        <w:rPr>
          <w:rFonts w:asciiTheme="minorHAnsi" w:eastAsiaTheme="minorEastAsia" w:hAnsiTheme="minorHAnsi" w:cstheme="minorHAnsi"/>
          <w:color w:val="000000" w:themeColor="text1"/>
          <w:kern w:val="24"/>
        </w:rPr>
      </w:pPr>
      <w:r w:rsidRPr="00EE6E15">
        <w:rPr>
          <w:rFonts w:asciiTheme="minorHAnsi" w:hAnsiTheme="minorHAnsi" w:cstheme="minorHAnsi"/>
          <w:color w:val="000000"/>
        </w:rPr>
        <w:t xml:space="preserve">Promote good sportsmanship </w:t>
      </w:r>
      <w:r w:rsidR="004E1492">
        <w:rPr>
          <w:rFonts w:asciiTheme="minorHAnsi" w:hAnsiTheme="minorHAnsi" w:cstheme="minorHAnsi"/>
          <w:color w:val="000000"/>
        </w:rPr>
        <w:t>at all times</w:t>
      </w:r>
    </w:p>
    <w:p w14:paraId="4F529465" w14:textId="1D158298" w:rsidR="00396043" w:rsidRPr="00EE6E15" w:rsidRDefault="00396043" w:rsidP="00DE7651">
      <w:pPr>
        <w:pStyle w:val="ListParagraph"/>
        <w:numPr>
          <w:ilvl w:val="0"/>
          <w:numId w:val="3"/>
        </w:numPr>
        <w:kinsoku w:val="0"/>
        <w:overflowPunct w:val="0"/>
        <w:textAlignment w:val="baseline"/>
        <w:rPr>
          <w:rFonts w:asciiTheme="minorHAnsi" w:eastAsiaTheme="minorEastAsia" w:hAnsiTheme="minorHAnsi" w:cstheme="minorHAnsi"/>
          <w:color w:val="000000" w:themeColor="text1"/>
          <w:kern w:val="24"/>
        </w:rPr>
      </w:pPr>
      <w:r w:rsidRPr="00EE6E15">
        <w:rPr>
          <w:rFonts w:asciiTheme="minorHAnsi" w:hAnsiTheme="minorHAnsi" w:cstheme="minorHAnsi"/>
          <w:color w:val="000000"/>
        </w:rPr>
        <w:t>Be current with all certifications requir</w:t>
      </w:r>
      <w:r w:rsidR="0009682C">
        <w:rPr>
          <w:rFonts w:asciiTheme="minorHAnsi" w:hAnsiTheme="minorHAnsi" w:cstheme="minorHAnsi"/>
          <w:color w:val="000000"/>
        </w:rPr>
        <w:t xml:space="preserve">ed of </w:t>
      </w:r>
      <w:r w:rsidR="00345B3F">
        <w:rPr>
          <w:rFonts w:asciiTheme="minorHAnsi" w:hAnsiTheme="minorHAnsi" w:cstheme="minorHAnsi"/>
          <w:color w:val="000000"/>
        </w:rPr>
        <w:t>their</w:t>
      </w:r>
      <w:r w:rsidR="0009682C">
        <w:rPr>
          <w:rFonts w:asciiTheme="minorHAnsi" w:hAnsiTheme="minorHAnsi" w:cstheme="minorHAnsi"/>
          <w:color w:val="000000"/>
        </w:rPr>
        <w:t xml:space="preserve"> coaching position</w:t>
      </w:r>
    </w:p>
    <w:p w14:paraId="2E13C301" w14:textId="77777777" w:rsidR="00396043" w:rsidRPr="00EE6E15" w:rsidRDefault="00396043" w:rsidP="00396043">
      <w:pPr>
        <w:pStyle w:val="ListParagraph"/>
        <w:kinsoku w:val="0"/>
        <w:overflowPunct w:val="0"/>
        <w:textAlignment w:val="baseline"/>
        <w:rPr>
          <w:rFonts w:asciiTheme="minorHAnsi" w:eastAsiaTheme="minorEastAsia" w:hAnsiTheme="minorHAnsi" w:cstheme="minorHAnsi"/>
          <w:color w:val="000000" w:themeColor="text1"/>
          <w:kern w:val="24"/>
        </w:rPr>
      </w:pPr>
    </w:p>
    <w:p w14:paraId="1D06C60D" w14:textId="4716224B" w:rsidR="00942DCF" w:rsidRPr="00EE6E15" w:rsidRDefault="002256B8" w:rsidP="003F1A3F">
      <w:pPr>
        <w:pStyle w:val="Heading2"/>
        <w:rPr>
          <w:rFonts w:asciiTheme="minorHAnsi" w:eastAsiaTheme="minorEastAsia" w:hAnsiTheme="minorHAnsi"/>
          <w:b/>
          <w:color w:val="auto"/>
        </w:rPr>
      </w:pPr>
      <w:bookmarkStart w:id="15" w:name="_Toc235773100"/>
      <w:r>
        <w:rPr>
          <w:rFonts w:asciiTheme="minorHAnsi" w:eastAsiaTheme="minorEastAsia" w:hAnsiTheme="minorHAnsi"/>
          <w:b/>
          <w:color w:val="auto"/>
        </w:rPr>
        <w:t>Faculty/Staff</w:t>
      </w:r>
      <w:r w:rsidR="00573BBC">
        <w:rPr>
          <w:rFonts w:asciiTheme="minorHAnsi" w:eastAsiaTheme="minorEastAsia" w:hAnsiTheme="minorHAnsi"/>
          <w:b/>
          <w:color w:val="auto"/>
        </w:rPr>
        <w:t>/G</w:t>
      </w:r>
      <w:r w:rsidR="007B4A5A">
        <w:rPr>
          <w:rFonts w:asciiTheme="minorHAnsi" w:eastAsiaTheme="minorEastAsia" w:hAnsiTheme="minorHAnsi"/>
          <w:b/>
          <w:color w:val="auto"/>
        </w:rPr>
        <w:t>raduate Assistant</w:t>
      </w:r>
      <w:r>
        <w:rPr>
          <w:rFonts w:asciiTheme="minorHAnsi" w:eastAsiaTheme="minorEastAsia" w:hAnsiTheme="minorHAnsi"/>
          <w:b/>
          <w:color w:val="auto"/>
        </w:rPr>
        <w:t xml:space="preserve"> </w:t>
      </w:r>
      <w:r w:rsidR="00452A6A" w:rsidRPr="00EE6E15">
        <w:rPr>
          <w:rFonts w:asciiTheme="minorHAnsi" w:eastAsiaTheme="minorEastAsia" w:hAnsiTheme="minorHAnsi"/>
          <w:b/>
          <w:color w:val="auto"/>
        </w:rPr>
        <w:t>Advisors</w:t>
      </w:r>
      <w:bookmarkEnd w:id="15"/>
    </w:p>
    <w:p w14:paraId="27E894F3" w14:textId="5D9ABA43" w:rsidR="00942DCF" w:rsidRPr="00EE6E15" w:rsidRDefault="00345B3F" w:rsidP="00942DCF">
      <w:pPr>
        <w:pStyle w:val="Default"/>
        <w:rPr>
          <w:rFonts w:asciiTheme="minorHAnsi" w:hAnsiTheme="minorHAnsi" w:cstheme="minorHAnsi"/>
        </w:rPr>
      </w:pPr>
      <w:r>
        <w:rPr>
          <w:rFonts w:asciiTheme="minorHAnsi" w:eastAsiaTheme="minorEastAsia" w:hAnsiTheme="minorHAnsi" w:cstheme="minorHAnsi"/>
          <w:color w:val="000000" w:themeColor="text1"/>
          <w:kern w:val="24"/>
        </w:rPr>
        <w:t>As a Registered Student Organization, e</w:t>
      </w:r>
      <w:r w:rsidR="00942DCF" w:rsidRPr="00EE6E15">
        <w:rPr>
          <w:rFonts w:asciiTheme="minorHAnsi" w:eastAsiaTheme="minorEastAsia" w:hAnsiTheme="minorHAnsi" w:cstheme="minorHAnsi"/>
          <w:color w:val="000000" w:themeColor="text1"/>
          <w:kern w:val="24"/>
        </w:rPr>
        <w:t xml:space="preserve">very Sport Club is required to have a full time </w:t>
      </w:r>
      <w:r w:rsidR="000636DB">
        <w:rPr>
          <w:rFonts w:asciiTheme="minorHAnsi" w:eastAsiaTheme="minorEastAsia" w:hAnsiTheme="minorHAnsi" w:cstheme="minorHAnsi"/>
          <w:color w:val="000000" w:themeColor="text1"/>
          <w:kern w:val="24"/>
        </w:rPr>
        <w:t xml:space="preserve">ISU </w:t>
      </w:r>
      <w:r w:rsidR="00942DCF" w:rsidRPr="00EE6E15">
        <w:rPr>
          <w:rFonts w:asciiTheme="minorHAnsi" w:eastAsiaTheme="minorEastAsia" w:hAnsiTheme="minorHAnsi" w:cstheme="minorHAnsi"/>
          <w:color w:val="000000" w:themeColor="text1"/>
          <w:kern w:val="24"/>
        </w:rPr>
        <w:t>faculty</w:t>
      </w:r>
      <w:r w:rsidR="007B4A5A">
        <w:rPr>
          <w:rFonts w:asciiTheme="minorHAnsi" w:eastAsiaTheme="minorEastAsia" w:hAnsiTheme="minorHAnsi" w:cstheme="minorHAnsi"/>
          <w:color w:val="000000" w:themeColor="text1"/>
          <w:kern w:val="24"/>
        </w:rPr>
        <w:t xml:space="preserve">, </w:t>
      </w:r>
      <w:r w:rsidR="00942DCF" w:rsidRPr="00EE6E15">
        <w:rPr>
          <w:rFonts w:asciiTheme="minorHAnsi" w:eastAsiaTheme="minorEastAsia" w:hAnsiTheme="minorHAnsi" w:cstheme="minorHAnsi"/>
          <w:color w:val="000000" w:themeColor="text1"/>
          <w:kern w:val="24"/>
        </w:rPr>
        <w:t xml:space="preserve">staff </w:t>
      </w:r>
      <w:r w:rsidR="004E1492">
        <w:rPr>
          <w:rFonts w:asciiTheme="minorHAnsi" w:eastAsiaTheme="minorEastAsia" w:hAnsiTheme="minorHAnsi" w:cstheme="minorHAnsi"/>
          <w:color w:val="000000" w:themeColor="text1"/>
          <w:kern w:val="24"/>
        </w:rPr>
        <w:t>member</w:t>
      </w:r>
      <w:r w:rsidR="007B4A5A">
        <w:rPr>
          <w:rFonts w:asciiTheme="minorHAnsi" w:eastAsiaTheme="minorEastAsia" w:hAnsiTheme="minorHAnsi" w:cstheme="minorHAnsi"/>
          <w:color w:val="000000" w:themeColor="text1"/>
          <w:kern w:val="24"/>
        </w:rPr>
        <w:t>, or GA</w:t>
      </w:r>
      <w:r w:rsidR="004E1492">
        <w:rPr>
          <w:rFonts w:asciiTheme="minorHAnsi" w:eastAsiaTheme="minorEastAsia" w:hAnsiTheme="minorHAnsi" w:cstheme="minorHAnsi"/>
          <w:color w:val="000000" w:themeColor="text1"/>
          <w:kern w:val="24"/>
        </w:rPr>
        <w:t xml:space="preserve"> </w:t>
      </w:r>
      <w:r w:rsidR="00942DCF" w:rsidRPr="00EE6E15">
        <w:rPr>
          <w:rFonts w:asciiTheme="minorHAnsi" w:eastAsiaTheme="minorEastAsia" w:hAnsiTheme="minorHAnsi" w:cstheme="minorHAnsi"/>
          <w:color w:val="000000" w:themeColor="text1"/>
          <w:kern w:val="24"/>
        </w:rPr>
        <w:t>serving as an advisor. This person cannot be associated with Campus Recreation. The key role of the advisor is to serve as a</w:t>
      </w:r>
      <w:r>
        <w:rPr>
          <w:rFonts w:asciiTheme="minorHAnsi" w:eastAsiaTheme="minorEastAsia" w:hAnsiTheme="minorHAnsi" w:cstheme="minorHAnsi"/>
          <w:color w:val="000000" w:themeColor="text1"/>
          <w:kern w:val="24"/>
        </w:rPr>
        <w:t>nother</w:t>
      </w:r>
      <w:r w:rsidR="00942DCF" w:rsidRPr="00EE6E15">
        <w:rPr>
          <w:rFonts w:asciiTheme="minorHAnsi" w:eastAsiaTheme="minorEastAsia" w:hAnsiTheme="minorHAnsi" w:cstheme="minorHAnsi"/>
          <w:color w:val="000000" w:themeColor="text1"/>
          <w:kern w:val="24"/>
        </w:rPr>
        <w:t xml:space="preserve"> resource for the organization</w:t>
      </w:r>
      <w:r w:rsidR="0000070D">
        <w:rPr>
          <w:rFonts w:asciiTheme="minorHAnsi" w:eastAsiaTheme="minorEastAsia" w:hAnsiTheme="minorHAnsi" w:cstheme="minorHAnsi"/>
          <w:color w:val="000000" w:themeColor="text1"/>
          <w:kern w:val="24"/>
        </w:rPr>
        <w:t>.</w:t>
      </w:r>
      <w:r>
        <w:rPr>
          <w:rFonts w:asciiTheme="minorHAnsi" w:hAnsiTheme="minorHAnsi" w:cstheme="minorHAnsi"/>
        </w:rPr>
        <w:t xml:space="preserve"> </w:t>
      </w:r>
      <w:r>
        <w:rPr>
          <w:rFonts w:asciiTheme="minorHAnsi" w:eastAsiaTheme="minorEastAsia" w:hAnsiTheme="minorHAnsi" w:cstheme="minorHAnsi"/>
          <w:color w:val="000000" w:themeColor="text1"/>
          <w:kern w:val="24"/>
        </w:rPr>
        <w:t>It</w:t>
      </w:r>
      <w:r w:rsidR="00942DCF" w:rsidRPr="00EE6E15">
        <w:rPr>
          <w:rFonts w:asciiTheme="minorHAnsi" w:hAnsiTheme="minorHAnsi" w:cstheme="minorHAnsi"/>
        </w:rPr>
        <w:t xml:space="preserve"> is important to spend time establishing expectations of both parties to develop the best collaborative and supportive relationship.</w:t>
      </w:r>
    </w:p>
    <w:p w14:paraId="20A6F8E8" w14:textId="77777777" w:rsidR="00942DCF" w:rsidRPr="00EE6E15" w:rsidRDefault="00942DCF" w:rsidP="00942DCF">
      <w:pPr>
        <w:pStyle w:val="Default"/>
        <w:rPr>
          <w:rFonts w:asciiTheme="minorHAnsi" w:hAnsiTheme="minorHAnsi" w:cstheme="minorHAnsi"/>
        </w:rPr>
      </w:pPr>
    </w:p>
    <w:p w14:paraId="45298002" w14:textId="4C4E4828" w:rsidR="0076343F" w:rsidRDefault="00942DCF" w:rsidP="00942DCF">
      <w:pPr>
        <w:kinsoku w:val="0"/>
        <w:overflowPunct w:val="0"/>
        <w:spacing w:after="0" w:line="240" w:lineRule="auto"/>
        <w:textAlignment w:val="baseline"/>
        <w:rPr>
          <w:rFonts w:cstheme="minorHAnsi"/>
          <w:color w:val="000000"/>
          <w:sz w:val="24"/>
          <w:szCs w:val="24"/>
        </w:rPr>
      </w:pPr>
      <w:r w:rsidRPr="00EE6E15">
        <w:rPr>
          <w:rFonts w:cstheme="minorHAnsi"/>
          <w:color w:val="000000"/>
          <w:sz w:val="24"/>
          <w:szCs w:val="24"/>
        </w:rPr>
        <w:t xml:space="preserve">An advisor </w:t>
      </w:r>
      <w:r w:rsidR="00345B3F">
        <w:rPr>
          <w:rFonts w:cstheme="minorHAnsi"/>
          <w:color w:val="000000"/>
          <w:sz w:val="24"/>
          <w:szCs w:val="24"/>
        </w:rPr>
        <w:t xml:space="preserve">can </w:t>
      </w:r>
      <w:r w:rsidRPr="00EE6E15">
        <w:rPr>
          <w:rFonts w:cstheme="minorHAnsi"/>
          <w:color w:val="000000"/>
          <w:sz w:val="24"/>
          <w:szCs w:val="24"/>
        </w:rPr>
        <w:t>use personal expertise and perspective to stimulate individual development of members and the overall development of the organization.</w:t>
      </w:r>
      <w:r w:rsidR="0076343F">
        <w:rPr>
          <w:rFonts w:cstheme="minorHAnsi"/>
          <w:color w:val="000000"/>
          <w:sz w:val="24"/>
          <w:szCs w:val="24"/>
        </w:rPr>
        <w:t xml:space="preserve"> Clubs will also utilize their advisor t</w:t>
      </w:r>
      <w:r w:rsidR="00314C90">
        <w:rPr>
          <w:rFonts w:cstheme="minorHAnsi"/>
          <w:color w:val="000000"/>
          <w:sz w:val="24"/>
          <w:szCs w:val="24"/>
        </w:rPr>
        <w:t xml:space="preserve">o </w:t>
      </w:r>
      <w:r w:rsidR="00345B3F">
        <w:rPr>
          <w:rFonts w:cstheme="minorHAnsi"/>
          <w:color w:val="000000"/>
          <w:sz w:val="24"/>
          <w:szCs w:val="24"/>
        </w:rPr>
        <w:t>maintain ‘active’ status</w:t>
      </w:r>
      <w:r w:rsidR="0076343F">
        <w:rPr>
          <w:rFonts w:cstheme="minorHAnsi"/>
          <w:color w:val="000000"/>
          <w:sz w:val="24"/>
          <w:szCs w:val="24"/>
        </w:rPr>
        <w:t xml:space="preserve"> and to sign facility requests</w:t>
      </w:r>
      <w:r w:rsidR="00345B3F">
        <w:rPr>
          <w:rFonts w:cstheme="minorHAnsi"/>
          <w:color w:val="000000"/>
          <w:sz w:val="24"/>
          <w:szCs w:val="24"/>
        </w:rPr>
        <w:t>,</w:t>
      </w:r>
      <w:r w:rsidR="0076343F">
        <w:rPr>
          <w:rFonts w:cstheme="minorHAnsi"/>
          <w:color w:val="000000"/>
          <w:sz w:val="24"/>
          <w:szCs w:val="24"/>
        </w:rPr>
        <w:t xml:space="preserve"> if they are attempting to reserve a campus facility. </w:t>
      </w:r>
      <w:r w:rsidR="00A55118">
        <w:rPr>
          <w:rFonts w:cstheme="minorHAnsi"/>
          <w:color w:val="000000"/>
          <w:sz w:val="24"/>
          <w:szCs w:val="24"/>
        </w:rPr>
        <w:t>If a club changes their advisor, Sport Club Administration should be notified immediately</w:t>
      </w:r>
      <w:r w:rsidR="007B4A5A">
        <w:rPr>
          <w:rFonts w:cstheme="minorHAnsi"/>
          <w:color w:val="000000"/>
          <w:sz w:val="24"/>
          <w:szCs w:val="24"/>
        </w:rPr>
        <w:t xml:space="preserve"> and the change reflected on the club’s Redbird Life roster</w:t>
      </w:r>
      <w:r w:rsidR="00A55118">
        <w:rPr>
          <w:rFonts w:cstheme="minorHAnsi"/>
          <w:color w:val="000000"/>
          <w:sz w:val="24"/>
          <w:szCs w:val="24"/>
        </w:rPr>
        <w:t xml:space="preserve">. </w:t>
      </w:r>
      <w:r w:rsidR="00240A04">
        <w:rPr>
          <w:rFonts w:cstheme="minorHAnsi"/>
          <w:color w:val="000000"/>
          <w:sz w:val="24"/>
          <w:szCs w:val="24"/>
        </w:rPr>
        <w:t>If a club is having difficulty identifying an individual to serve as advisor, contact Sport Club Administration.</w:t>
      </w:r>
    </w:p>
    <w:p w14:paraId="508959D1" w14:textId="77777777" w:rsidR="00426D58" w:rsidRDefault="00426D58" w:rsidP="00942DCF">
      <w:pPr>
        <w:kinsoku w:val="0"/>
        <w:overflowPunct w:val="0"/>
        <w:spacing w:after="0" w:line="240" w:lineRule="auto"/>
        <w:textAlignment w:val="baseline"/>
        <w:rPr>
          <w:rFonts w:cstheme="minorHAnsi"/>
          <w:color w:val="000000"/>
          <w:sz w:val="24"/>
          <w:szCs w:val="24"/>
        </w:rPr>
      </w:pPr>
    </w:p>
    <w:p w14:paraId="1E52A988" w14:textId="77777777" w:rsidR="00F62C57" w:rsidRPr="00EE6E15" w:rsidRDefault="00F62C57" w:rsidP="00F62C57">
      <w:pPr>
        <w:pStyle w:val="Heading2"/>
        <w:rPr>
          <w:rFonts w:asciiTheme="minorHAnsi" w:hAnsiTheme="minorHAnsi"/>
          <w:b/>
          <w:color w:val="auto"/>
        </w:rPr>
      </w:pPr>
      <w:bookmarkStart w:id="16" w:name="_Toc235773101"/>
      <w:r w:rsidRPr="00EE6E15">
        <w:rPr>
          <w:rFonts w:asciiTheme="minorHAnsi" w:hAnsiTheme="minorHAnsi"/>
          <w:b/>
          <w:color w:val="auto"/>
        </w:rPr>
        <w:t>Sport Club Executive Board</w:t>
      </w:r>
      <w:bookmarkEnd w:id="16"/>
    </w:p>
    <w:p w14:paraId="643E9275" w14:textId="4131C15E" w:rsidR="00F62C57" w:rsidRPr="00EE6E15" w:rsidRDefault="00F62C57" w:rsidP="00F62C57">
      <w:pPr>
        <w:pStyle w:val="NormalWeb"/>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 xml:space="preserve">The Executive Board is comprised of </w:t>
      </w:r>
      <w:r w:rsidR="00573BBC">
        <w:rPr>
          <w:rFonts w:asciiTheme="minorHAnsi" w:hAnsiTheme="minorHAnsi" w:cstheme="minorHAnsi"/>
        </w:rPr>
        <w:t>five</w:t>
      </w:r>
      <w:r w:rsidR="002256B8" w:rsidRPr="00EE6E15">
        <w:rPr>
          <w:rFonts w:asciiTheme="minorHAnsi" w:hAnsiTheme="minorHAnsi" w:cstheme="minorHAnsi"/>
        </w:rPr>
        <w:t xml:space="preserve"> </w:t>
      </w:r>
      <w:r w:rsidRPr="00EE6E15">
        <w:rPr>
          <w:rFonts w:asciiTheme="minorHAnsi" w:hAnsiTheme="minorHAnsi" w:cstheme="minorHAnsi"/>
        </w:rPr>
        <w:t xml:space="preserve">current or past </w:t>
      </w:r>
      <w:r>
        <w:rPr>
          <w:rFonts w:asciiTheme="minorHAnsi" w:hAnsiTheme="minorHAnsi" w:cstheme="minorHAnsi"/>
        </w:rPr>
        <w:t xml:space="preserve">Sport Club </w:t>
      </w:r>
      <w:r w:rsidRPr="00EE6E15">
        <w:rPr>
          <w:rFonts w:asciiTheme="minorHAnsi" w:hAnsiTheme="minorHAnsi" w:cstheme="minorHAnsi"/>
        </w:rPr>
        <w:t xml:space="preserve">officers. The purpose and responsibilities of the Sport Club Executive Board </w:t>
      </w:r>
      <w:r>
        <w:rPr>
          <w:rFonts w:asciiTheme="minorHAnsi" w:hAnsiTheme="minorHAnsi" w:cstheme="minorHAnsi"/>
        </w:rPr>
        <w:t>are included below</w:t>
      </w:r>
      <w:r w:rsidRPr="00EE6E15">
        <w:rPr>
          <w:rFonts w:asciiTheme="minorHAnsi" w:hAnsiTheme="minorHAnsi" w:cstheme="minorHAnsi"/>
        </w:rPr>
        <w:t>:</w:t>
      </w:r>
    </w:p>
    <w:p w14:paraId="4F857A5B" w14:textId="77777777" w:rsidR="00F62C57" w:rsidRPr="00EE6E15" w:rsidRDefault="00F62C57" w:rsidP="00DE7651">
      <w:pPr>
        <w:pStyle w:val="NormalWeb"/>
        <w:numPr>
          <w:ilvl w:val="0"/>
          <w:numId w:val="2"/>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To review the Sport Club Handbook</w:t>
      </w:r>
      <w:r>
        <w:rPr>
          <w:rFonts w:asciiTheme="minorHAnsi" w:hAnsiTheme="minorHAnsi" w:cstheme="minorHAnsi"/>
        </w:rPr>
        <w:t xml:space="preserve"> </w:t>
      </w:r>
      <w:r w:rsidRPr="00EE6E15">
        <w:rPr>
          <w:rFonts w:asciiTheme="minorHAnsi" w:hAnsiTheme="minorHAnsi" w:cstheme="minorHAnsi"/>
        </w:rPr>
        <w:t>and provide feedback and recommendations for change, if necessary.</w:t>
      </w:r>
    </w:p>
    <w:p w14:paraId="4EB3C575" w14:textId="3EC72D1D" w:rsidR="00F62C57" w:rsidRPr="00EE6E15" w:rsidRDefault="00F62C57" w:rsidP="00DE7651">
      <w:pPr>
        <w:pStyle w:val="NormalWeb"/>
        <w:numPr>
          <w:ilvl w:val="0"/>
          <w:numId w:val="2"/>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 xml:space="preserve">To serve as a conduct board </w:t>
      </w:r>
      <w:r w:rsidR="00426D58">
        <w:rPr>
          <w:rFonts w:asciiTheme="minorHAnsi" w:hAnsiTheme="minorHAnsi" w:cstheme="minorHAnsi"/>
        </w:rPr>
        <w:t xml:space="preserve">concerning </w:t>
      </w:r>
      <w:r w:rsidRPr="00EE6E15">
        <w:rPr>
          <w:rFonts w:asciiTheme="minorHAnsi" w:hAnsiTheme="minorHAnsi" w:cstheme="minorHAnsi"/>
        </w:rPr>
        <w:t xml:space="preserve">violations of procedures outlined in the </w:t>
      </w:r>
      <w:r>
        <w:rPr>
          <w:rFonts w:asciiTheme="minorHAnsi" w:hAnsiTheme="minorHAnsi" w:cstheme="minorHAnsi"/>
        </w:rPr>
        <w:t>H</w:t>
      </w:r>
      <w:r w:rsidRPr="00EE6E15">
        <w:rPr>
          <w:rFonts w:asciiTheme="minorHAnsi" w:hAnsiTheme="minorHAnsi" w:cstheme="minorHAnsi"/>
        </w:rPr>
        <w:t xml:space="preserve">andbook and provide recommendations for consequences and sanctions as outlined in the Sport Club Compliance Program. </w:t>
      </w:r>
    </w:p>
    <w:p w14:paraId="61AAEF85" w14:textId="77777777" w:rsidR="00F62C57" w:rsidRPr="00EE6E15" w:rsidRDefault="00F62C57" w:rsidP="00DE7651">
      <w:pPr>
        <w:pStyle w:val="NormalWeb"/>
        <w:numPr>
          <w:ilvl w:val="0"/>
          <w:numId w:val="2"/>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To make recommendations about the amount of money allocated to each Sport Club based on demonstrated need</w:t>
      </w:r>
    </w:p>
    <w:p w14:paraId="75B3AF3C" w14:textId="77777777" w:rsidR="00F62C57" w:rsidRPr="00EE6E15" w:rsidRDefault="00F62C57" w:rsidP="00DE7651">
      <w:pPr>
        <w:pStyle w:val="NormalWeb"/>
        <w:numPr>
          <w:ilvl w:val="0"/>
          <w:numId w:val="2"/>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Assist with the facilitation of the monthly Leadership Series</w:t>
      </w:r>
      <w:r>
        <w:rPr>
          <w:rFonts w:asciiTheme="minorHAnsi" w:hAnsiTheme="minorHAnsi" w:cstheme="minorHAnsi"/>
        </w:rPr>
        <w:t xml:space="preserve">, </w:t>
      </w:r>
      <w:r w:rsidRPr="00EE6E15">
        <w:rPr>
          <w:rFonts w:asciiTheme="minorHAnsi" w:hAnsiTheme="minorHAnsi" w:cstheme="minorHAnsi"/>
        </w:rPr>
        <w:t xml:space="preserve">Club </w:t>
      </w:r>
      <w:r>
        <w:rPr>
          <w:rFonts w:asciiTheme="minorHAnsi" w:hAnsiTheme="minorHAnsi" w:cstheme="minorHAnsi"/>
        </w:rPr>
        <w:t>Leadership Awards, and other program events</w:t>
      </w:r>
    </w:p>
    <w:p w14:paraId="09567C8C" w14:textId="77777777" w:rsidR="00F62C57" w:rsidRDefault="00F62C57" w:rsidP="00DE7651">
      <w:pPr>
        <w:pStyle w:val="NormalWeb"/>
        <w:numPr>
          <w:ilvl w:val="0"/>
          <w:numId w:val="2"/>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To consider the best interest of all sport clubs and to carry out recommendations for the prosperity of the Sport Club Program</w:t>
      </w:r>
    </w:p>
    <w:p w14:paraId="5E761268" w14:textId="2732B473" w:rsidR="00DA0813" w:rsidRDefault="00DA0813" w:rsidP="00DA0813">
      <w:pPr>
        <w:pStyle w:val="NormalWeb"/>
        <w:kinsoku w:val="0"/>
        <w:overflowPunct w:val="0"/>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If the Board falls below five members, Sport Club Admin will try to recruit at least three people or will recruit from within Campus Recreation student and professional team members. </w:t>
      </w:r>
    </w:p>
    <w:p w14:paraId="6BDE0B59" w14:textId="77777777" w:rsidR="00DA0813" w:rsidRDefault="00DA0813" w:rsidP="00DA0813">
      <w:pPr>
        <w:pStyle w:val="NormalWeb"/>
        <w:kinsoku w:val="0"/>
        <w:overflowPunct w:val="0"/>
        <w:spacing w:before="0" w:beforeAutospacing="0" w:after="0" w:afterAutospacing="0"/>
        <w:textAlignment w:val="baseline"/>
        <w:rPr>
          <w:rFonts w:asciiTheme="minorHAnsi" w:hAnsiTheme="minorHAnsi" w:cstheme="minorHAnsi"/>
        </w:rPr>
      </w:pPr>
    </w:p>
    <w:p w14:paraId="2D09A744" w14:textId="77777777" w:rsidR="00DA0813" w:rsidRPr="00EE6E15" w:rsidRDefault="00DA0813" w:rsidP="00DA0813">
      <w:pPr>
        <w:pStyle w:val="NormalWeb"/>
        <w:kinsoku w:val="0"/>
        <w:overflowPunct w:val="0"/>
        <w:spacing w:before="0" w:beforeAutospacing="0" w:after="0" w:afterAutospacing="0"/>
        <w:textAlignment w:val="baseline"/>
        <w:rPr>
          <w:rFonts w:asciiTheme="minorHAnsi" w:hAnsiTheme="minorHAnsi" w:cstheme="minorHAnsi"/>
        </w:rPr>
      </w:pPr>
    </w:p>
    <w:p w14:paraId="0662FB63" w14:textId="77777777" w:rsidR="00F62C57" w:rsidRPr="00EE6E15" w:rsidRDefault="00F62C57" w:rsidP="00942DCF">
      <w:pPr>
        <w:kinsoku w:val="0"/>
        <w:overflowPunct w:val="0"/>
        <w:spacing w:after="0" w:line="240" w:lineRule="auto"/>
        <w:textAlignment w:val="baseline"/>
        <w:rPr>
          <w:rFonts w:eastAsiaTheme="minorEastAsia" w:cstheme="minorHAnsi"/>
          <w:color w:val="000000" w:themeColor="text1"/>
          <w:kern w:val="24"/>
          <w:sz w:val="24"/>
          <w:szCs w:val="24"/>
        </w:rPr>
      </w:pPr>
    </w:p>
    <w:p w14:paraId="1E2B395C" w14:textId="59C85A13" w:rsidR="00320C7F" w:rsidRPr="00EE6E15" w:rsidRDefault="00320C7F" w:rsidP="00594C0F">
      <w:pPr>
        <w:pStyle w:val="Heading1"/>
        <w:jc w:val="center"/>
        <w:rPr>
          <w:rFonts w:eastAsia="Times New Roman" w:cstheme="minorHAnsi"/>
          <w:sz w:val="24"/>
          <w:szCs w:val="24"/>
        </w:rPr>
      </w:pPr>
      <w:bookmarkStart w:id="17" w:name="_Toc235773102"/>
      <w:r w:rsidRPr="00EE6E15">
        <w:rPr>
          <w:rFonts w:asciiTheme="minorHAnsi" w:eastAsiaTheme="minorEastAsia" w:hAnsiTheme="minorHAnsi"/>
          <w:b/>
          <w:color w:val="auto"/>
        </w:rPr>
        <w:t>CODE OF STUDENT CONDUCT</w:t>
      </w:r>
      <w:bookmarkEnd w:id="17"/>
    </w:p>
    <w:p w14:paraId="7B4452B7" w14:textId="41D550EE" w:rsidR="00942DCF" w:rsidRPr="00EE6E15" w:rsidRDefault="00942DCF" w:rsidP="00D04B43">
      <w:pPr>
        <w:kinsoku w:val="0"/>
        <w:overflowPunct w:val="0"/>
        <w:spacing w:after="0" w:line="240" w:lineRule="auto"/>
        <w:jc w:val="center"/>
        <w:textAlignment w:val="baseline"/>
        <w:rPr>
          <w:rFonts w:eastAsiaTheme="minorEastAsia" w:cstheme="minorHAnsi"/>
          <w:i/>
          <w:color w:val="000000" w:themeColor="text1"/>
          <w:kern w:val="24"/>
          <w:sz w:val="24"/>
          <w:szCs w:val="24"/>
        </w:rPr>
      </w:pPr>
      <w:hyperlink r:id="rId30" w:history="1">
        <w:r w:rsidRPr="003B0E7D">
          <w:rPr>
            <w:rStyle w:val="Hyperlink"/>
            <w:rFonts w:eastAsiaTheme="minorEastAsia" w:cstheme="minorHAnsi"/>
            <w:i/>
            <w:kern w:val="24"/>
            <w:sz w:val="24"/>
            <w:szCs w:val="24"/>
          </w:rPr>
          <w:t>Code of Student Conduct for Illinois State University.</w:t>
        </w:r>
      </w:hyperlink>
    </w:p>
    <w:p w14:paraId="07261D96" w14:textId="77777777" w:rsidR="00942DCF" w:rsidRPr="00EE6E15" w:rsidRDefault="00942DCF" w:rsidP="00942DCF">
      <w:pPr>
        <w:kinsoku w:val="0"/>
        <w:overflowPunct w:val="0"/>
        <w:spacing w:after="0" w:line="240" w:lineRule="auto"/>
        <w:textAlignment w:val="baseline"/>
        <w:rPr>
          <w:rFonts w:eastAsiaTheme="minorEastAsia" w:cstheme="minorHAnsi"/>
          <w:i/>
          <w:color w:val="000000" w:themeColor="text1"/>
          <w:kern w:val="24"/>
          <w:sz w:val="24"/>
          <w:szCs w:val="24"/>
        </w:rPr>
      </w:pPr>
    </w:p>
    <w:p w14:paraId="09D4107F" w14:textId="17DC32DB" w:rsidR="0000070D" w:rsidRDefault="00942DCF" w:rsidP="00F31E30">
      <w:pPr>
        <w:kinsoku w:val="0"/>
        <w:overflowPunct w:val="0"/>
        <w:spacing w:after="0" w:line="240" w:lineRule="auto"/>
        <w:textAlignment w:val="baseline"/>
        <w:rPr>
          <w:rFonts w:eastAsiaTheme="minorEastAsia" w:cstheme="minorHAnsi"/>
          <w:color w:val="000000" w:themeColor="text1"/>
          <w:kern w:val="24"/>
          <w:sz w:val="24"/>
          <w:szCs w:val="24"/>
        </w:rPr>
      </w:pPr>
      <w:r w:rsidRPr="00EE6E15">
        <w:rPr>
          <w:rFonts w:eastAsiaTheme="minorEastAsia" w:cstheme="minorHAnsi"/>
          <w:color w:val="000000" w:themeColor="text1"/>
          <w:kern w:val="24"/>
          <w:sz w:val="24"/>
          <w:szCs w:val="24"/>
        </w:rPr>
        <w:t xml:space="preserve">To be a student at Illinois State University, we expect you to recognize the strength of personal differences, while respecting institutional values. You are encouraged to think and act for yourself, as that is the purpose of higher education. However, we expect you to understand that the University </w:t>
      </w:r>
      <w:r w:rsidR="00DA0813">
        <w:rPr>
          <w:rFonts w:eastAsiaTheme="minorEastAsia" w:cstheme="minorHAnsi"/>
          <w:color w:val="000000" w:themeColor="text1"/>
          <w:kern w:val="24"/>
          <w:sz w:val="24"/>
          <w:szCs w:val="24"/>
        </w:rPr>
        <w:t xml:space="preserve">and Campus Recreation </w:t>
      </w:r>
      <w:r w:rsidRPr="00EE6E15">
        <w:rPr>
          <w:rFonts w:eastAsiaTheme="minorEastAsia" w:cstheme="minorHAnsi"/>
          <w:color w:val="000000" w:themeColor="text1"/>
          <w:kern w:val="24"/>
          <w:sz w:val="24"/>
          <w:szCs w:val="24"/>
        </w:rPr>
        <w:t>has non-negotiable values in which it believes strongly.</w:t>
      </w:r>
      <w:r w:rsidR="009A1B05">
        <w:rPr>
          <w:rFonts w:eastAsiaTheme="minorEastAsia" w:cstheme="minorHAnsi"/>
          <w:color w:val="000000" w:themeColor="text1"/>
          <w:kern w:val="24"/>
          <w:sz w:val="24"/>
          <w:szCs w:val="24"/>
        </w:rPr>
        <w:t xml:space="preserve"> Officers should be familiar with the Code and encourage members to act in accordance with institutional values.</w:t>
      </w:r>
      <w:r w:rsidR="001E3D9C">
        <w:rPr>
          <w:rFonts w:eastAsiaTheme="minorEastAsia" w:cstheme="minorHAnsi"/>
          <w:color w:val="000000" w:themeColor="text1"/>
          <w:kern w:val="24"/>
          <w:sz w:val="24"/>
          <w:szCs w:val="24"/>
        </w:rPr>
        <w:t xml:space="preserve"> Note that if a club violates a rule, it could go before both Conduct and the Sport Club Executive Board, depending on the situation.</w:t>
      </w:r>
    </w:p>
    <w:p w14:paraId="6D4C97F8" w14:textId="77777777" w:rsidR="00D04B43" w:rsidRDefault="00D04B43" w:rsidP="00F31E30">
      <w:pPr>
        <w:kinsoku w:val="0"/>
        <w:overflowPunct w:val="0"/>
        <w:spacing w:after="0" w:line="240" w:lineRule="auto"/>
        <w:textAlignment w:val="baseline"/>
        <w:rPr>
          <w:rFonts w:eastAsiaTheme="minorEastAsia" w:cstheme="minorHAnsi"/>
          <w:color w:val="000000" w:themeColor="text1"/>
          <w:kern w:val="24"/>
          <w:sz w:val="24"/>
          <w:szCs w:val="24"/>
        </w:rPr>
      </w:pPr>
    </w:p>
    <w:p w14:paraId="31FC9FCC" w14:textId="50ED4128" w:rsidR="00942DCF" w:rsidRPr="00EE6E15" w:rsidRDefault="001E4921" w:rsidP="003F1A3F">
      <w:pPr>
        <w:pStyle w:val="Heading2"/>
        <w:rPr>
          <w:rFonts w:asciiTheme="minorHAnsi" w:hAnsiTheme="minorHAnsi"/>
          <w:b/>
          <w:color w:val="auto"/>
        </w:rPr>
      </w:pPr>
      <w:bookmarkStart w:id="18" w:name="_Toc235773103"/>
      <w:r>
        <w:rPr>
          <w:rFonts w:asciiTheme="minorHAnsi" w:hAnsiTheme="minorHAnsi"/>
          <w:b/>
          <w:color w:val="auto"/>
        </w:rPr>
        <w:t xml:space="preserve">Anti-Harassment and </w:t>
      </w:r>
      <w:r w:rsidR="00942DCF" w:rsidRPr="00F87F62">
        <w:rPr>
          <w:rFonts w:asciiTheme="minorHAnsi" w:hAnsiTheme="minorHAnsi"/>
          <w:b/>
          <w:color w:val="auto"/>
        </w:rPr>
        <w:t>Non-Discrimination in Membership Clause</w:t>
      </w:r>
      <w:bookmarkEnd w:id="18"/>
    </w:p>
    <w:p w14:paraId="0C20FE4E" w14:textId="05E416AE" w:rsidR="000A7237" w:rsidRPr="000A7237" w:rsidRDefault="00942DCF" w:rsidP="00314C90">
      <w:pPr>
        <w:spacing w:line="240" w:lineRule="auto"/>
        <w:rPr>
          <w:rFonts w:cstheme="minorHAnsi"/>
          <w:color w:val="000000"/>
          <w:sz w:val="24"/>
          <w:szCs w:val="24"/>
        </w:rPr>
      </w:pPr>
      <w:r w:rsidRPr="000A7237">
        <w:rPr>
          <w:rFonts w:cstheme="minorHAnsi"/>
          <w:color w:val="000000"/>
          <w:sz w:val="24"/>
          <w:szCs w:val="24"/>
        </w:rPr>
        <w:t xml:space="preserve">The Illinois State University RSO Handbook outlines important RSO rules, including the </w:t>
      </w:r>
      <w:hyperlink r:id="rId31" w:history="1">
        <w:r w:rsidR="001E4921" w:rsidRPr="001E4921">
          <w:rPr>
            <w:rStyle w:val="Hyperlink"/>
            <w:rFonts w:cstheme="minorHAnsi"/>
            <w:sz w:val="24"/>
            <w:szCs w:val="24"/>
          </w:rPr>
          <w:t xml:space="preserve">Anti-Harassment and </w:t>
        </w:r>
        <w:r w:rsidRPr="001E4921">
          <w:rPr>
            <w:rStyle w:val="Hyperlink"/>
            <w:rFonts w:cstheme="minorHAnsi"/>
            <w:sz w:val="24"/>
            <w:szCs w:val="24"/>
          </w:rPr>
          <w:t>Non-Discrimination in Membership Clause</w:t>
        </w:r>
      </w:hyperlink>
      <w:r w:rsidRPr="000A7237">
        <w:rPr>
          <w:rFonts w:cstheme="minorHAnsi"/>
          <w:color w:val="000000"/>
          <w:sz w:val="24"/>
          <w:szCs w:val="24"/>
        </w:rPr>
        <w:t xml:space="preserve">. </w:t>
      </w:r>
      <w:r w:rsidR="000A7237" w:rsidRPr="000A7237">
        <w:rPr>
          <w:rFonts w:cstheme="minorHAnsi"/>
          <w:i/>
          <w:color w:val="000000"/>
          <w:sz w:val="24"/>
          <w:szCs w:val="24"/>
        </w:rPr>
        <w:t xml:space="preserve">Illinois State University, as an equal opportunity/affirmative action employer, complies with all applicable federal and state laws regarding affirmative action, nondiscrimination, and anti-harassment. Illinois State University is committed to a </w:t>
      </w:r>
      <w:r w:rsidR="000A7237" w:rsidRPr="003B646C">
        <w:rPr>
          <w:rFonts w:cstheme="minorHAnsi"/>
          <w:i/>
          <w:color w:val="000000"/>
          <w:sz w:val="24"/>
          <w:szCs w:val="24"/>
        </w:rPr>
        <w:t>policy</w:t>
      </w:r>
      <w:r w:rsidR="000A7237" w:rsidRPr="000A7237">
        <w:rPr>
          <w:rFonts w:cstheme="minorHAnsi"/>
          <w:i/>
          <w:color w:val="000000"/>
          <w:sz w:val="24"/>
          <w:szCs w:val="24"/>
        </w:rPr>
        <w:t xml:space="preserve"> of equal opportunity for all persons and does not discriminate on the basis of race, color,</w:t>
      </w:r>
      <w:r w:rsidR="001E4921">
        <w:rPr>
          <w:rFonts w:cstheme="minorHAnsi"/>
          <w:i/>
          <w:color w:val="000000"/>
          <w:sz w:val="24"/>
          <w:szCs w:val="24"/>
        </w:rPr>
        <w:t xml:space="preserve"> ancestry, national origin, religion, pregnancy, sexual orientation, order of protection, gender identity and expression, age, marital status, genetic information, unfavorable military discharge, status as a veteran, or sex (including sexual harassment, sexual assault, domestic violence, dating violence, and stalking).</w:t>
      </w:r>
      <w:r w:rsidR="000A7237" w:rsidRPr="000A7237">
        <w:rPr>
          <w:rFonts w:cstheme="minorHAnsi"/>
          <w:i/>
          <w:color w:val="000000"/>
          <w:sz w:val="24"/>
          <w:szCs w:val="24"/>
        </w:rPr>
        <w:t>.</w:t>
      </w:r>
      <w:r w:rsidR="000A7237" w:rsidRPr="000A7237">
        <w:rPr>
          <w:rFonts w:cstheme="minorHAnsi"/>
          <w:color w:val="000000"/>
          <w:sz w:val="24"/>
          <w:szCs w:val="24"/>
        </w:rPr>
        <w:t> </w:t>
      </w:r>
    </w:p>
    <w:p w14:paraId="4B9548F8" w14:textId="5E576DA8" w:rsidR="00942DCF" w:rsidRDefault="006E0D41" w:rsidP="00942DCF">
      <w:pPr>
        <w:pStyle w:val="Default"/>
        <w:rPr>
          <w:rFonts w:asciiTheme="minorHAnsi" w:hAnsiTheme="minorHAnsi" w:cstheme="minorHAnsi"/>
        </w:rPr>
      </w:pPr>
      <w:r>
        <w:rPr>
          <w:rFonts w:asciiTheme="minorHAnsi" w:hAnsiTheme="minorHAnsi" w:cstheme="minorHAnsi"/>
        </w:rPr>
        <w:t>Regarding</w:t>
      </w:r>
      <w:r w:rsidR="00594C0F">
        <w:rPr>
          <w:rFonts w:asciiTheme="minorHAnsi" w:hAnsiTheme="minorHAnsi" w:cstheme="minorHAnsi"/>
        </w:rPr>
        <w:t xml:space="preserve"> sanctioned competition, clubs should research the requirements of their National Governing Body and league/division to remain in compliance with those organization’s eligibility guidelines. Clubs should reach out to Sport Club Administration if they need assistance with this topic.</w:t>
      </w:r>
    </w:p>
    <w:p w14:paraId="5B16C03D" w14:textId="77777777" w:rsidR="00F31E30" w:rsidRPr="00EE6E15" w:rsidRDefault="00F31E30" w:rsidP="00942DCF">
      <w:pPr>
        <w:pStyle w:val="Default"/>
        <w:rPr>
          <w:rFonts w:asciiTheme="minorHAnsi" w:hAnsiTheme="minorHAnsi" w:cstheme="minorHAnsi"/>
        </w:rPr>
      </w:pPr>
    </w:p>
    <w:p w14:paraId="01125C4F" w14:textId="3E4E27A2" w:rsidR="00320C7F" w:rsidRPr="00EE6E15" w:rsidRDefault="00760FED" w:rsidP="003F1A3F">
      <w:pPr>
        <w:pStyle w:val="Heading2"/>
        <w:rPr>
          <w:rFonts w:asciiTheme="minorHAnsi" w:eastAsia="Times New Roman" w:hAnsiTheme="minorHAnsi"/>
          <w:b/>
          <w:color w:val="auto"/>
        </w:rPr>
      </w:pPr>
      <w:bookmarkStart w:id="19" w:name="_Toc235773104"/>
      <w:r w:rsidRPr="00EE6E15">
        <w:rPr>
          <w:rFonts w:asciiTheme="minorHAnsi" w:eastAsia="Times New Roman" w:hAnsiTheme="minorHAnsi"/>
          <w:b/>
          <w:color w:val="auto"/>
        </w:rPr>
        <w:t>Hazing</w:t>
      </w:r>
      <w:bookmarkEnd w:id="19"/>
    </w:p>
    <w:p w14:paraId="386BF9B3" w14:textId="7BA18BE2" w:rsidR="00D416FE" w:rsidRPr="00EE6E15" w:rsidRDefault="00320C7F" w:rsidP="00D416FE">
      <w:pPr>
        <w:spacing w:after="0" w:line="240" w:lineRule="auto"/>
        <w:rPr>
          <w:rFonts w:eastAsia="Times New Roman" w:cstheme="minorHAnsi"/>
          <w:sz w:val="24"/>
          <w:szCs w:val="24"/>
        </w:rPr>
      </w:pPr>
      <w:r w:rsidRPr="00EE6E15">
        <w:rPr>
          <w:rStyle w:val="sectionmid"/>
          <w:rFonts w:cstheme="minorHAnsi"/>
          <w:sz w:val="24"/>
          <w:szCs w:val="24"/>
        </w:rPr>
        <w:t>Students take pride in being part of a community in which all members are trea</w:t>
      </w:r>
      <w:r w:rsidR="00474C9F" w:rsidRPr="00EE6E15">
        <w:rPr>
          <w:rStyle w:val="sectionmid"/>
          <w:rFonts w:cstheme="minorHAnsi"/>
          <w:sz w:val="24"/>
          <w:szCs w:val="24"/>
        </w:rPr>
        <w:t xml:space="preserve">ted with dignity and respect. </w:t>
      </w:r>
      <w:r w:rsidRPr="00EE6E15">
        <w:rPr>
          <w:rStyle w:val="sectionmid"/>
          <w:rFonts w:cstheme="minorHAnsi"/>
          <w:sz w:val="24"/>
          <w:szCs w:val="24"/>
        </w:rPr>
        <w:t>Hazing, in any form, by any student, coach, or advisor poses a serious threat to the health and safety of our students.</w:t>
      </w:r>
      <w:r w:rsidR="00474C9F" w:rsidRPr="00EE6E15">
        <w:rPr>
          <w:rStyle w:val="sectionmid"/>
          <w:rFonts w:cstheme="minorHAnsi"/>
          <w:sz w:val="24"/>
          <w:szCs w:val="24"/>
        </w:rPr>
        <w:t xml:space="preserve"> Any activity that detracts from fostering the personal and intellectual development of our students will not be tolerated.</w:t>
      </w:r>
      <w:r w:rsidR="00D416FE" w:rsidRPr="00EE6E15">
        <w:rPr>
          <w:rStyle w:val="sectionmid"/>
          <w:rFonts w:cstheme="minorHAnsi"/>
          <w:sz w:val="24"/>
          <w:szCs w:val="24"/>
        </w:rPr>
        <w:t xml:space="preserve"> </w:t>
      </w:r>
      <w:r w:rsidR="00D416FE" w:rsidRPr="00EE6E15">
        <w:rPr>
          <w:rFonts w:eastAsia="Times New Roman" w:cstheme="minorHAnsi"/>
          <w:sz w:val="24"/>
          <w:szCs w:val="24"/>
        </w:rPr>
        <w:t xml:space="preserve">Incidences will be referred to </w:t>
      </w:r>
      <w:hyperlink r:id="rId32" w:history="1">
        <w:r w:rsidR="00D416FE" w:rsidRPr="00A22767">
          <w:rPr>
            <w:rStyle w:val="Hyperlink"/>
            <w:rFonts w:eastAsia="Times New Roman" w:cstheme="minorHAnsi"/>
            <w:sz w:val="24"/>
            <w:szCs w:val="24"/>
          </w:rPr>
          <w:t>Student Conduct</w:t>
        </w:r>
      </w:hyperlink>
      <w:r w:rsidR="00D416FE" w:rsidRPr="00EE6E15">
        <w:rPr>
          <w:rFonts w:eastAsia="Times New Roman" w:cstheme="minorHAnsi"/>
          <w:sz w:val="24"/>
          <w:szCs w:val="24"/>
        </w:rPr>
        <w:t xml:space="preserve"> for review when violations of the Code of Student Conduct occur</w:t>
      </w:r>
      <w:r w:rsidR="00A22767">
        <w:rPr>
          <w:rFonts w:eastAsia="Times New Roman" w:cstheme="minorHAnsi"/>
          <w:sz w:val="24"/>
          <w:szCs w:val="24"/>
        </w:rPr>
        <w:t xml:space="preserve">. The Sport Club Executive Board </w:t>
      </w:r>
      <w:r w:rsidR="00A55118">
        <w:rPr>
          <w:rFonts w:eastAsia="Times New Roman" w:cstheme="minorHAnsi"/>
          <w:sz w:val="24"/>
          <w:szCs w:val="24"/>
        </w:rPr>
        <w:t>may</w:t>
      </w:r>
      <w:r w:rsidR="00A22767">
        <w:rPr>
          <w:rFonts w:eastAsia="Times New Roman" w:cstheme="minorHAnsi"/>
          <w:sz w:val="24"/>
          <w:szCs w:val="24"/>
        </w:rPr>
        <w:t xml:space="preserve"> also provide sanctions depending on the situation.</w:t>
      </w:r>
    </w:p>
    <w:p w14:paraId="215707F2" w14:textId="77777777" w:rsidR="00320C7F" w:rsidRPr="00EE6E15" w:rsidRDefault="00320C7F" w:rsidP="00320C7F">
      <w:pPr>
        <w:spacing w:after="0" w:line="240" w:lineRule="auto"/>
        <w:rPr>
          <w:rStyle w:val="sectionmid"/>
          <w:rFonts w:cstheme="minorHAnsi"/>
          <w:sz w:val="24"/>
          <w:szCs w:val="24"/>
        </w:rPr>
      </w:pPr>
    </w:p>
    <w:p w14:paraId="7C841DA6" w14:textId="40388FFE" w:rsidR="001E4921" w:rsidRDefault="003B646C" w:rsidP="001E4921">
      <w:pPr>
        <w:spacing w:after="0" w:line="240" w:lineRule="auto"/>
        <w:rPr>
          <w:rStyle w:val="sectionmid"/>
          <w:rFonts w:cstheme="minorHAnsi"/>
          <w:sz w:val="24"/>
          <w:szCs w:val="24"/>
        </w:rPr>
      </w:pPr>
      <w:r w:rsidRPr="007B4A5A">
        <w:rPr>
          <w:rStyle w:val="sectionmid"/>
          <w:rFonts w:cstheme="minorHAnsi"/>
          <w:sz w:val="24"/>
          <w:szCs w:val="24"/>
        </w:rPr>
        <w:t xml:space="preserve">For the purposes of this section, </w:t>
      </w:r>
      <w:hyperlink r:id="rId33" w:history="1">
        <w:r w:rsidR="00DA0813">
          <w:rPr>
            <w:rStyle w:val="Hyperlink"/>
            <w:rFonts w:cstheme="minorHAnsi"/>
            <w:sz w:val="24"/>
            <w:szCs w:val="24"/>
          </w:rPr>
          <w:t>Anti-Hazing ISU Policy 5.1.13</w:t>
        </w:r>
      </w:hyperlink>
      <w:r w:rsidR="00DA0813">
        <w:rPr>
          <w:rStyle w:val="sectionmid"/>
          <w:rFonts w:cstheme="minorHAnsi"/>
          <w:sz w:val="24"/>
          <w:szCs w:val="24"/>
        </w:rPr>
        <w:t xml:space="preserve"> defines h</w:t>
      </w:r>
      <w:r w:rsidR="00320C7F" w:rsidRPr="00EE6E15">
        <w:rPr>
          <w:rStyle w:val="sectionmid"/>
          <w:rFonts w:cstheme="minorHAnsi"/>
          <w:sz w:val="24"/>
          <w:szCs w:val="24"/>
        </w:rPr>
        <w:t>azing to include</w:t>
      </w:r>
      <w:r w:rsidR="001E4921">
        <w:rPr>
          <w:rStyle w:val="sectionmid"/>
          <w:rFonts w:cstheme="minorHAnsi"/>
          <w:sz w:val="24"/>
          <w:szCs w:val="24"/>
        </w:rPr>
        <w:t xml:space="preserve"> a</w:t>
      </w:r>
      <w:r w:rsidR="001E4921" w:rsidRPr="00A33202">
        <w:rPr>
          <w:rStyle w:val="sectionmid"/>
          <w:rFonts w:cstheme="minorHAnsi"/>
          <w:sz w:val="24"/>
          <w:szCs w:val="24"/>
        </w:rPr>
        <w:t xml:space="preserve">ny activity that is inconsistent with regulations or policies of Illinois State University, federal laws, or the laws of the State of Illinois and that is undertaken for the purpose of initiation into, affiliation with, or continued membership in any group, organization, or team. See the above link for specific definitions. </w:t>
      </w:r>
    </w:p>
    <w:p w14:paraId="318623A5" w14:textId="77777777" w:rsidR="00A33202" w:rsidRPr="00A33202" w:rsidRDefault="00A33202" w:rsidP="001E4921">
      <w:pPr>
        <w:spacing w:after="0" w:line="240" w:lineRule="auto"/>
        <w:rPr>
          <w:rStyle w:val="sectionmid"/>
          <w:rFonts w:cstheme="minorHAnsi"/>
          <w:sz w:val="24"/>
          <w:szCs w:val="24"/>
        </w:rPr>
      </w:pPr>
    </w:p>
    <w:p w14:paraId="6510204A" w14:textId="239E13C8" w:rsidR="00320C7F" w:rsidRPr="00A33202" w:rsidRDefault="001E4921" w:rsidP="00A33202">
      <w:pPr>
        <w:spacing w:after="0" w:line="240" w:lineRule="auto"/>
        <w:rPr>
          <w:rStyle w:val="sectionmid"/>
          <w:rFonts w:cstheme="minorHAnsi"/>
          <w:sz w:val="24"/>
          <w:szCs w:val="24"/>
        </w:rPr>
      </w:pPr>
      <w:r w:rsidRPr="00A33202">
        <w:rPr>
          <w:rStyle w:val="sectionmid"/>
          <w:rFonts w:cstheme="minorHAnsi"/>
          <w:sz w:val="24"/>
          <w:szCs w:val="24"/>
        </w:rPr>
        <w:t>Note</w:t>
      </w:r>
      <w:r w:rsidR="00A33202" w:rsidRPr="00A33202">
        <w:rPr>
          <w:rStyle w:val="sectionmid"/>
          <w:rFonts w:cstheme="minorHAnsi"/>
          <w:sz w:val="24"/>
          <w:szCs w:val="24"/>
        </w:rPr>
        <w:t xml:space="preserve"> that failure to prevent, discourage, or report acts of hazing when they are known or reasonably should be known to be taking place is considered complicit. </w:t>
      </w:r>
      <w:r w:rsidR="00320C7F" w:rsidRPr="00A33202">
        <w:rPr>
          <w:rStyle w:val="sectionmid"/>
          <w:rFonts w:cstheme="minorHAnsi"/>
          <w:sz w:val="24"/>
          <w:szCs w:val="24"/>
        </w:rPr>
        <w:t xml:space="preserve">Organizations who do nothing about </w:t>
      </w:r>
      <w:r w:rsidR="008E09BC" w:rsidRPr="00A33202">
        <w:rPr>
          <w:rStyle w:val="sectionmid"/>
          <w:rFonts w:cstheme="minorHAnsi"/>
          <w:sz w:val="24"/>
          <w:szCs w:val="24"/>
        </w:rPr>
        <w:t>hazing</w:t>
      </w:r>
      <w:r w:rsidR="00320C7F" w:rsidRPr="00A33202">
        <w:rPr>
          <w:rStyle w:val="sectionmid"/>
          <w:rFonts w:cstheme="minorHAnsi"/>
          <w:sz w:val="24"/>
          <w:szCs w:val="24"/>
        </w:rPr>
        <w:t xml:space="preserve"> assume responsibility for perpetuating a “hazing culture”.</w:t>
      </w:r>
    </w:p>
    <w:p w14:paraId="36B3A15B" w14:textId="77777777" w:rsidR="00320C7F" w:rsidRPr="00EE6E15" w:rsidRDefault="00320C7F" w:rsidP="00320C7F">
      <w:pPr>
        <w:spacing w:after="0"/>
        <w:rPr>
          <w:rFonts w:cstheme="minorHAnsi"/>
          <w:sz w:val="24"/>
          <w:szCs w:val="24"/>
          <w:u w:val="single"/>
        </w:rPr>
      </w:pPr>
    </w:p>
    <w:p w14:paraId="2441FE2C" w14:textId="77777777" w:rsidR="00320C7F" w:rsidRPr="00EE6E15" w:rsidRDefault="00320C7F" w:rsidP="00320C7F">
      <w:pPr>
        <w:spacing w:after="0"/>
        <w:rPr>
          <w:rFonts w:cstheme="minorHAnsi"/>
          <w:sz w:val="24"/>
          <w:szCs w:val="24"/>
        </w:rPr>
      </w:pPr>
      <w:r w:rsidRPr="00EE6E15">
        <w:rPr>
          <w:rFonts w:cstheme="minorHAnsi"/>
          <w:sz w:val="24"/>
          <w:szCs w:val="24"/>
        </w:rPr>
        <w:t>Ask yourself the following questions to determine if your planned activity is hazing:</w:t>
      </w:r>
    </w:p>
    <w:p w14:paraId="12C096DC" w14:textId="299F072C" w:rsidR="00320C7F" w:rsidRPr="00EE6E15" w:rsidRDefault="00320C7F" w:rsidP="00DE7651">
      <w:pPr>
        <w:pStyle w:val="ListParagraph"/>
        <w:numPr>
          <w:ilvl w:val="0"/>
          <w:numId w:val="7"/>
        </w:numPr>
        <w:rPr>
          <w:rFonts w:asciiTheme="minorHAnsi" w:hAnsiTheme="minorHAnsi" w:cstheme="minorHAnsi"/>
          <w:u w:val="single"/>
        </w:rPr>
      </w:pPr>
      <w:r w:rsidRPr="00EE6E15">
        <w:rPr>
          <w:rFonts w:asciiTheme="minorHAnsi" w:hAnsiTheme="minorHAnsi" w:cstheme="minorHAnsi"/>
        </w:rPr>
        <w:t>Would you tell prospective members what they will go through</w:t>
      </w:r>
      <w:r w:rsidR="00A33202">
        <w:rPr>
          <w:rFonts w:asciiTheme="minorHAnsi" w:hAnsiTheme="minorHAnsi" w:cstheme="minorHAnsi"/>
        </w:rPr>
        <w:t xml:space="preserve"> when you’re tabling at the start of the year</w:t>
      </w:r>
      <w:r w:rsidRPr="00EE6E15">
        <w:rPr>
          <w:rFonts w:asciiTheme="minorHAnsi" w:hAnsiTheme="minorHAnsi" w:cstheme="minorHAnsi"/>
        </w:rPr>
        <w:t>?</w:t>
      </w:r>
    </w:p>
    <w:p w14:paraId="0168243B" w14:textId="6D1FBEAC" w:rsidR="00320C7F" w:rsidRPr="00EE6E15" w:rsidRDefault="00320C7F" w:rsidP="00DE7651">
      <w:pPr>
        <w:pStyle w:val="ListParagraph"/>
        <w:numPr>
          <w:ilvl w:val="0"/>
          <w:numId w:val="7"/>
        </w:numPr>
        <w:rPr>
          <w:rFonts w:asciiTheme="minorHAnsi" w:hAnsiTheme="minorHAnsi" w:cstheme="minorHAnsi"/>
          <w:u w:val="single"/>
        </w:rPr>
      </w:pPr>
      <w:r w:rsidRPr="00EE6E15">
        <w:rPr>
          <w:rFonts w:asciiTheme="minorHAnsi" w:hAnsiTheme="minorHAnsi" w:cstheme="minorHAnsi"/>
        </w:rPr>
        <w:t>Would you tell the parents of your members</w:t>
      </w:r>
      <w:r w:rsidR="00A33202">
        <w:rPr>
          <w:rFonts w:asciiTheme="minorHAnsi" w:hAnsiTheme="minorHAnsi" w:cstheme="minorHAnsi"/>
        </w:rPr>
        <w:t xml:space="preserve">, or your own parents, </w:t>
      </w:r>
      <w:r w:rsidRPr="00EE6E15">
        <w:rPr>
          <w:rFonts w:asciiTheme="minorHAnsi" w:hAnsiTheme="minorHAnsi" w:cstheme="minorHAnsi"/>
        </w:rPr>
        <w:t>what you are doing?</w:t>
      </w:r>
    </w:p>
    <w:p w14:paraId="1342A8A7" w14:textId="77777777" w:rsidR="00320C7F" w:rsidRPr="00EE6E15" w:rsidRDefault="00320C7F" w:rsidP="00DE7651">
      <w:pPr>
        <w:pStyle w:val="ListParagraph"/>
        <w:numPr>
          <w:ilvl w:val="0"/>
          <w:numId w:val="7"/>
        </w:numPr>
        <w:rPr>
          <w:rFonts w:asciiTheme="minorHAnsi" w:hAnsiTheme="minorHAnsi" w:cstheme="minorHAnsi"/>
          <w:u w:val="single"/>
        </w:rPr>
      </w:pPr>
      <w:r w:rsidRPr="00EE6E15">
        <w:rPr>
          <w:rFonts w:asciiTheme="minorHAnsi" w:hAnsiTheme="minorHAnsi" w:cstheme="minorHAnsi"/>
        </w:rPr>
        <w:t>Would you let the University administration know what your organization is planning?</w:t>
      </w:r>
    </w:p>
    <w:p w14:paraId="7F4CD180" w14:textId="77777777" w:rsidR="00320C7F" w:rsidRPr="00EE6E15" w:rsidRDefault="00320C7F" w:rsidP="00DE7651">
      <w:pPr>
        <w:pStyle w:val="ListParagraph"/>
        <w:numPr>
          <w:ilvl w:val="0"/>
          <w:numId w:val="7"/>
        </w:numPr>
        <w:rPr>
          <w:rFonts w:asciiTheme="minorHAnsi" w:hAnsiTheme="minorHAnsi" w:cstheme="minorHAnsi"/>
          <w:u w:val="single"/>
        </w:rPr>
      </w:pPr>
      <w:r w:rsidRPr="00EE6E15">
        <w:rPr>
          <w:rFonts w:asciiTheme="minorHAnsi" w:hAnsiTheme="minorHAnsi" w:cstheme="minorHAnsi"/>
        </w:rPr>
        <w:t>Would you be prepared to go to court to defend the merit of this activity?</w:t>
      </w:r>
    </w:p>
    <w:p w14:paraId="410E281A" w14:textId="77777777" w:rsidR="00320C7F" w:rsidRPr="00EE6E15" w:rsidRDefault="00320C7F" w:rsidP="00DE7651">
      <w:pPr>
        <w:pStyle w:val="ListParagraph"/>
        <w:numPr>
          <w:ilvl w:val="0"/>
          <w:numId w:val="7"/>
        </w:numPr>
        <w:rPr>
          <w:rFonts w:asciiTheme="minorHAnsi" w:hAnsiTheme="minorHAnsi" w:cstheme="minorHAnsi"/>
          <w:u w:val="single"/>
        </w:rPr>
      </w:pPr>
      <w:r w:rsidRPr="00EE6E15">
        <w:rPr>
          <w:rFonts w:asciiTheme="minorHAnsi" w:hAnsiTheme="minorHAnsi" w:cstheme="minorHAnsi"/>
        </w:rPr>
        <w:t>Would you let the Daily Vidette observe and report your activity?</w:t>
      </w:r>
    </w:p>
    <w:p w14:paraId="572554C5" w14:textId="77777777" w:rsidR="00320C7F" w:rsidRPr="00EE6E15" w:rsidRDefault="00320C7F" w:rsidP="00320C7F">
      <w:pPr>
        <w:spacing w:after="0"/>
        <w:rPr>
          <w:rFonts w:cstheme="minorHAnsi"/>
          <w:sz w:val="24"/>
          <w:szCs w:val="24"/>
          <w:u w:val="single"/>
        </w:rPr>
      </w:pPr>
    </w:p>
    <w:p w14:paraId="4E31F5EA" w14:textId="4E217BE5" w:rsidR="00320C7F" w:rsidRPr="00EE6E15" w:rsidRDefault="00320C7F" w:rsidP="00314C90">
      <w:pPr>
        <w:spacing w:after="0" w:line="240" w:lineRule="auto"/>
        <w:rPr>
          <w:rFonts w:cstheme="minorHAnsi"/>
          <w:sz w:val="24"/>
          <w:szCs w:val="24"/>
        </w:rPr>
      </w:pPr>
      <w:r w:rsidRPr="00EE6E15">
        <w:rPr>
          <w:rFonts w:cstheme="minorHAnsi"/>
          <w:sz w:val="24"/>
          <w:szCs w:val="24"/>
        </w:rPr>
        <w:t xml:space="preserve">Who should report hazing? YOU SHOULD! If you witness a hazing incident or are hazed, you are responsible for making sure you report the incident. </w:t>
      </w:r>
      <w:r w:rsidR="00766E7E">
        <w:rPr>
          <w:rFonts w:cstheme="minorHAnsi"/>
          <w:sz w:val="24"/>
          <w:szCs w:val="24"/>
        </w:rPr>
        <w:t xml:space="preserve">If you witness hazing and do not report it, you’re a part of the problem. </w:t>
      </w:r>
      <w:r w:rsidR="0085446E" w:rsidRPr="00EE6E15">
        <w:rPr>
          <w:rFonts w:cstheme="minorHAnsi"/>
          <w:sz w:val="24"/>
          <w:szCs w:val="24"/>
        </w:rPr>
        <w:t xml:space="preserve">You can come and speak with Sport Club </w:t>
      </w:r>
      <w:r w:rsidR="00426D58" w:rsidRPr="00EE6E15">
        <w:rPr>
          <w:rFonts w:cstheme="minorHAnsi"/>
          <w:sz w:val="24"/>
          <w:szCs w:val="24"/>
        </w:rPr>
        <w:t>Administration or</w:t>
      </w:r>
      <w:r w:rsidR="0085446E" w:rsidRPr="00762CE9">
        <w:rPr>
          <w:rFonts w:cstheme="minorHAnsi"/>
          <w:sz w:val="24"/>
          <w:szCs w:val="24"/>
        </w:rPr>
        <w:t xml:space="preserve"> use </w:t>
      </w:r>
      <w:hyperlink r:id="rId34" w:history="1">
        <w:r w:rsidR="0085446E" w:rsidRPr="00762CE9">
          <w:rPr>
            <w:rStyle w:val="Hyperlink"/>
            <w:rFonts w:cstheme="minorHAnsi"/>
            <w:sz w:val="24"/>
            <w:szCs w:val="24"/>
          </w:rPr>
          <w:t>this form</w:t>
        </w:r>
      </w:hyperlink>
      <w:r w:rsidR="0085446E" w:rsidRPr="00EE6E15">
        <w:rPr>
          <w:rFonts w:cstheme="minorHAnsi"/>
          <w:sz w:val="24"/>
          <w:szCs w:val="24"/>
        </w:rPr>
        <w:t xml:space="preserve"> to report an incident anonymously.</w:t>
      </w:r>
    </w:p>
    <w:p w14:paraId="5C1440E5" w14:textId="0BA45F8D" w:rsidR="00C9393D" w:rsidRPr="00EE6E15" w:rsidRDefault="00D86112" w:rsidP="00EE6E15">
      <w:pPr>
        <w:pStyle w:val="Heading1"/>
        <w:jc w:val="center"/>
        <w:rPr>
          <w:rFonts w:asciiTheme="minorHAnsi" w:hAnsiTheme="minorHAnsi"/>
          <w:b/>
          <w:color w:val="auto"/>
        </w:rPr>
      </w:pPr>
      <w:bookmarkStart w:id="20" w:name="_Toc235773105"/>
      <w:r>
        <w:rPr>
          <w:rFonts w:asciiTheme="minorHAnsi" w:hAnsiTheme="minorHAnsi"/>
          <w:b/>
          <w:color w:val="auto"/>
        </w:rPr>
        <w:t>F</w:t>
      </w:r>
      <w:r w:rsidR="00C9393D" w:rsidRPr="00EE6E15">
        <w:rPr>
          <w:rFonts w:asciiTheme="minorHAnsi" w:hAnsiTheme="minorHAnsi"/>
          <w:b/>
          <w:color w:val="auto"/>
        </w:rPr>
        <w:t>UNDING INFORMATION</w:t>
      </w:r>
      <w:bookmarkEnd w:id="20"/>
    </w:p>
    <w:p w14:paraId="100A6809" w14:textId="77777777" w:rsidR="00C9393D" w:rsidRPr="00EE6E15" w:rsidRDefault="00C9393D" w:rsidP="00EE6E15">
      <w:pPr>
        <w:pStyle w:val="Heading2"/>
        <w:rPr>
          <w:rFonts w:asciiTheme="minorHAnsi" w:eastAsia="Times New Roman" w:hAnsiTheme="minorHAnsi"/>
          <w:b/>
          <w:color w:val="auto"/>
        </w:rPr>
      </w:pPr>
      <w:bookmarkStart w:id="21" w:name="_Toc235773106"/>
      <w:r w:rsidRPr="00EE6E15">
        <w:rPr>
          <w:rFonts w:asciiTheme="minorHAnsi" w:eastAsia="Times New Roman" w:hAnsiTheme="minorHAnsi"/>
          <w:b/>
          <w:color w:val="auto"/>
        </w:rPr>
        <w:t>General Information</w:t>
      </w:r>
      <w:bookmarkEnd w:id="21"/>
    </w:p>
    <w:p w14:paraId="7A45E8BF" w14:textId="01ED75BF" w:rsidR="00C9393D" w:rsidRPr="00EE6E15" w:rsidRDefault="00C9393D" w:rsidP="00C9393D">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The Sport Club program receives a defined amount of funding annually. These funds are available to all registered Sport Clubs through both Program Allocation Funding (</w:t>
      </w:r>
      <w:r w:rsidR="00DA0813">
        <w:rPr>
          <w:rFonts w:asciiTheme="minorHAnsi" w:eastAsiaTheme="minorEastAsia" w:hAnsiTheme="minorHAnsi" w:cstheme="minorHAnsi"/>
          <w:color w:val="000000" w:themeColor="text1"/>
          <w:kern w:val="24"/>
        </w:rPr>
        <w:t>allocated</w:t>
      </w:r>
      <w:r w:rsidR="007E3980">
        <w:rPr>
          <w:rFonts w:asciiTheme="minorHAnsi" w:eastAsiaTheme="minorEastAsia" w:hAnsiTheme="minorHAnsi" w:cstheme="minorHAnsi"/>
          <w:color w:val="000000" w:themeColor="text1"/>
          <w:kern w:val="24"/>
        </w:rPr>
        <w:t xml:space="preserve"> each spring</w:t>
      </w:r>
      <w:r w:rsidRPr="00EE6E15">
        <w:rPr>
          <w:rFonts w:asciiTheme="minorHAnsi" w:eastAsiaTheme="minorEastAsia" w:hAnsiTheme="minorHAnsi" w:cstheme="minorHAnsi"/>
          <w:color w:val="000000" w:themeColor="text1"/>
          <w:kern w:val="24"/>
        </w:rPr>
        <w:t>) and Opportunity Funding</w:t>
      </w:r>
      <w:r w:rsidR="00DA0813">
        <w:rPr>
          <w:rFonts w:asciiTheme="minorHAnsi" w:eastAsiaTheme="minorEastAsia" w:hAnsiTheme="minorHAnsi" w:cstheme="minorHAnsi"/>
          <w:color w:val="000000" w:themeColor="text1"/>
          <w:kern w:val="24"/>
        </w:rPr>
        <w:t xml:space="preserve"> (details below)</w:t>
      </w:r>
      <w:r w:rsidRPr="00EE6E15">
        <w:rPr>
          <w:rFonts w:asciiTheme="minorHAnsi" w:eastAsiaTheme="minorEastAsia" w:hAnsiTheme="minorHAnsi" w:cstheme="minorHAnsi"/>
          <w:color w:val="000000" w:themeColor="text1"/>
          <w:kern w:val="24"/>
        </w:rPr>
        <w:t>. It is vital to club success that teams utilize their own</w:t>
      </w:r>
      <w:r w:rsidR="00314C90">
        <w:rPr>
          <w:rFonts w:asciiTheme="minorHAnsi" w:eastAsiaTheme="minorEastAsia" w:hAnsiTheme="minorHAnsi" w:cstheme="minorHAnsi"/>
          <w:color w:val="000000" w:themeColor="text1"/>
          <w:kern w:val="24"/>
        </w:rPr>
        <w:t xml:space="preserve"> self-generated funding sources</w:t>
      </w:r>
      <w:r w:rsidR="00613C5B">
        <w:rPr>
          <w:rFonts w:asciiTheme="minorHAnsi" w:eastAsiaTheme="minorEastAsia" w:hAnsiTheme="minorHAnsi" w:cstheme="minorHAnsi"/>
          <w:color w:val="000000" w:themeColor="text1"/>
          <w:kern w:val="24"/>
        </w:rPr>
        <w:t xml:space="preserve"> (stored in their individual club off-campus bank account)</w:t>
      </w:r>
      <w:r w:rsidRPr="00EE6E15">
        <w:rPr>
          <w:rFonts w:asciiTheme="minorHAnsi" w:eastAsiaTheme="minorEastAsia" w:hAnsiTheme="minorHAnsi" w:cstheme="minorHAnsi"/>
          <w:color w:val="000000" w:themeColor="text1"/>
          <w:kern w:val="24"/>
        </w:rPr>
        <w:t xml:space="preserve"> and maintain fiscal responsibility for their club membership.</w:t>
      </w:r>
    </w:p>
    <w:p w14:paraId="66FEF287" w14:textId="77777777" w:rsidR="00C9393D" w:rsidRPr="00EE6E15" w:rsidRDefault="00C9393D" w:rsidP="00C9393D">
      <w:pPr>
        <w:pStyle w:val="NormalWeb"/>
        <w:kinsoku w:val="0"/>
        <w:overflowPunct w:val="0"/>
        <w:spacing w:before="0" w:beforeAutospacing="0" w:after="0" w:afterAutospacing="0"/>
        <w:textAlignment w:val="baseline"/>
        <w:rPr>
          <w:rFonts w:asciiTheme="minorHAnsi" w:hAnsiTheme="minorHAnsi" w:cstheme="minorHAnsi"/>
        </w:rPr>
      </w:pPr>
    </w:p>
    <w:p w14:paraId="5DAB0AB8" w14:textId="58723C21" w:rsidR="00C9393D" w:rsidRPr="00EE6E15" w:rsidRDefault="00C9393D" w:rsidP="00C9393D">
      <w:pPr>
        <w:kinsoku w:val="0"/>
        <w:overflowPunct w:val="0"/>
        <w:spacing w:after="0" w:line="240" w:lineRule="auto"/>
        <w:textAlignment w:val="baseline"/>
        <w:rPr>
          <w:rFonts w:eastAsia="+mn-ea" w:cstheme="minorHAnsi"/>
          <w:bCs/>
          <w:color w:val="000000"/>
          <w:kern w:val="24"/>
          <w:sz w:val="24"/>
          <w:szCs w:val="24"/>
        </w:rPr>
      </w:pPr>
      <w:r w:rsidRPr="00EE6E15">
        <w:rPr>
          <w:rFonts w:eastAsia="+mn-ea" w:cstheme="minorHAnsi"/>
          <w:bCs/>
          <w:color w:val="000000"/>
          <w:kern w:val="24"/>
          <w:sz w:val="24"/>
          <w:szCs w:val="24"/>
        </w:rPr>
        <w:t>Monies awarded to clubs from the Executive Board and Campus Recreation is a privilege, not a right. Misuse of these funds is not permissible or tolerated and will be punishable by club and/or individual sanctions</w:t>
      </w:r>
      <w:r w:rsidR="00A22767">
        <w:rPr>
          <w:rFonts w:eastAsia="+mn-ea" w:cstheme="minorHAnsi"/>
          <w:bCs/>
          <w:color w:val="000000"/>
          <w:kern w:val="24"/>
          <w:sz w:val="24"/>
          <w:szCs w:val="24"/>
        </w:rPr>
        <w:t xml:space="preserve"> in accordance with the Sport Club Compliance Program</w:t>
      </w:r>
      <w:r w:rsidR="00CC636D">
        <w:rPr>
          <w:rFonts w:eastAsia="+mn-ea" w:cstheme="minorHAnsi"/>
          <w:bCs/>
          <w:color w:val="000000"/>
          <w:kern w:val="24"/>
          <w:sz w:val="24"/>
          <w:szCs w:val="24"/>
        </w:rPr>
        <w:t>.</w:t>
      </w:r>
      <w:r w:rsidRPr="00EE6E15">
        <w:rPr>
          <w:rFonts w:eastAsia="+mn-ea" w:cstheme="minorHAnsi"/>
          <w:bCs/>
          <w:color w:val="000000"/>
          <w:kern w:val="24"/>
          <w:sz w:val="24"/>
          <w:szCs w:val="24"/>
        </w:rPr>
        <w:t xml:space="preserve"> Funding remaining in the club’s account on </w:t>
      </w:r>
      <w:r w:rsidR="00CC636D">
        <w:rPr>
          <w:rFonts w:eastAsia="+mn-ea" w:cstheme="minorHAnsi"/>
          <w:bCs/>
          <w:color w:val="000000"/>
          <w:kern w:val="24"/>
          <w:sz w:val="24"/>
          <w:szCs w:val="24"/>
        </w:rPr>
        <w:t xml:space="preserve">April </w:t>
      </w:r>
      <w:r w:rsidR="00DE4391">
        <w:rPr>
          <w:rFonts w:eastAsia="+mn-ea" w:cstheme="minorHAnsi"/>
          <w:bCs/>
          <w:color w:val="000000"/>
          <w:kern w:val="24"/>
          <w:sz w:val="24"/>
          <w:szCs w:val="24"/>
        </w:rPr>
        <w:t>14</w:t>
      </w:r>
      <w:r w:rsidR="00DE4391" w:rsidRPr="00DE4391">
        <w:rPr>
          <w:rFonts w:eastAsia="+mn-ea" w:cstheme="minorHAnsi"/>
          <w:bCs/>
          <w:color w:val="000000"/>
          <w:kern w:val="24"/>
          <w:sz w:val="24"/>
          <w:szCs w:val="24"/>
          <w:vertAlign w:val="superscript"/>
        </w:rPr>
        <w:t>th</w:t>
      </w:r>
      <w:r w:rsidR="00DE4391">
        <w:rPr>
          <w:rFonts w:eastAsia="+mn-ea" w:cstheme="minorHAnsi"/>
          <w:bCs/>
          <w:color w:val="000000"/>
          <w:kern w:val="24"/>
          <w:sz w:val="24"/>
          <w:szCs w:val="24"/>
        </w:rPr>
        <w:t xml:space="preserve"> </w:t>
      </w:r>
      <w:r w:rsidRPr="00EE6E15">
        <w:rPr>
          <w:rFonts w:eastAsia="+mn-ea" w:cstheme="minorHAnsi"/>
          <w:bCs/>
          <w:color w:val="000000"/>
          <w:kern w:val="24"/>
          <w:sz w:val="24"/>
          <w:szCs w:val="24"/>
        </w:rPr>
        <w:t xml:space="preserve">will </w:t>
      </w:r>
      <w:r w:rsidR="00CC636D">
        <w:rPr>
          <w:rFonts w:eastAsia="+mn-ea" w:cstheme="minorHAnsi"/>
          <w:bCs/>
          <w:color w:val="000000"/>
          <w:kern w:val="24"/>
          <w:sz w:val="24"/>
          <w:szCs w:val="24"/>
        </w:rPr>
        <w:t>be unavailable to the club unless they send an email</w:t>
      </w:r>
      <w:r w:rsidRPr="00EE6E15">
        <w:rPr>
          <w:rFonts w:eastAsia="+mn-ea" w:cstheme="minorHAnsi"/>
          <w:bCs/>
          <w:color w:val="000000"/>
          <w:kern w:val="24"/>
          <w:sz w:val="24"/>
          <w:szCs w:val="24"/>
        </w:rPr>
        <w:t xml:space="preserve"> outlining the spending plan </w:t>
      </w:r>
      <w:r w:rsidR="00CC636D">
        <w:rPr>
          <w:rFonts w:eastAsia="+mn-ea" w:cstheme="minorHAnsi"/>
          <w:bCs/>
          <w:color w:val="000000"/>
          <w:kern w:val="24"/>
          <w:sz w:val="24"/>
          <w:szCs w:val="24"/>
        </w:rPr>
        <w:t>for the remainder of the semester</w:t>
      </w:r>
      <w:r w:rsidRPr="00EE6E15">
        <w:rPr>
          <w:rFonts w:eastAsia="+mn-ea" w:cstheme="minorHAnsi"/>
          <w:bCs/>
          <w:color w:val="000000"/>
          <w:kern w:val="24"/>
          <w:sz w:val="24"/>
          <w:szCs w:val="24"/>
        </w:rPr>
        <w:t xml:space="preserve">. An extension may be granted if the club has specific plans to travel or purchase something after the deadline date, but they would still be required to send the notification email. This </w:t>
      </w:r>
      <w:r w:rsidR="006F16D8" w:rsidRPr="001A3161">
        <w:rPr>
          <w:rFonts w:eastAsia="+mn-ea" w:cstheme="minorHAnsi"/>
          <w:bCs/>
          <w:color w:val="000000"/>
          <w:kern w:val="24"/>
          <w:sz w:val="24"/>
          <w:szCs w:val="24"/>
        </w:rPr>
        <w:t>procedure</w:t>
      </w:r>
      <w:r w:rsidRPr="00EE6E15">
        <w:rPr>
          <w:rFonts w:eastAsia="+mn-ea" w:cstheme="minorHAnsi"/>
          <w:bCs/>
          <w:color w:val="000000"/>
          <w:kern w:val="24"/>
          <w:sz w:val="24"/>
          <w:szCs w:val="24"/>
        </w:rPr>
        <w:t xml:space="preserve"> is to avoid nonuse of allocated funds and timely submission of invoices. </w:t>
      </w:r>
      <w:r w:rsidR="00DA0813">
        <w:rPr>
          <w:rFonts w:eastAsia="+mn-ea" w:cstheme="minorHAnsi"/>
          <w:bCs/>
          <w:color w:val="000000"/>
          <w:kern w:val="24"/>
          <w:sz w:val="24"/>
          <w:szCs w:val="24"/>
        </w:rPr>
        <w:t>Failure to spend all allocation money may result in reduction of funds the following year.</w:t>
      </w:r>
    </w:p>
    <w:p w14:paraId="05C72158" w14:textId="77777777" w:rsidR="00C9393D" w:rsidRPr="00EE6E15" w:rsidRDefault="00C9393D" w:rsidP="00C9393D">
      <w:pPr>
        <w:pStyle w:val="NormalWeb"/>
        <w:kinsoku w:val="0"/>
        <w:overflowPunct w:val="0"/>
        <w:spacing w:before="0" w:beforeAutospacing="0" w:after="0" w:afterAutospacing="0"/>
        <w:textAlignment w:val="baseline"/>
        <w:rPr>
          <w:rFonts w:asciiTheme="minorHAnsi" w:eastAsiaTheme="minorEastAsia" w:hAnsiTheme="minorHAnsi" w:cstheme="minorHAnsi"/>
          <w:b/>
          <w:bCs/>
          <w:color w:val="000000" w:themeColor="text1"/>
          <w:kern w:val="24"/>
        </w:rPr>
      </w:pPr>
    </w:p>
    <w:p w14:paraId="4356E10B" w14:textId="1DC31A9C" w:rsidR="00C9393D" w:rsidRPr="00EE6E15" w:rsidRDefault="00C9393D" w:rsidP="003F1A3F">
      <w:pPr>
        <w:pStyle w:val="Heading2"/>
        <w:rPr>
          <w:rFonts w:asciiTheme="minorHAnsi" w:eastAsiaTheme="minorEastAsia" w:hAnsiTheme="minorHAnsi"/>
          <w:b/>
          <w:color w:val="auto"/>
        </w:rPr>
      </w:pPr>
      <w:bookmarkStart w:id="22" w:name="_Toc235773107"/>
      <w:bookmarkStart w:id="23" w:name="_Hlk190089801"/>
      <w:r w:rsidRPr="00EE6E15">
        <w:rPr>
          <w:rFonts w:asciiTheme="minorHAnsi" w:eastAsiaTheme="minorEastAsia" w:hAnsiTheme="minorHAnsi"/>
          <w:b/>
          <w:color w:val="auto"/>
        </w:rPr>
        <w:t xml:space="preserve">Funding </w:t>
      </w:r>
      <w:r w:rsidR="003B646C">
        <w:rPr>
          <w:rFonts w:asciiTheme="minorHAnsi" w:eastAsiaTheme="minorEastAsia" w:hAnsiTheme="minorHAnsi"/>
          <w:b/>
          <w:color w:val="auto"/>
        </w:rPr>
        <w:t>Guidelines</w:t>
      </w:r>
      <w:bookmarkEnd w:id="22"/>
    </w:p>
    <w:p w14:paraId="7704460C" w14:textId="4DB443EC" w:rsidR="00C9393D" w:rsidRPr="00EE6E15" w:rsidRDefault="00DA0813" w:rsidP="00DE4391">
      <w:pPr>
        <w:pStyle w:val="ListParagraph"/>
        <w:numPr>
          <w:ilvl w:val="0"/>
          <w:numId w:val="39"/>
        </w:numPr>
        <w:kinsoku w:val="0"/>
        <w:overflowPunct w:val="0"/>
        <w:textAlignment w:val="baseline"/>
        <w:rPr>
          <w:rFonts w:asciiTheme="minorHAnsi" w:hAnsiTheme="minorHAnsi" w:cstheme="minorHAnsi"/>
        </w:rPr>
      </w:pPr>
      <w:r>
        <w:rPr>
          <w:rFonts w:asciiTheme="minorHAnsi" w:eastAsiaTheme="minorEastAsia" w:hAnsiTheme="minorHAnsi" w:cstheme="minorHAnsi"/>
          <w:color w:val="000000" w:themeColor="text1"/>
          <w:kern w:val="24"/>
        </w:rPr>
        <w:t>Thought clubs can host tryouts, a</w:t>
      </w:r>
      <w:r w:rsidR="00C9393D" w:rsidRPr="00EE6E15">
        <w:rPr>
          <w:rFonts w:asciiTheme="minorHAnsi" w:eastAsiaTheme="minorEastAsia" w:hAnsiTheme="minorHAnsi" w:cstheme="minorHAnsi"/>
          <w:color w:val="000000" w:themeColor="text1"/>
          <w:kern w:val="24"/>
        </w:rPr>
        <w:t xml:space="preserve">ll funded programs must </w:t>
      </w:r>
      <w:r>
        <w:rPr>
          <w:rFonts w:asciiTheme="minorHAnsi" w:eastAsiaTheme="minorEastAsia" w:hAnsiTheme="minorHAnsi" w:cstheme="minorHAnsi"/>
          <w:color w:val="000000" w:themeColor="text1"/>
          <w:kern w:val="24"/>
        </w:rPr>
        <w:t xml:space="preserve">initially </w:t>
      </w:r>
      <w:r w:rsidR="00C9393D" w:rsidRPr="00EE6E15">
        <w:rPr>
          <w:rFonts w:asciiTheme="minorHAnsi" w:eastAsiaTheme="minorEastAsia" w:hAnsiTheme="minorHAnsi" w:cstheme="minorHAnsi"/>
          <w:color w:val="000000" w:themeColor="text1"/>
          <w:kern w:val="24"/>
        </w:rPr>
        <w:t>be open and accessible to any and all Illinois State students.</w:t>
      </w:r>
    </w:p>
    <w:p w14:paraId="76912F85" w14:textId="376D1130" w:rsidR="00C9393D" w:rsidRPr="0058707A" w:rsidRDefault="00A22767" w:rsidP="00DE4391">
      <w:pPr>
        <w:pStyle w:val="ListParagraph"/>
        <w:numPr>
          <w:ilvl w:val="0"/>
          <w:numId w:val="39"/>
        </w:numPr>
        <w:kinsoku w:val="0"/>
        <w:overflowPunct w:val="0"/>
        <w:textAlignment w:val="baseline"/>
        <w:rPr>
          <w:rFonts w:asciiTheme="minorHAnsi" w:hAnsiTheme="minorHAnsi" w:cstheme="minorHAnsi"/>
        </w:rPr>
      </w:pPr>
      <w:r>
        <w:rPr>
          <w:rFonts w:asciiTheme="minorHAnsi" w:eastAsiaTheme="minorEastAsia" w:hAnsiTheme="minorHAnsi" w:cstheme="minorHAnsi"/>
          <w:color w:val="000000" w:themeColor="text1"/>
          <w:kern w:val="24"/>
        </w:rPr>
        <w:t>Each</w:t>
      </w:r>
      <w:r w:rsidR="00C9393D" w:rsidRPr="00EE6E15">
        <w:rPr>
          <w:rFonts w:asciiTheme="minorHAnsi" w:eastAsiaTheme="minorEastAsia" w:hAnsiTheme="minorHAnsi" w:cstheme="minorHAnsi"/>
          <w:color w:val="000000" w:themeColor="text1"/>
          <w:kern w:val="24"/>
        </w:rPr>
        <w:t xml:space="preserve"> Sport Club is required to follow the budget allocation </w:t>
      </w:r>
      <w:r w:rsidR="00547AEA" w:rsidRPr="00EE6E15">
        <w:rPr>
          <w:rFonts w:asciiTheme="minorHAnsi" w:eastAsiaTheme="minorEastAsia" w:hAnsiTheme="minorHAnsi" w:cstheme="minorHAnsi"/>
          <w:color w:val="000000" w:themeColor="text1"/>
          <w:kern w:val="24"/>
        </w:rPr>
        <w:t>process</w:t>
      </w:r>
      <w:r w:rsidR="0090178F">
        <w:rPr>
          <w:rFonts w:asciiTheme="minorHAnsi" w:eastAsiaTheme="minorEastAsia" w:hAnsiTheme="minorHAnsi" w:cstheme="minorHAnsi"/>
          <w:color w:val="000000" w:themeColor="text1"/>
          <w:kern w:val="24"/>
        </w:rPr>
        <w:t xml:space="preserve">, which includes </w:t>
      </w:r>
      <w:r w:rsidR="001B2747">
        <w:rPr>
          <w:rFonts w:asciiTheme="minorHAnsi" w:eastAsiaTheme="minorEastAsia" w:hAnsiTheme="minorHAnsi" w:cstheme="minorHAnsi"/>
          <w:color w:val="000000" w:themeColor="text1"/>
          <w:kern w:val="24"/>
        </w:rPr>
        <w:t>submission</w:t>
      </w:r>
      <w:r w:rsidR="0090178F">
        <w:rPr>
          <w:rFonts w:asciiTheme="minorHAnsi" w:eastAsiaTheme="minorEastAsia" w:hAnsiTheme="minorHAnsi" w:cstheme="minorHAnsi"/>
          <w:color w:val="000000" w:themeColor="text1"/>
          <w:kern w:val="24"/>
        </w:rPr>
        <w:t xml:space="preserve"> of</w:t>
      </w:r>
      <w:r w:rsidR="001B2747">
        <w:rPr>
          <w:rFonts w:asciiTheme="minorHAnsi" w:eastAsiaTheme="minorEastAsia" w:hAnsiTheme="minorHAnsi" w:cstheme="minorHAnsi"/>
          <w:color w:val="000000" w:themeColor="text1"/>
          <w:kern w:val="24"/>
        </w:rPr>
        <w:t xml:space="preserve"> an</w:t>
      </w:r>
      <w:r w:rsidR="0090178F">
        <w:rPr>
          <w:rFonts w:asciiTheme="minorHAnsi" w:eastAsiaTheme="minorEastAsia" w:hAnsiTheme="minorHAnsi" w:cstheme="minorHAnsi"/>
          <w:color w:val="000000" w:themeColor="text1"/>
          <w:kern w:val="24"/>
        </w:rPr>
        <w:t xml:space="preserve"> allocation workbook </w:t>
      </w:r>
      <w:r w:rsidR="007743AE">
        <w:rPr>
          <w:rFonts w:asciiTheme="minorHAnsi" w:eastAsiaTheme="minorEastAsia" w:hAnsiTheme="minorHAnsi" w:cstheme="minorHAnsi"/>
          <w:color w:val="000000" w:themeColor="text1"/>
          <w:kern w:val="24"/>
        </w:rPr>
        <w:t xml:space="preserve">and </w:t>
      </w:r>
      <w:r w:rsidR="001B2747">
        <w:rPr>
          <w:rFonts w:asciiTheme="minorHAnsi" w:eastAsiaTheme="minorEastAsia" w:hAnsiTheme="minorHAnsi" w:cstheme="minorHAnsi"/>
          <w:color w:val="000000" w:themeColor="text1"/>
          <w:kern w:val="24"/>
        </w:rPr>
        <w:t xml:space="preserve">providing </w:t>
      </w:r>
      <w:r w:rsidR="007B4A5A">
        <w:rPr>
          <w:rFonts w:asciiTheme="minorHAnsi" w:eastAsiaTheme="minorEastAsia" w:hAnsiTheme="minorHAnsi" w:cstheme="minorHAnsi"/>
          <w:color w:val="000000" w:themeColor="text1"/>
          <w:kern w:val="24"/>
        </w:rPr>
        <w:t>response</w:t>
      </w:r>
      <w:r w:rsidR="007743AE">
        <w:rPr>
          <w:rFonts w:asciiTheme="minorHAnsi" w:eastAsiaTheme="minorEastAsia" w:hAnsiTheme="minorHAnsi" w:cstheme="minorHAnsi"/>
          <w:color w:val="000000" w:themeColor="text1"/>
          <w:kern w:val="24"/>
        </w:rPr>
        <w:t xml:space="preserve"> to any follow-up questions by the established deadlin</w:t>
      </w:r>
      <w:r w:rsidR="001B2747">
        <w:rPr>
          <w:rFonts w:asciiTheme="minorHAnsi" w:eastAsiaTheme="minorEastAsia" w:hAnsiTheme="minorHAnsi" w:cstheme="minorHAnsi"/>
          <w:color w:val="000000" w:themeColor="text1"/>
          <w:kern w:val="24"/>
        </w:rPr>
        <w:t>es</w:t>
      </w:r>
    </w:p>
    <w:p w14:paraId="28D29A05" w14:textId="3487D35C" w:rsidR="0058707A" w:rsidRPr="0058707A" w:rsidRDefault="0058707A" w:rsidP="00DE4391">
      <w:pPr>
        <w:pStyle w:val="ListParagraph"/>
        <w:numPr>
          <w:ilvl w:val="0"/>
          <w:numId w:val="39"/>
        </w:numPr>
        <w:kinsoku w:val="0"/>
        <w:overflowPunct w:val="0"/>
        <w:textAlignment w:val="baseline"/>
        <w:rPr>
          <w:rFonts w:asciiTheme="minorHAnsi" w:hAnsiTheme="minorHAnsi" w:cstheme="minorHAnsi"/>
        </w:rPr>
      </w:pPr>
      <w:r>
        <w:rPr>
          <w:rFonts w:asciiTheme="minorHAnsi" w:eastAsiaTheme="minorEastAsia" w:hAnsiTheme="minorHAnsi" w:cstheme="minorHAnsi"/>
          <w:color w:val="000000" w:themeColor="text1"/>
          <w:kern w:val="24"/>
        </w:rPr>
        <w:t xml:space="preserve">Club </w:t>
      </w:r>
      <w:r w:rsidR="001E3D9C">
        <w:rPr>
          <w:rFonts w:asciiTheme="minorHAnsi" w:eastAsiaTheme="minorEastAsia" w:hAnsiTheme="minorHAnsi" w:cstheme="minorHAnsi"/>
          <w:color w:val="000000" w:themeColor="text1"/>
          <w:kern w:val="24"/>
        </w:rPr>
        <w:t>a</w:t>
      </w:r>
      <w:r>
        <w:rPr>
          <w:rFonts w:asciiTheme="minorHAnsi" w:eastAsiaTheme="minorEastAsia" w:hAnsiTheme="minorHAnsi" w:cstheme="minorHAnsi"/>
          <w:color w:val="000000" w:themeColor="text1"/>
          <w:kern w:val="24"/>
        </w:rPr>
        <w:t>llocation</w:t>
      </w:r>
      <w:r w:rsidR="001B2747">
        <w:rPr>
          <w:rFonts w:asciiTheme="minorHAnsi" w:eastAsiaTheme="minorEastAsia" w:hAnsiTheme="minorHAnsi" w:cstheme="minorHAnsi"/>
          <w:color w:val="000000" w:themeColor="text1"/>
          <w:kern w:val="24"/>
        </w:rPr>
        <w:t xml:space="preserve"> monies</w:t>
      </w:r>
      <w:r>
        <w:rPr>
          <w:rFonts w:asciiTheme="minorHAnsi" w:eastAsiaTheme="minorEastAsia" w:hAnsiTheme="minorHAnsi" w:cstheme="minorHAnsi"/>
          <w:color w:val="000000" w:themeColor="text1"/>
          <w:kern w:val="24"/>
        </w:rPr>
        <w:t xml:space="preserve"> are distributed based on the club’s ‘need’ for the next </w:t>
      </w:r>
      <w:r w:rsidR="00561609">
        <w:rPr>
          <w:rFonts w:asciiTheme="minorHAnsi" w:eastAsiaTheme="minorEastAsia" w:hAnsiTheme="minorHAnsi" w:cstheme="minorHAnsi"/>
          <w:color w:val="000000" w:themeColor="text1"/>
          <w:kern w:val="24"/>
        </w:rPr>
        <w:t>year</w:t>
      </w:r>
      <w:r w:rsidR="007743AE">
        <w:rPr>
          <w:rFonts w:asciiTheme="minorHAnsi" w:eastAsiaTheme="minorEastAsia" w:hAnsiTheme="minorHAnsi" w:cstheme="minorHAnsi"/>
          <w:color w:val="000000" w:themeColor="text1"/>
          <w:kern w:val="24"/>
        </w:rPr>
        <w:t xml:space="preserve">. </w:t>
      </w:r>
      <w:r w:rsidR="001B2747">
        <w:rPr>
          <w:rFonts w:asciiTheme="minorHAnsi" w:eastAsiaTheme="minorEastAsia" w:hAnsiTheme="minorHAnsi" w:cstheme="minorHAnsi"/>
          <w:color w:val="000000" w:themeColor="text1"/>
          <w:kern w:val="24"/>
        </w:rPr>
        <w:t>T</w:t>
      </w:r>
      <w:r w:rsidR="007743AE">
        <w:rPr>
          <w:rFonts w:asciiTheme="minorHAnsi" w:eastAsiaTheme="minorEastAsia" w:hAnsiTheme="minorHAnsi" w:cstheme="minorHAnsi"/>
          <w:color w:val="000000" w:themeColor="text1"/>
          <w:kern w:val="24"/>
        </w:rPr>
        <w:t xml:space="preserve">he </w:t>
      </w:r>
      <w:r w:rsidR="001B2747">
        <w:rPr>
          <w:rFonts w:asciiTheme="minorHAnsi" w:eastAsiaTheme="minorEastAsia" w:hAnsiTheme="minorHAnsi" w:cstheme="minorHAnsi"/>
          <w:color w:val="000000" w:themeColor="text1"/>
          <w:kern w:val="24"/>
        </w:rPr>
        <w:t>lump sum allocated</w:t>
      </w:r>
      <w:r w:rsidR="007743AE">
        <w:rPr>
          <w:rFonts w:asciiTheme="minorHAnsi" w:eastAsiaTheme="minorEastAsia" w:hAnsiTheme="minorHAnsi" w:cstheme="minorHAnsi"/>
          <w:color w:val="000000" w:themeColor="text1"/>
          <w:kern w:val="24"/>
        </w:rPr>
        <w:t xml:space="preserve"> may be used to cover expenses like fees/dues, travel, facility rental fees, and equipment expenses.</w:t>
      </w:r>
    </w:p>
    <w:p w14:paraId="3AD904AB" w14:textId="623B7436" w:rsidR="00C9393D" w:rsidRPr="00DA0813" w:rsidRDefault="009D436D" w:rsidP="00DE4391">
      <w:pPr>
        <w:pStyle w:val="ListParagraph"/>
        <w:numPr>
          <w:ilvl w:val="0"/>
          <w:numId w:val="39"/>
        </w:numPr>
        <w:kinsoku w:val="0"/>
        <w:overflowPunct w:val="0"/>
        <w:textAlignment w:val="baseline"/>
        <w:rPr>
          <w:rFonts w:asciiTheme="minorHAnsi" w:hAnsiTheme="minorHAnsi" w:cstheme="minorHAnsi"/>
        </w:rPr>
      </w:pPr>
      <w:r w:rsidRPr="00EE6E15">
        <w:rPr>
          <w:rFonts w:asciiTheme="minorHAnsi" w:hAnsiTheme="minorHAnsi" w:cstheme="minorHAnsi"/>
          <w:bCs/>
        </w:rPr>
        <w:t>Clubs must h</w:t>
      </w:r>
      <w:r w:rsidR="00C9393D" w:rsidRPr="00EE6E15">
        <w:rPr>
          <w:rFonts w:asciiTheme="minorHAnsi" w:hAnsiTheme="minorHAnsi" w:cstheme="minorHAnsi"/>
          <w:bCs/>
        </w:rPr>
        <w:t>ave the greater of a) five required for ISU RSO status or b) minimum number of competitive members necessary to participate in accordance with their National Governing Body</w:t>
      </w:r>
      <w:r w:rsidR="00547AEA" w:rsidRPr="00EE6E15">
        <w:rPr>
          <w:rFonts w:asciiTheme="minorHAnsi" w:hAnsiTheme="minorHAnsi" w:cstheme="minorHAnsi"/>
          <w:bCs/>
        </w:rPr>
        <w:t>.</w:t>
      </w:r>
    </w:p>
    <w:p w14:paraId="3B00F5DB" w14:textId="77777777" w:rsidR="00DA0813" w:rsidRPr="00EE6E15" w:rsidRDefault="00DA0813" w:rsidP="00DA0813">
      <w:pPr>
        <w:pStyle w:val="ListParagraph"/>
        <w:kinsoku w:val="0"/>
        <w:overflowPunct w:val="0"/>
        <w:textAlignment w:val="baseline"/>
        <w:rPr>
          <w:rFonts w:asciiTheme="minorHAnsi" w:hAnsiTheme="minorHAnsi" w:cstheme="minorHAnsi"/>
        </w:rPr>
      </w:pPr>
    </w:p>
    <w:bookmarkEnd w:id="23"/>
    <w:p w14:paraId="13212E95" w14:textId="77777777" w:rsidR="00C9393D" w:rsidRPr="00EE6E15" w:rsidRDefault="00C9393D" w:rsidP="00C9393D">
      <w:pPr>
        <w:pStyle w:val="NormalWeb"/>
        <w:kinsoku w:val="0"/>
        <w:overflowPunct w:val="0"/>
        <w:spacing w:before="0" w:beforeAutospacing="0" w:after="0" w:afterAutospacing="0"/>
        <w:textAlignment w:val="baseline"/>
        <w:rPr>
          <w:rFonts w:asciiTheme="minorHAnsi" w:eastAsiaTheme="minorEastAsia" w:hAnsiTheme="minorHAnsi" w:cstheme="minorHAnsi"/>
          <w:b/>
          <w:bCs/>
          <w:color w:val="000000" w:themeColor="text1"/>
          <w:kern w:val="24"/>
        </w:rPr>
      </w:pPr>
    </w:p>
    <w:p w14:paraId="7B04BD9A" w14:textId="77777777" w:rsidR="00C9393D" w:rsidRPr="00EE6E15" w:rsidRDefault="00C9393D" w:rsidP="00C9393D">
      <w:pPr>
        <w:pStyle w:val="NormalWeb"/>
        <w:kinsoku w:val="0"/>
        <w:overflowPunct w:val="0"/>
        <w:spacing w:before="0" w:beforeAutospacing="0" w:after="0" w:afterAutospacing="0"/>
        <w:textAlignment w:val="baseline"/>
        <w:rPr>
          <w:rFonts w:asciiTheme="minorHAnsi" w:hAnsiTheme="minorHAnsi" w:cstheme="minorHAnsi"/>
        </w:rPr>
      </w:pPr>
      <w:r w:rsidRPr="00EE6E15">
        <w:rPr>
          <w:rFonts w:asciiTheme="minorHAnsi" w:eastAsiaTheme="minorEastAsia" w:hAnsiTheme="minorHAnsi" w:cstheme="minorHAnsi"/>
          <w:b/>
          <w:bCs/>
          <w:color w:val="000000" w:themeColor="text1"/>
          <w:kern w:val="24"/>
        </w:rPr>
        <w:t>Specific Excluded Expenditures</w:t>
      </w:r>
    </w:p>
    <w:p w14:paraId="7FEAB4FA" w14:textId="42F9BCF5" w:rsidR="00C9393D" w:rsidRPr="00EE6E15" w:rsidRDefault="00547AEA" w:rsidP="00C9393D">
      <w:pPr>
        <w:pStyle w:val="NormalWeb"/>
        <w:kinsoku w:val="0"/>
        <w:overflowPunct w:val="0"/>
        <w:spacing w:before="0" w:beforeAutospacing="0" w:after="0" w:afterAutospacing="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 xml:space="preserve">Sport Club funds allocated by Campus Recreation </w:t>
      </w:r>
      <w:r w:rsidR="00C9393D" w:rsidRPr="00EE6E15">
        <w:rPr>
          <w:rFonts w:asciiTheme="minorHAnsi" w:eastAsiaTheme="minorEastAsia" w:hAnsiTheme="minorHAnsi" w:cstheme="minorHAnsi"/>
          <w:color w:val="000000" w:themeColor="text1"/>
          <w:kern w:val="24"/>
        </w:rPr>
        <w:t xml:space="preserve">may </w:t>
      </w:r>
      <w:r w:rsidR="00C9393D" w:rsidRPr="00EE6E15">
        <w:rPr>
          <w:rFonts w:asciiTheme="minorHAnsi" w:eastAsiaTheme="minorEastAsia" w:hAnsiTheme="minorHAnsi" w:cstheme="minorHAnsi"/>
          <w:b/>
          <w:bCs/>
          <w:color w:val="000000" w:themeColor="text1"/>
          <w:kern w:val="24"/>
        </w:rPr>
        <w:t>not</w:t>
      </w:r>
      <w:r w:rsidR="00C9393D" w:rsidRPr="00EE6E15">
        <w:rPr>
          <w:rFonts w:asciiTheme="minorHAnsi" w:eastAsiaTheme="minorEastAsia" w:hAnsiTheme="minorHAnsi" w:cstheme="minorHAnsi"/>
          <w:color w:val="000000" w:themeColor="text1"/>
          <w:kern w:val="24"/>
        </w:rPr>
        <w:t xml:space="preserve"> request or provide:</w:t>
      </w:r>
    </w:p>
    <w:p w14:paraId="6A2DDAB8" w14:textId="1FFE4E0E" w:rsidR="00C9393D" w:rsidRPr="00EE6E15" w:rsidRDefault="00C9393D" w:rsidP="00DE7651">
      <w:pPr>
        <w:pStyle w:val="ListParagraph"/>
        <w:numPr>
          <w:ilvl w:val="0"/>
          <w:numId w:val="9"/>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Financial support for political programs</w:t>
      </w:r>
      <w:r w:rsidR="0090178F">
        <w:rPr>
          <w:rFonts w:asciiTheme="minorHAnsi" w:eastAsiaTheme="minorEastAsia" w:hAnsiTheme="minorHAnsi" w:cstheme="minorHAnsi"/>
          <w:color w:val="000000" w:themeColor="text1"/>
          <w:kern w:val="24"/>
        </w:rPr>
        <w:t xml:space="preserve"> or candidates</w:t>
      </w:r>
      <w:r w:rsidRPr="00EE6E15">
        <w:rPr>
          <w:rFonts w:asciiTheme="minorHAnsi" w:eastAsiaTheme="minorEastAsia" w:hAnsiTheme="minorHAnsi" w:cstheme="minorHAnsi"/>
          <w:color w:val="000000" w:themeColor="text1"/>
          <w:kern w:val="24"/>
        </w:rPr>
        <w:t xml:space="preserve">, parties, </w:t>
      </w:r>
      <w:r w:rsidR="0090178F">
        <w:rPr>
          <w:rFonts w:asciiTheme="minorHAnsi" w:eastAsiaTheme="minorEastAsia" w:hAnsiTheme="minorHAnsi" w:cstheme="minorHAnsi"/>
          <w:color w:val="000000" w:themeColor="text1"/>
          <w:kern w:val="24"/>
        </w:rPr>
        <w:t>or lobbying efforts</w:t>
      </w:r>
    </w:p>
    <w:p w14:paraId="7C2CC771" w14:textId="4662B20C" w:rsidR="00C9393D" w:rsidRPr="00EE6E15" w:rsidRDefault="00C9393D" w:rsidP="00DE7651">
      <w:pPr>
        <w:pStyle w:val="ListParagraph"/>
        <w:numPr>
          <w:ilvl w:val="0"/>
          <w:numId w:val="9"/>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 xml:space="preserve">Support and/or contributions for any private person, group, association, or business </w:t>
      </w:r>
    </w:p>
    <w:p w14:paraId="5CEC2AE4" w14:textId="7586BFFE" w:rsidR="00C9393D" w:rsidRPr="00EE6E15" w:rsidRDefault="00C9393D" w:rsidP="00DE7651">
      <w:pPr>
        <w:pStyle w:val="ListParagraph"/>
        <w:numPr>
          <w:ilvl w:val="0"/>
          <w:numId w:val="9"/>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Payment for employment of fac</w:t>
      </w:r>
      <w:r w:rsidR="0090178F">
        <w:rPr>
          <w:rFonts w:asciiTheme="minorHAnsi" w:eastAsiaTheme="minorEastAsia" w:hAnsiTheme="minorHAnsi" w:cstheme="minorHAnsi"/>
          <w:color w:val="000000" w:themeColor="text1"/>
          <w:kern w:val="24"/>
        </w:rPr>
        <w:t>ulty or civil service personnel</w:t>
      </w:r>
    </w:p>
    <w:p w14:paraId="6B365BF2" w14:textId="045727E3" w:rsidR="00C9393D" w:rsidRPr="00EE6E15" w:rsidRDefault="00C9393D" w:rsidP="00DE7651">
      <w:pPr>
        <w:pStyle w:val="ListParagraph"/>
        <w:numPr>
          <w:ilvl w:val="0"/>
          <w:numId w:val="9"/>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Gifts for adv</w:t>
      </w:r>
      <w:r w:rsidR="0090178F">
        <w:rPr>
          <w:rFonts w:asciiTheme="minorHAnsi" w:eastAsiaTheme="minorEastAsia" w:hAnsiTheme="minorHAnsi" w:cstheme="minorHAnsi"/>
          <w:color w:val="000000" w:themeColor="text1"/>
          <w:kern w:val="24"/>
        </w:rPr>
        <w:t>isory and participating members</w:t>
      </w:r>
    </w:p>
    <w:p w14:paraId="1F723B11" w14:textId="1008EAB2" w:rsidR="00C9393D" w:rsidRPr="00EE6E15" w:rsidRDefault="00C9393D" w:rsidP="00DE7651">
      <w:pPr>
        <w:pStyle w:val="ListParagraph"/>
        <w:numPr>
          <w:ilvl w:val="0"/>
          <w:numId w:val="9"/>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Payments of debts and expenditures incurred from any previous fiscal year unless authorized due to speci</w:t>
      </w:r>
      <w:r w:rsidR="0090178F">
        <w:rPr>
          <w:rFonts w:asciiTheme="minorHAnsi" w:eastAsiaTheme="minorEastAsia" w:hAnsiTheme="minorHAnsi" w:cstheme="minorHAnsi"/>
          <w:color w:val="000000" w:themeColor="text1"/>
          <w:kern w:val="24"/>
        </w:rPr>
        <w:t>fic circumstances (i.e., fines)</w:t>
      </w:r>
    </w:p>
    <w:p w14:paraId="7C50C13B" w14:textId="6537A808" w:rsidR="00C9393D" w:rsidRPr="00EE6E15" w:rsidRDefault="0090178F" w:rsidP="00DE7651">
      <w:pPr>
        <w:pStyle w:val="ListParagraph"/>
        <w:numPr>
          <w:ilvl w:val="0"/>
          <w:numId w:val="9"/>
        </w:numPr>
        <w:tabs>
          <w:tab w:val="left" w:pos="360"/>
        </w:tabs>
        <w:kinsoku w:val="0"/>
        <w:overflowPunct w:val="0"/>
        <w:textAlignment w:val="baseline"/>
        <w:rPr>
          <w:rFonts w:asciiTheme="minorHAnsi" w:hAnsiTheme="minorHAnsi" w:cstheme="minorHAnsi"/>
        </w:rPr>
      </w:pPr>
      <w:r>
        <w:rPr>
          <w:rFonts w:asciiTheme="minorHAnsi" w:eastAsiaTheme="minorEastAsia" w:hAnsiTheme="minorHAnsi" w:cstheme="minorHAnsi"/>
          <w:color w:val="000000" w:themeColor="text1"/>
          <w:kern w:val="24"/>
        </w:rPr>
        <w:t xml:space="preserve">The purchase of alcohol, </w:t>
      </w:r>
      <w:r w:rsidR="007B4A5A">
        <w:rPr>
          <w:rFonts w:asciiTheme="minorHAnsi" w:eastAsiaTheme="minorEastAsia" w:hAnsiTheme="minorHAnsi" w:cstheme="minorHAnsi"/>
          <w:color w:val="000000" w:themeColor="text1"/>
          <w:kern w:val="24"/>
        </w:rPr>
        <w:t xml:space="preserve">drugs, </w:t>
      </w:r>
      <w:r>
        <w:rPr>
          <w:rFonts w:asciiTheme="minorHAnsi" w:eastAsiaTheme="minorEastAsia" w:hAnsiTheme="minorHAnsi" w:cstheme="minorHAnsi"/>
          <w:color w:val="000000" w:themeColor="text1"/>
          <w:kern w:val="24"/>
        </w:rPr>
        <w:t>tobacco, or any other items outlined in the Code of Student Conduct</w:t>
      </w:r>
    </w:p>
    <w:p w14:paraId="4111EE44" w14:textId="77777777" w:rsidR="00C9393D" w:rsidRPr="00EE6E15" w:rsidRDefault="00C9393D" w:rsidP="00C9393D">
      <w:pPr>
        <w:pStyle w:val="NormalWeb"/>
        <w:kinsoku w:val="0"/>
        <w:overflowPunct w:val="0"/>
        <w:spacing w:before="0" w:beforeAutospacing="0" w:after="0" w:afterAutospacing="0"/>
        <w:textAlignment w:val="baseline"/>
        <w:rPr>
          <w:rFonts w:asciiTheme="minorHAnsi" w:hAnsiTheme="minorHAnsi" w:cstheme="minorHAnsi"/>
        </w:rPr>
      </w:pPr>
    </w:p>
    <w:p w14:paraId="5F93C5A5" w14:textId="77777777" w:rsidR="00613C5B" w:rsidRPr="0050523C" w:rsidRDefault="00613C5B" w:rsidP="00613C5B">
      <w:pPr>
        <w:pStyle w:val="Heading2"/>
        <w:rPr>
          <w:rFonts w:asciiTheme="minorHAnsi" w:eastAsia="+mn-ea" w:hAnsiTheme="minorHAnsi"/>
          <w:b/>
          <w:color w:val="auto"/>
        </w:rPr>
      </w:pPr>
      <w:bookmarkStart w:id="24" w:name="_Toc235773108"/>
      <w:r w:rsidRPr="0050523C">
        <w:rPr>
          <w:rFonts w:asciiTheme="minorHAnsi" w:eastAsia="+mn-ea" w:hAnsiTheme="minorHAnsi"/>
          <w:b/>
          <w:color w:val="auto"/>
        </w:rPr>
        <w:t>Off-Campus Bank Account</w:t>
      </w:r>
      <w:bookmarkEnd w:id="24"/>
    </w:p>
    <w:p w14:paraId="43122DEC" w14:textId="4B1F31DC" w:rsidR="00613C5B" w:rsidRPr="00EE6E15" w:rsidRDefault="002109DC" w:rsidP="00613C5B">
      <w:pPr>
        <w:autoSpaceDE w:val="0"/>
        <w:autoSpaceDN w:val="0"/>
        <w:adjustRightInd w:val="0"/>
        <w:spacing w:after="0" w:line="240" w:lineRule="auto"/>
        <w:rPr>
          <w:rFonts w:cs="Calibri"/>
          <w:color w:val="000000"/>
          <w:sz w:val="24"/>
          <w:szCs w:val="24"/>
        </w:rPr>
      </w:pPr>
      <w:r>
        <w:rPr>
          <w:rFonts w:cs="Calibri"/>
          <w:color w:val="000000"/>
          <w:sz w:val="24"/>
          <w:szCs w:val="24"/>
        </w:rPr>
        <w:t>Independent R</w:t>
      </w:r>
      <w:r w:rsidR="00613C5B" w:rsidRPr="00EE6E15">
        <w:rPr>
          <w:rFonts w:cs="Calibri"/>
          <w:color w:val="000000"/>
          <w:sz w:val="24"/>
          <w:szCs w:val="24"/>
        </w:rPr>
        <w:t xml:space="preserve">egistered student organizations are required to hold an account at a bank or credit union for all self-generated funds such as membership dues and money raised through fundraising initiatives. </w:t>
      </w:r>
      <w:r>
        <w:rPr>
          <w:rFonts w:cs="Calibri"/>
          <w:color w:val="000000"/>
          <w:sz w:val="24"/>
          <w:szCs w:val="24"/>
        </w:rPr>
        <w:t>These off-campus</w:t>
      </w:r>
      <w:r w:rsidR="00613C5B" w:rsidRPr="00EE6E15">
        <w:rPr>
          <w:rFonts w:cs="Calibri"/>
          <w:color w:val="000000"/>
          <w:sz w:val="24"/>
          <w:szCs w:val="24"/>
        </w:rPr>
        <w:t xml:space="preserve"> accounts are the sole responsibility of each organization. </w:t>
      </w:r>
      <w:r w:rsidR="00613C5B" w:rsidRPr="00EE6E15">
        <w:rPr>
          <w:rFonts w:cs="Calibri"/>
          <w:b/>
          <w:color w:val="000000"/>
          <w:sz w:val="24"/>
          <w:szCs w:val="24"/>
        </w:rPr>
        <w:t xml:space="preserve">The organization </w:t>
      </w:r>
      <w:r w:rsidR="00613C5B" w:rsidRPr="00EE6E15">
        <w:rPr>
          <w:rFonts w:cs="Calibri"/>
          <w:b/>
          <w:bCs/>
          <w:color w:val="000000"/>
          <w:sz w:val="24"/>
          <w:szCs w:val="24"/>
        </w:rPr>
        <w:t xml:space="preserve">is </w:t>
      </w:r>
      <w:r w:rsidR="00613C5B" w:rsidRPr="00EE6E15">
        <w:rPr>
          <w:rFonts w:cs="Calibri"/>
          <w:b/>
          <w:bCs/>
          <w:color w:val="000000"/>
          <w:sz w:val="24"/>
          <w:szCs w:val="24"/>
          <w:u w:val="single"/>
        </w:rPr>
        <w:t xml:space="preserve">not </w:t>
      </w:r>
      <w:r w:rsidR="00613C5B" w:rsidRPr="00EE6E15">
        <w:rPr>
          <w:rFonts w:cs="Calibri"/>
          <w:b/>
          <w:color w:val="000000"/>
          <w:sz w:val="24"/>
          <w:szCs w:val="24"/>
          <w:u w:val="single"/>
        </w:rPr>
        <w:t>allowed</w:t>
      </w:r>
      <w:r w:rsidR="00613C5B" w:rsidRPr="00EE6E15">
        <w:rPr>
          <w:rFonts w:cs="Calibri"/>
          <w:b/>
          <w:color w:val="000000"/>
          <w:sz w:val="24"/>
          <w:szCs w:val="24"/>
        </w:rPr>
        <w:t xml:space="preserve"> to use the University taxpayer identification number</w:t>
      </w:r>
      <w:r w:rsidR="00613C5B" w:rsidRPr="00EE6E15">
        <w:rPr>
          <w:rFonts w:cs="Calibri"/>
          <w:color w:val="000000"/>
          <w:sz w:val="24"/>
          <w:szCs w:val="24"/>
        </w:rPr>
        <w:t xml:space="preserve">. </w:t>
      </w:r>
      <w:r w:rsidR="00613C5B">
        <w:rPr>
          <w:rFonts w:cs="Calibri"/>
          <w:color w:val="000000"/>
          <w:sz w:val="24"/>
          <w:szCs w:val="24"/>
        </w:rPr>
        <w:t xml:space="preserve"> Clubs will work with Sport Club Administration to complete vendor paperwork each semester. If your club has questions about EIN numbers, please reference the resources created by </w:t>
      </w:r>
      <w:hyperlink r:id="rId35" w:history="1">
        <w:r w:rsidR="00613C5B" w:rsidRPr="00613C5B">
          <w:rPr>
            <w:rStyle w:val="Hyperlink"/>
            <w:rFonts w:cs="Calibri"/>
            <w:sz w:val="24"/>
            <w:szCs w:val="24"/>
          </w:rPr>
          <w:t>Student Activities</w:t>
        </w:r>
      </w:hyperlink>
      <w:r w:rsidR="00613C5B">
        <w:rPr>
          <w:rFonts w:cs="Calibri"/>
          <w:color w:val="000000"/>
          <w:sz w:val="24"/>
          <w:szCs w:val="24"/>
        </w:rPr>
        <w:t>.</w:t>
      </w:r>
    </w:p>
    <w:p w14:paraId="2B788E8D" w14:textId="77777777" w:rsidR="00613C5B" w:rsidRPr="00EE6E15" w:rsidRDefault="00613C5B" w:rsidP="00613C5B">
      <w:pPr>
        <w:kinsoku w:val="0"/>
        <w:overflowPunct w:val="0"/>
        <w:spacing w:after="0" w:line="240" w:lineRule="auto"/>
        <w:textAlignment w:val="baseline"/>
        <w:rPr>
          <w:rFonts w:cs="Calibri"/>
          <w:color w:val="000000"/>
          <w:sz w:val="24"/>
          <w:szCs w:val="24"/>
        </w:rPr>
      </w:pPr>
    </w:p>
    <w:p w14:paraId="63856959" w14:textId="3E570C65" w:rsidR="00547AEA" w:rsidRPr="002B2125" w:rsidRDefault="00760FED" w:rsidP="003F1A3F">
      <w:pPr>
        <w:pStyle w:val="Heading2"/>
        <w:rPr>
          <w:rFonts w:asciiTheme="minorHAnsi" w:hAnsiTheme="minorHAnsi"/>
          <w:b/>
          <w:color w:val="000000" w:themeColor="text1"/>
        </w:rPr>
      </w:pPr>
      <w:bookmarkStart w:id="25" w:name="_Toc235773109"/>
      <w:r w:rsidRPr="002B2125">
        <w:rPr>
          <w:rFonts w:asciiTheme="minorHAnsi" w:eastAsiaTheme="minorEastAsia" w:hAnsiTheme="minorHAnsi"/>
          <w:b/>
          <w:color w:val="000000" w:themeColor="text1"/>
        </w:rPr>
        <w:t>Student Fee/Program Allocation Fund</w:t>
      </w:r>
      <w:bookmarkEnd w:id="25"/>
    </w:p>
    <w:p w14:paraId="10276A08" w14:textId="4197E28C" w:rsidR="00547AEA" w:rsidRDefault="00547AEA" w:rsidP="00547AEA">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Each club is a unique entity in terms of membership, travel requirements, and operating costs</w:t>
      </w:r>
      <w:r w:rsidR="0011394C" w:rsidRPr="00EE6E15">
        <w:rPr>
          <w:rFonts w:asciiTheme="minorHAnsi" w:eastAsiaTheme="minorEastAsia" w:hAnsiTheme="minorHAnsi" w:cstheme="minorHAnsi"/>
          <w:color w:val="000000" w:themeColor="text1"/>
          <w:kern w:val="24"/>
        </w:rPr>
        <w:t xml:space="preserve"> and funds are allocated based on each club’s demonstrated need. </w:t>
      </w:r>
      <w:r w:rsidRPr="00EE6E15">
        <w:rPr>
          <w:rFonts w:asciiTheme="minorHAnsi" w:eastAsiaTheme="minorEastAsia" w:hAnsiTheme="minorHAnsi" w:cstheme="minorHAnsi"/>
          <w:color w:val="000000" w:themeColor="text1"/>
          <w:kern w:val="24"/>
        </w:rPr>
        <w:t xml:space="preserve">The </w:t>
      </w:r>
      <w:r w:rsidR="00240A04" w:rsidRPr="00D04B43">
        <w:rPr>
          <w:rFonts w:asciiTheme="minorHAnsi" w:eastAsiaTheme="minorEastAsia" w:hAnsiTheme="minorHAnsi" w:cstheme="minorHAnsi"/>
          <w:color w:val="000000" w:themeColor="text1"/>
          <w:kern w:val="24"/>
        </w:rPr>
        <w:t>Department of Campus Recreation</w:t>
      </w:r>
      <w:r w:rsidRPr="00EE6E15">
        <w:rPr>
          <w:rFonts w:asciiTheme="minorHAnsi" w:eastAsiaTheme="minorEastAsia" w:hAnsiTheme="minorHAnsi" w:cstheme="minorHAnsi"/>
          <w:color w:val="000000" w:themeColor="text1"/>
          <w:kern w:val="24"/>
        </w:rPr>
        <w:t xml:space="preserve"> is proud to be able to assist clubs with financial support of their operations. At the same time, it is a modest amount and clubs are responsible for self-generating their club budget</w:t>
      </w:r>
      <w:r w:rsidR="00613C5B">
        <w:rPr>
          <w:rFonts w:asciiTheme="minorHAnsi" w:eastAsiaTheme="minorEastAsia" w:hAnsiTheme="minorHAnsi" w:cstheme="minorHAnsi"/>
          <w:color w:val="000000" w:themeColor="text1"/>
          <w:kern w:val="24"/>
        </w:rPr>
        <w:t xml:space="preserve"> as they can only access their allocation through a reimbursement process (detailed below)</w:t>
      </w:r>
      <w:r w:rsidRPr="00EE6E15">
        <w:rPr>
          <w:rFonts w:asciiTheme="minorHAnsi" w:eastAsiaTheme="minorEastAsia" w:hAnsiTheme="minorHAnsi" w:cstheme="minorHAnsi"/>
          <w:color w:val="000000" w:themeColor="text1"/>
          <w:kern w:val="24"/>
        </w:rPr>
        <w:t xml:space="preserve">. </w:t>
      </w:r>
    </w:p>
    <w:p w14:paraId="6E13C975" w14:textId="77777777" w:rsidR="00D04B43" w:rsidRPr="00EE6E15" w:rsidRDefault="00D04B43" w:rsidP="00547AEA">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6B48E3FC" w14:textId="597151A9" w:rsidR="00760FED" w:rsidRPr="00EE6E15" w:rsidRDefault="00547AEA" w:rsidP="00760FED">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In order to qualify for </w:t>
      </w:r>
      <w:r w:rsidR="00613C5B">
        <w:rPr>
          <w:rFonts w:asciiTheme="minorHAnsi" w:eastAsiaTheme="minorEastAsia" w:hAnsiTheme="minorHAnsi" w:cstheme="minorHAnsi"/>
          <w:color w:val="000000" w:themeColor="text1"/>
          <w:kern w:val="24"/>
        </w:rPr>
        <w:t xml:space="preserve">allocation </w:t>
      </w:r>
      <w:r w:rsidRPr="00EE6E15">
        <w:rPr>
          <w:rFonts w:asciiTheme="minorHAnsi" w:eastAsiaTheme="minorEastAsia" w:hAnsiTheme="minorHAnsi" w:cstheme="minorHAnsi"/>
          <w:color w:val="000000" w:themeColor="text1"/>
          <w:kern w:val="24"/>
        </w:rPr>
        <w:t xml:space="preserve">funding, clubs must submit a </w:t>
      </w:r>
      <w:r w:rsidRPr="00EE6E15">
        <w:rPr>
          <w:rFonts w:asciiTheme="minorHAnsi" w:eastAsiaTheme="minorEastAsia" w:hAnsiTheme="minorHAnsi" w:cstheme="minorHAnsi"/>
          <w:kern w:val="24"/>
        </w:rPr>
        <w:t>comprehensive budget workbook</w:t>
      </w:r>
      <w:r w:rsidRPr="00EE6E15">
        <w:rPr>
          <w:rFonts w:asciiTheme="minorHAnsi" w:eastAsiaTheme="minorEastAsia" w:hAnsiTheme="minorHAnsi" w:cstheme="minorHAnsi"/>
          <w:color w:val="000000" w:themeColor="text1"/>
          <w:kern w:val="24"/>
        </w:rPr>
        <w:t xml:space="preserve"> of their anticipated expenditures and self-generated funds for the upcoming fiscal year (July 1 – June 30) to </w:t>
      </w:r>
      <w:r w:rsidR="0078783A" w:rsidRPr="00EE6E15">
        <w:rPr>
          <w:rFonts w:asciiTheme="minorHAnsi" w:eastAsiaTheme="minorEastAsia" w:hAnsiTheme="minorHAnsi" w:cstheme="minorHAnsi"/>
          <w:color w:val="000000" w:themeColor="text1"/>
          <w:kern w:val="24"/>
        </w:rPr>
        <w:t xml:space="preserve">Campus Recreation </w:t>
      </w:r>
      <w:r w:rsidR="0078783A" w:rsidRPr="00EE6E15">
        <w:rPr>
          <w:rFonts w:asciiTheme="minorHAnsi" w:eastAsiaTheme="minorEastAsia" w:hAnsiTheme="minorHAnsi" w:cstheme="minorHAnsi"/>
          <w:color w:val="000000" w:themeColor="text1"/>
          <w:kern w:val="24"/>
          <w:u w:val="single"/>
        </w:rPr>
        <w:t>by the stated deadline</w:t>
      </w:r>
      <w:r w:rsidR="0090178F">
        <w:rPr>
          <w:rFonts w:asciiTheme="minorHAnsi" w:eastAsiaTheme="minorEastAsia" w:hAnsiTheme="minorHAnsi" w:cstheme="minorHAnsi"/>
          <w:color w:val="000000" w:themeColor="text1"/>
          <w:kern w:val="24"/>
        </w:rPr>
        <w:t xml:space="preserve"> or they risk receiving no allocation</w:t>
      </w:r>
      <w:r w:rsidRPr="00EE6E15">
        <w:rPr>
          <w:rFonts w:asciiTheme="minorHAnsi" w:eastAsiaTheme="minorEastAsia" w:hAnsiTheme="minorHAnsi" w:cstheme="minorHAnsi"/>
          <w:color w:val="000000" w:themeColor="text1"/>
          <w:kern w:val="24"/>
        </w:rPr>
        <w:t>.</w:t>
      </w:r>
      <w:r w:rsidR="007B4A5A">
        <w:rPr>
          <w:rFonts w:asciiTheme="minorHAnsi" w:eastAsiaTheme="minorEastAsia" w:hAnsiTheme="minorHAnsi" w:cstheme="minorHAnsi"/>
          <w:color w:val="000000" w:themeColor="text1"/>
          <w:kern w:val="24"/>
        </w:rPr>
        <w:t xml:space="preserve"> At this time, the Board is only allocating for fees/dues and travel expenses</w:t>
      </w:r>
      <w:r w:rsidR="00DA0813">
        <w:rPr>
          <w:rFonts w:asciiTheme="minorHAnsi" w:eastAsiaTheme="minorEastAsia" w:hAnsiTheme="minorHAnsi" w:cstheme="minorHAnsi"/>
          <w:color w:val="000000" w:themeColor="text1"/>
          <w:kern w:val="24"/>
        </w:rPr>
        <w:t>, but receipts can be submitted for equipment purchases</w:t>
      </w:r>
      <w:r w:rsidR="007B4A5A">
        <w:rPr>
          <w:rFonts w:asciiTheme="minorHAnsi" w:eastAsiaTheme="minorEastAsia" w:hAnsiTheme="minorHAnsi" w:cstheme="minorHAnsi"/>
          <w:color w:val="000000" w:themeColor="text1"/>
          <w:kern w:val="24"/>
        </w:rPr>
        <w:t>.</w:t>
      </w:r>
      <w:r w:rsidRPr="00EE6E15">
        <w:rPr>
          <w:rFonts w:asciiTheme="minorHAnsi" w:eastAsiaTheme="minorEastAsia" w:hAnsiTheme="minorHAnsi" w:cstheme="minorHAnsi"/>
          <w:color w:val="000000" w:themeColor="text1"/>
          <w:kern w:val="24"/>
        </w:rPr>
        <w:t xml:space="preserve"> </w:t>
      </w:r>
      <w:r w:rsidR="008A00E0">
        <w:rPr>
          <w:rFonts w:asciiTheme="minorHAnsi" w:eastAsiaTheme="minorEastAsia" w:hAnsiTheme="minorHAnsi" w:cstheme="minorHAnsi"/>
          <w:color w:val="000000" w:themeColor="text1"/>
          <w:kern w:val="24"/>
        </w:rPr>
        <w:t>After the submission of the workbook, Sport Club Administration will review and send clarifying questions</w:t>
      </w:r>
      <w:r w:rsidR="001B2747">
        <w:rPr>
          <w:rFonts w:asciiTheme="minorHAnsi" w:eastAsiaTheme="minorEastAsia" w:hAnsiTheme="minorHAnsi" w:cstheme="minorHAnsi"/>
          <w:color w:val="000000" w:themeColor="text1"/>
          <w:kern w:val="24"/>
        </w:rPr>
        <w:t>,</w:t>
      </w:r>
      <w:r w:rsidR="008A00E0">
        <w:rPr>
          <w:rFonts w:asciiTheme="minorHAnsi" w:eastAsiaTheme="minorEastAsia" w:hAnsiTheme="minorHAnsi" w:cstheme="minorHAnsi"/>
          <w:color w:val="000000" w:themeColor="text1"/>
          <w:kern w:val="24"/>
        </w:rPr>
        <w:t xml:space="preserve"> as needed</w:t>
      </w:r>
      <w:r w:rsidR="001B2747">
        <w:rPr>
          <w:rFonts w:asciiTheme="minorHAnsi" w:eastAsiaTheme="minorEastAsia" w:hAnsiTheme="minorHAnsi" w:cstheme="minorHAnsi"/>
          <w:color w:val="000000" w:themeColor="text1"/>
          <w:kern w:val="24"/>
        </w:rPr>
        <w:t>,</w:t>
      </w:r>
      <w:r w:rsidR="008A00E0">
        <w:rPr>
          <w:rFonts w:asciiTheme="minorHAnsi" w:eastAsiaTheme="minorEastAsia" w:hAnsiTheme="minorHAnsi" w:cstheme="minorHAnsi"/>
          <w:color w:val="000000" w:themeColor="text1"/>
          <w:kern w:val="24"/>
        </w:rPr>
        <w:t xml:space="preserve"> to the club’s officers. </w:t>
      </w:r>
      <w:r w:rsidR="00DA0813">
        <w:rPr>
          <w:rFonts w:asciiTheme="minorHAnsi" w:eastAsiaTheme="minorEastAsia" w:hAnsiTheme="minorHAnsi" w:cstheme="minorHAnsi"/>
          <w:color w:val="000000" w:themeColor="text1"/>
          <w:kern w:val="24"/>
        </w:rPr>
        <w:t>There is also a period between training and the submission deadline where officers are strongly encouraged to set a meeting with Sport Club Admin to review their workbook before submission.</w:t>
      </w:r>
      <w:r w:rsidR="00746F62">
        <w:rPr>
          <w:rFonts w:asciiTheme="minorHAnsi" w:eastAsiaTheme="minorEastAsia" w:hAnsiTheme="minorHAnsi" w:cstheme="minorHAnsi"/>
          <w:color w:val="000000" w:themeColor="text1"/>
          <w:kern w:val="24"/>
        </w:rPr>
        <w:t xml:space="preserve"> Failure to respond</w:t>
      </w:r>
      <w:r w:rsidR="00DA0813">
        <w:rPr>
          <w:rFonts w:asciiTheme="minorHAnsi" w:eastAsiaTheme="minorEastAsia" w:hAnsiTheme="minorHAnsi" w:cstheme="minorHAnsi"/>
          <w:color w:val="000000" w:themeColor="text1"/>
          <w:kern w:val="24"/>
        </w:rPr>
        <w:t>/set meeting</w:t>
      </w:r>
      <w:r w:rsidR="00746F62">
        <w:rPr>
          <w:rFonts w:asciiTheme="minorHAnsi" w:eastAsiaTheme="minorEastAsia" w:hAnsiTheme="minorHAnsi" w:cstheme="minorHAnsi"/>
          <w:color w:val="000000" w:themeColor="text1"/>
          <w:kern w:val="24"/>
        </w:rPr>
        <w:t xml:space="preserve"> may result in Sport Club Administration not having enough information to allocate properly</w:t>
      </w:r>
      <w:r w:rsidR="00DA0813">
        <w:rPr>
          <w:rFonts w:asciiTheme="minorHAnsi" w:eastAsiaTheme="minorEastAsia" w:hAnsiTheme="minorHAnsi" w:cstheme="minorHAnsi"/>
          <w:color w:val="000000" w:themeColor="text1"/>
          <w:kern w:val="24"/>
        </w:rPr>
        <w:t xml:space="preserve"> depending on the quality of the submitted workbook.</w:t>
      </w:r>
      <w:r w:rsidR="005C1686">
        <w:rPr>
          <w:rFonts w:asciiTheme="minorHAnsi" w:eastAsiaTheme="minorEastAsia" w:hAnsiTheme="minorHAnsi" w:cstheme="minorHAnsi"/>
          <w:color w:val="000000" w:themeColor="text1"/>
          <w:kern w:val="24"/>
        </w:rPr>
        <w:t xml:space="preserve"> </w:t>
      </w:r>
      <w:r w:rsidR="005C1686" w:rsidRPr="00EE6E15">
        <w:rPr>
          <w:rFonts w:asciiTheme="minorHAnsi" w:eastAsiaTheme="minorEastAsia" w:hAnsiTheme="minorHAnsi" w:cstheme="minorHAnsi"/>
          <w:color w:val="000000" w:themeColor="text1"/>
          <w:kern w:val="24"/>
        </w:rPr>
        <w:t xml:space="preserve">Additionally, the club is not eligible for funding if it does not submit the Program Funding materials </w:t>
      </w:r>
      <w:r w:rsidR="005C1686">
        <w:rPr>
          <w:rFonts w:asciiTheme="minorHAnsi" w:eastAsiaTheme="minorEastAsia" w:hAnsiTheme="minorHAnsi" w:cstheme="minorHAnsi"/>
          <w:color w:val="000000" w:themeColor="text1"/>
          <w:kern w:val="24"/>
        </w:rPr>
        <w:t xml:space="preserve">by the established deadline </w:t>
      </w:r>
      <w:r w:rsidR="005C1686" w:rsidRPr="00EE6E15">
        <w:rPr>
          <w:rFonts w:asciiTheme="minorHAnsi" w:eastAsiaTheme="minorEastAsia" w:hAnsiTheme="minorHAnsi" w:cstheme="minorHAnsi"/>
          <w:color w:val="000000" w:themeColor="text1"/>
          <w:kern w:val="24"/>
        </w:rPr>
        <w:t>and present their budget to the Executive Board. In these cases, the club will be zero-funded.</w:t>
      </w:r>
    </w:p>
    <w:p w14:paraId="5EDAD8C5" w14:textId="77777777" w:rsidR="00760FED" w:rsidRPr="00EE6E15" w:rsidRDefault="00760FED" w:rsidP="00547AEA">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32F720BA" w14:textId="6AF9F9AD" w:rsidR="00547AEA" w:rsidRPr="00EE6E15" w:rsidRDefault="00BD3F52" w:rsidP="00547AEA">
      <w:pPr>
        <w:pStyle w:val="NormalWeb"/>
        <w:kinsoku w:val="0"/>
        <w:overflowPunct w:val="0"/>
        <w:spacing w:before="0" w:beforeAutospacing="0" w:after="0" w:afterAutospacing="0"/>
        <w:textAlignment w:val="baseline"/>
        <w:rPr>
          <w:rFonts w:asciiTheme="minorHAnsi" w:eastAsiaTheme="minorEastAsia" w:hAnsiTheme="minorHAnsi" w:cstheme="minorHAnsi"/>
          <w:b/>
          <w:color w:val="000000" w:themeColor="text1"/>
          <w:kern w:val="24"/>
        </w:rPr>
      </w:pPr>
      <w:r w:rsidRPr="0000070D">
        <w:rPr>
          <w:rFonts w:asciiTheme="minorHAnsi" w:eastAsiaTheme="minorEastAsia" w:hAnsiTheme="minorHAnsi" w:cstheme="minorHAnsi"/>
          <w:bCs/>
          <w:color w:val="000000" w:themeColor="text1"/>
          <w:kern w:val="24"/>
        </w:rPr>
        <w:t>Open r</w:t>
      </w:r>
      <w:r w:rsidR="00547AEA" w:rsidRPr="0000070D">
        <w:rPr>
          <w:rFonts w:asciiTheme="minorHAnsi" w:eastAsiaTheme="minorEastAsia" w:hAnsiTheme="minorHAnsi" w:cstheme="minorHAnsi"/>
          <w:bCs/>
          <w:color w:val="000000" w:themeColor="text1"/>
          <w:kern w:val="24"/>
        </w:rPr>
        <w:t>egional and</w:t>
      </w:r>
      <w:r w:rsidRPr="0000070D">
        <w:rPr>
          <w:rFonts w:asciiTheme="minorHAnsi" w:eastAsiaTheme="minorEastAsia" w:hAnsiTheme="minorHAnsi" w:cstheme="minorHAnsi"/>
          <w:bCs/>
          <w:color w:val="000000" w:themeColor="text1"/>
          <w:kern w:val="24"/>
        </w:rPr>
        <w:t xml:space="preserve"> n</w:t>
      </w:r>
      <w:r w:rsidR="00547AEA" w:rsidRPr="0000070D">
        <w:rPr>
          <w:rFonts w:asciiTheme="minorHAnsi" w:eastAsiaTheme="minorEastAsia" w:hAnsiTheme="minorHAnsi" w:cstheme="minorHAnsi"/>
          <w:bCs/>
          <w:color w:val="000000" w:themeColor="text1"/>
          <w:kern w:val="24"/>
        </w:rPr>
        <w:t>ational events or expenses</w:t>
      </w:r>
      <w:r w:rsidRPr="0000070D">
        <w:rPr>
          <w:rFonts w:asciiTheme="minorHAnsi" w:eastAsiaTheme="minorEastAsia" w:hAnsiTheme="minorHAnsi" w:cstheme="minorHAnsi"/>
          <w:bCs/>
          <w:color w:val="000000" w:themeColor="text1"/>
          <w:kern w:val="24"/>
        </w:rPr>
        <w:t xml:space="preserve"> (club does not have to ‘qualify’)</w:t>
      </w:r>
      <w:r w:rsidR="00547AEA" w:rsidRPr="0000070D">
        <w:rPr>
          <w:rFonts w:asciiTheme="minorHAnsi" w:eastAsiaTheme="minorEastAsia" w:hAnsiTheme="minorHAnsi" w:cstheme="minorHAnsi"/>
          <w:bCs/>
          <w:color w:val="000000" w:themeColor="text1"/>
          <w:kern w:val="24"/>
        </w:rPr>
        <w:t xml:space="preserve"> </w:t>
      </w:r>
      <w:r w:rsidRPr="0000070D">
        <w:rPr>
          <w:rFonts w:asciiTheme="minorHAnsi" w:eastAsiaTheme="minorEastAsia" w:hAnsiTheme="minorHAnsi" w:cstheme="minorHAnsi"/>
          <w:bCs/>
          <w:color w:val="000000" w:themeColor="text1"/>
          <w:kern w:val="24"/>
        </w:rPr>
        <w:t>must</w:t>
      </w:r>
      <w:r w:rsidR="00547AEA" w:rsidRPr="0000070D">
        <w:rPr>
          <w:rFonts w:asciiTheme="minorHAnsi" w:eastAsiaTheme="minorEastAsia" w:hAnsiTheme="minorHAnsi" w:cstheme="minorHAnsi"/>
          <w:bCs/>
          <w:color w:val="000000" w:themeColor="text1"/>
          <w:kern w:val="24"/>
        </w:rPr>
        <w:t xml:space="preserve"> be highlighted on a separate sheet within the budget workbook. Although an Opportunity Fund request</w:t>
      </w:r>
      <w:r w:rsidRPr="0000070D">
        <w:rPr>
          <w:rFonts w:asciiTheme="minorHAnsi" w:eastAsiaTheme="minorEastAsia" w:hAnsiTheme="minorHAnsi" w:cstheme="minorHAnsi"/>
          <w:bCs/>
          <w:color w:val="000000" w:themeColor="text1"/>
          <w:kern w:val="24"/>
        </w:rPr>
        <w:t xml:space="preserve"> normally, regional/n</w:t>
      </w:r>
      <w:r w:rsidR="00547AEA" w:rsidRPr="0000070D">
        <w:rPr>
          <w:rFonts w:asciiTheme="minorHAnsi" w:eastAsiaTheme="minorEastAsia" w:hAnsiTheme="minorHAnsi" w:cstheme="minorHAnsi"/>
          <w:bCs/>
          <w:color w:val="000000" w:themeColor="text1"/>
          <w:kern w:val="24"/>
        </w:rPr>
        <w:t xml:space="preserve">ational competition should be projected and planned for during </w:t>
      </w:r>
      <w:r w:rsidRPr="0000070D">
        <w:rPr>
          <w:rFonts w:asciiTheme="minorHAnsi" w:eastAsiaTheme="minorEastAsia" w:hAnsiTheme="minorHAnsi" w:cstheme="minorHAnsi"/>
          <w:bCs/>
          <w:color w:val="000000" w:themeColor="text1"/>
          <w:kern w:val="24"/>
        </w:rPr>
        <w:t>the</w:t>
      </w:r>
      <w:r w:rsidR="00547AEA" w:rsidRPr="0000070D">
        <w:rPr>
          <w:rFonts w:asciiTheme="minorHAnsi" w:eastAsiaTheme="minorEastAsia" w:hAnsiTheme="minorHAnsi" w:cstheme="minorHAnsi"/>
          <w:bCs/>
          <w:color w:val="000000" w:themeColor="text1"/>
          <w:kern w:val="24"/>
        </w:rPr>
        <w:t xml:space="preserve"> budgeting process</w:t>
      </w:r>
      <w:r w:rsidRPr="0000070D">
        <w:rPr>
          <w:rFonts w:asciiTheme="minorHAnsi" w:eastAsiaTheme="minorEastAsia" w:hAnsiTheme="minorHAnsi" w:cstheme="minorHAnsi"/>
          <w:bCs/>
          <w:color w:val="000000" w:themeColor="text1"/>
          <w:kern w:val="24"/>
        </w:rPr>
        <w:t xml:space="preserve"> when the club knows their attendance is definite</w:t>
      </w:r>
      <w:r w:rsidR="00547AEA" w:rsidRPr="0000070D">
        <w:rPr>
          <w:rFonts w:asciiTheme="minorHAnsi" w:eastAsiaTheme="minorEastAsia" w:hAnsiTheme="minorHAnsi" w:cstheme="minorHAnsi"/>
          <w:bCs/>
          <w:color w:val="000000" w:themeColor="text1"/>
          <w:kern w:val="24"/>
        </w:rPr>
        <w:t>.</w:t>
      </w:r>
      <w:r w:rsidR="00A22767">
        <w:rPr>
          <w:rFonts w:asciiTheme="minorHAnsi" w:eastAsiaTheme="minorEastAsia" w:hAnsiTheme="minorHAnsi" w:cstheme="minorHAnsi"/>
          <w:kern w:val="24"/>
        </w:rPr>
        <w:t xml:space="preserve"> </w:t>
      </w:r>
    </w:p>
    <w:p w14:paraId="45CB8EE4" w14:textId="77777777" w:rsidR="00786DDF" w:rsidRPr="00EE6E15" w:rsidRDefault="00786DDF" w:rsidP="001C4EAA">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05DEF6E0" w14:textId="64C03043" w:rsidR="008724EF" w:rsidRPr="002B2125" w:rsidRDefault="008724EF" w:rsidP="003F1A3F">
      <w:pPr>
        <w:pStyle w:val="Heading2"/>
        <w:rPr>
          <w:rFonts w:asciiTheme="minorHAnsi" w:hAnsiTheme="minorHAnsi"/>
          <w:b/>
          <w:color w:val="000000" w:themeColor="text1"/>
        </w:rPr>
      </w:pPr>
      <w:bookmarkStart w:id="26" w:name="_Toc235773110"/>
      <w:r w:rsidRPr="002B2125">
        <w:rPr>
          <w:rFonts w:asciiTheme="minorHAnsi" w:eastAsiaTheme="minorEastAsia" w:hAnsiTheme="minorHAnsi"/>
          <w:b/>
          <w:color w:val="000000" w:themeColor="text1"/>
        </w:rPr>
        <w:t>Opportunity Fund</w:t>
      </w:r>
      <w:bookmarkEnd w:id="26"/>
    </w:p>
    <w:p w14:paraId="1CB5805E" w14:textId="2E056D45" w:rsidR="008724EF" w:rsidRPr="00EE6E15" w:rsidRDefault="008724EF" w:rsidP="00BD3F52">
      <w:pPr>
        <w:pStyle w:val="NormalWeb"/>
        <w:kinsoku w:val="0"/>
        <w:overflowPunct w:val="0"/>
        <w:spacing w:before="0" w:beforeAutospacing="0" w:after="0" w:afterAutospacing="0"/>
        <w:contextualSpacing/>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 xml:space="preserve">Additional monies in the Sport Club program are available through the </w:t>
      </w:r>
      <w:r w:rsidR="00746F62" w:rsidRPr="005C1686">
        <w:rPr>
          <w:rFonts w:asciiTheme="minorHAnsi" w:eastAsiaTheme="minorEastAsia" w:hAnsiTheme="minorHAnsi" w:cstheme="minorHAnsi"/>
          <w:color w:val="000000" w:themeColor="text1"/>
          <w:kern w:val="24"/>
        </w:rPr>
        <w:t>Opportunity Fund</w:t>
      </w:r>
      <w:r w:rsidRPr="00EE6E15">
        <w:rPr>
          <w:rFonts w:asciiTheme="minorHAnsi" w:eastAsiaTheme="minorEastAsia" w:hAnsiTheme="minorHAnsi" w:cstheme="minorHAnsi"/>
          <w:color w:val="000000" w:themeColor="text1"/>
          <w:kern w:val="24"/>
        </w:rPr>
        <w:t xml:space="preserve">. The Opportunity Fund may be used for special requests not included in the general club funding request, </w:t>
      </w:r>
      <w:r w:rsidR="00BD3F52">
        <w:rPr>
          <w:rFonts w:asciiTheme="minorHAnsi" w:eastAsiaTheme="minorEastAsia" w:hAnsiTheme="minorHAnsi" w:cstheme="minorHAnsi"/>
          <w:color w:val="000000" w:themeColor="text1"/>
          <w:kern w:val="24"/>
        </w:rPr>
        <w:t>such as</w:t>
      </w:r>
      <w:r w:rsidRPr="00EE6E15">
        <w:rPr>
          <w:rFonts w:asciiTheme="minorHAnsi" w:eastAsiaTheme="minorEastAsia" w:hAnsiTheme="minorHAnsi" w:cstheme="minorHAnsi"/>
          <w:color w:val="000000" w:themeColor="text1"/>
          <w:kern w:val="24"/>
        </w:rPr>
        <w:t>:</w:t>
      </w:r>
    </w:p>
    <w:p w14:paraId="7A0A5503" w14:textId="31A48064" w:rsidR="008724EF" w:rsidRPr="00EE6E15" w:rsidRDefault="008724EF" w:rsidP="00DE7651">
      <w:pPr>
        <w:pStyle w:val="ListParagraph"/>
        <w:numPr>
          <w:ilvl w:val="0"/>
          <w:numId w:val="10"/>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An unexpected opportunity has arisen since the last regular funding cycle (i.e., a bid for a Regional or Nat</w:t>
      </w:r>
      <w:r w:rsidR="00B97492">
        <w:rPr>
          <w:rFonts w:asciiTheme="minorHAnsi" w:eastAsiaTheme="minorEastAsia" w:hAnsiTheme="minorHAnsi" w:cstheme="minorHAnsi"/>
          <w:color w:val="000000" w:themeColor="text1"/>
          <w:kern w:val="24"/>
        </w:rPr>
        <w:t>ional Tournament was accepted)</w:t>
      </w:r>
    </w:p>
    <w:p w14:paraId="796C3D23" w14:textId="3B150279" w:rsidR="008724EF" w:rsidRPr="00EE6E15" w:rsidRDefault="008724EF" w:rsidP="00DE7651">
      <w:pPr>
        <w:pStyle w:val="ListParagraph"/>
        <w:numPr>
          <w:ilvl w:val="0"/>
          <w:numId w:val="10"/>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 xml:space="preserve">The </w:t>
      </w:r>
      <w:r w:rsidR="00BD3F52">
        <w:rPr>
          <w:rFonts w:asciiTheme="minorHAnsi" w:eastAsiaTheme="minorEastAsia" w:hAnsiTheme="minorHAnsi" w:cstheme="minorHAnsi"/>
          <w:color w:val="000000" w:themeColor="text1"/>
          <w:kern w:val="24"/>
        </w:rPr>
        <w:t>club</w:t>
      </w:r>
      <w:r w:rsidRPr="00EE6E15">
        <w:rPr>
          <w:rFonts w:asciiTheme="minorHAnsi" w:eastAsiaTheme="minorEastAsia" w:hAnsiTheme="minorHAnsi" w:cstheme="minorHAnsi"/>
          <w:color w:val="000000" w:themeColor="text1"/>
          <w:kern w:val="24"/>
        </w:rPr>
        <w:t xml:space="preserve"> experienced an unanticipated need or unexpected cost change (i.e., dramatic increase in club membership not offs</w:t>
      </w:r>
      <w:r w:rsidR="00B97492">
        <w:rPr>
          <w:rFonts w:asciiTheme="minorHAnsi" w:eastAsiaTheme="minorEastAsia" w:hAnsiTheme="minorHAnsi" w:cstheme="minorHAnsi"/>
          <w:color w:val="000000" w:themeColor="text1"/>
          <w:kern w:val="24"/>
        </w:rPr>
        <w:t>et by dues)</w:t>
      </w:r>
    </w:p>
    <w:p w14:paraId="48725B08" w14:textId="15F61F47" w:rsidR="008724EF" w:rsidRPr="00EE6E15" w:rsidRDefault="008724EF" w:rsidP="00DE7651">
      <w:pPr>
        <w:pStyle w:val="ListParagraph"/>
        <w:numPr>
          <w:ilvl w:val="0"/>
          <w:numId w:val="10"/>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The organization’s RSO or Sport Club status has changed (i.e., new Sport Club). There is a $</w:t>
      </w:r>
      <w:r w:rsidR="004B4DE0">
        <w:rPr>
          <w:rFonts w:asciiTheme="minorHAnsi" w:eastAsiaTheme="minorEastAsia" w:hAnsiTheme="minorHAnsi" w:cstheme="minorHAnsi"/>
          <w:color w:val="000000" w:themeColor="text1"/>
          <w:kern w:val="24"/>
        </w:rPr>
        <w:t>1,000</w:t>
      </w:r>
      <w:r w:rsidRPr="00EE6E15">
        <w:rPr>
          <w:rFonts w:asciiTheme="minorHAnsi" w:eastAsiaTheme="minorEastAsia" w:hAnsiTheme="minorHAnsi" w:cstheme="minorHAnsi"/>
          <w:color w:val="000000" w:themeColor="text1"/>
          <w:kern w:val="24"/>
        </w:rPr>
        <w:t xml:space="preserve"> maximum allocation available to new Sport Clubs if they have already been active as a RSO for </w:t>
      </w:r>
      <w:r w:rsidR="00B97492">
        <w:rPr>
          <w:rFonts w:asciiTheme="minorHAnsi" w:eastAsiaTheme="minorEastAsia" w:hAnsiTheme="minorHAnsi" w:cstheme="minorHAnsi"/>
          <w:color w:val="000000" w:themeColor="text1"/>
          <w:kern w:val="24"/>
        </w:rPr>
        <w:t>two full, consecutive semesters</w:t>
      </w:r>
      <w:r w:rsidRPr="00EE6E15">
        <w:rPr>
          <w:rFonts w:asciiTheme="minorHAnsi" w:eastAsiaTheme="minorEastAsia" w:hAnsiTheme="minorHAnsi" w:cstheme="minorHAnsi"/>
          <w:color w:val="000000" w:themeColor="text1"/>
          <w:kern w:val="24"/>
        </w:rPr>
        <w:t xml:space="preserve"> </w:t>
      </w:r>
    </w:p>
    <w:p w14:paraId="661B0A5C" w14:textId="598CE141" w:rsidR="008724EF" w:rsidRPr="00EE6E15" w:rsidRDefault="008724EF" w:rsidP="00DE7651">
      <w:pPr>
        <w:pStyle w:val="ListParagraph"/>
        <w:numPr>
          <w:ilvl w:val="0"/>
          <w:numId w:val="10"/>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 xml:space="preserve">There was unanticipated student interest in </w:t>
      </w:r>
      <w:r w:rsidR="00B97492">
        <w:rPr>
          <w:rFonts w:asciiTheme="minorHAnsi" w:eastAsiaTheme="minorEastAsia" w:hAnsiTheme="minorHAnsi" w:cstheme="minorHAnsi"/>
          <w:color w:val="000000" w:themeColor="text1"/>
          <w:kern w:val="24"/>
        </w:rPr>
        <w:t>a program or travel opportunity</w:t>
      </w:r>
    </w:p>
    <w:p w14:paraId="36695E10" w14:textId="0A95316B" w:rsidR="008724EF" w:rsidRPr="00EE6E15" w:rsidRDefault="008724EF" w:rsidP="00DE7651">
      <w:pPr>
        <w:pStyle w:val="ListParagraph"/>
        <w:numPr>
          <w:ilvl w:val="0"/>
          <w:numId w:val="10"/>
        </w:numPr>
        <w:tabs>
          <w:tab w:val="left" w:pos="360"/>
        </w:tabs>
        <w:kinsoku w:val="0"/>
        <w:overflowPunct w:val="0"/>
        <w:textAlignment w:val="baseline"/>
        <w:rPr>
          <w:rFonts w:asciiTheme="minorHAnsi" w:hAnsiTheme="minorHAnsi" w:cstheme="minorHAnsi"/>
        </w:rPr>
      </w:pPr>
      <w:r w:rsidRPr="00EE6E15">
        <w:rPr>
          <w:rFonts w:asciiTheme="minorHAnsi" w:eastAsiaTheme="minorEastAsia" w:hAnsiTheme="minorHAnsi" w:cstheme="minorHAnsi"/>
          <w:b/>
          <w:color w:val="000000" w:themeColor="text1"/>
          <w:kern w:val="24"/>
          <w:u w:val="single"/>
        </w:rPr>
        <w:t>NOTE</w:t>
      </w:r>
      <w:r w:rsidRPr="00EE6E15">
        <w:rPr>
          <w:rFonts w:asciiTheme="minorHAnsi" w:eastAsiaTheme="minorEastAsia" w:hAnsiTheme="minorHAnsi" w:cstheme="minorHAnsi"/>
          <w:color w:val="000000" w:themeColor="text1"/>
          <w:kern w:val="24"/>
        </w:rPr>
        <w:t xml:space="preserve">: Sport Clubs may not request </w:t>
      </w:r>
      <w:r w:rsidR="00BD3F52">
        <w:rPr>
          <w:rFonts w:asciiTheme="minorHAnsi" w:eastAsiaTheme="minorEastAsia" w:hAnsiTheme="minorHAnsi" w:cstheme="minorHAnsi"/>
          <w:color w:val="000000" w:themeColor="text1"/>
          <w:kern w:val="24"/>
        </w:rPr>
        <w:t xml:space="preserve">opportunity </w:t>
      </w:r>
      <w:r w:rsidRPr="00EE6E15">
        <w:rPr>
          <w:rFonts w:asciiTheme="minorHAnsi" w:eastAsiaTheme="minorEastAsia" w:hAnsiTheme="minorHAnsi" w:cstheme="minorHAnsi"/>
          <w:color w:val="000000" w:themeColor="text1"/>
          <w:kern w:val="24"/>
        </w:rPr>
        <w:t xml:space="preserve">funding for regular season activities unless they meet one of </w:t>
      </w:r>
      <w:r w:rsidR="00B97492">
        <w:rPr>
          <w:rFonts w:asciiTheme="minorHAnsi" w:eastAsiaTheme="minorEastAsia" w:hAnsiTheme="minorHAnsi" w:cstheme="minorHAnsi"/>
          <w:color w:val="000000" w:themeColor="text1"/>
          <w:kern w:val="24"/>
        </w:rPr>
        <w:t>the stipulations outlined above</w:t>
      </w:r>
      <w:r w:rsidR="00F31E30">
        <w:rPr>
          <w:rFonts w:asciiTheme="minorHAnsi" w:eastAsiaTheme="minorEastAsia" w:hAnsiTheme="minorHAnsi" w:cstheme="minorHAnsi"/>
          <w:color w:val="000000" w:themeColor="text1"/>
          <w:kern w:val="24"/>
        </w:rPr>
        <w:t xml:space="preserve">. </w:t>
      </w:r>
    </w:p>
    <w:p w14:paraId="034A6235" w14:textId="77777777" w:rsidR="008724EF" w:rsidRPr="00EE6E15" w:rsidRDefault="008724EF" w:rsidP="008724EF">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0AFA5D8B" w14:textId="0040D330" w:rsidR="008724EF" w:rsidRDefault="008724EF" w:rsidP="008724EF">
      <w:pPr>
        <w:pStyle w:val="NormalWeb"/>
        <w:kinsoku w:val="0"/>
        <w:overflowPunct w:val="0"/>
        <w:spacing w:before="0" w:beforeAutospacing="0" w:after="0" w:afterAutospacing="0"/>
        <w:textAlignment w:val="baseline"/>
        <w:rPr>
          <w:rFonts w:asciiTheme="minorHAnsi" w:eastAsiaTheme="minorEastAsia" w:hAnsiTheme="minorHAnsi" w:cstheme="minorHAnsi"/>
          <w:kern w:val="24"/>
        </w:rPr>
      </w:pPr>
      <w:r w:rsidRPr="00EE6E15">
        <w:rPr>
          <w:rFonts w:asciiTheme="minorHAnsi" w:eastAsiaTheme="minorEastAsia" w:hAnsiTheme="minorHAnsi" w:cstheme="minorHAnsi"/>
          <w:kern w:val="24"/>
        </w:rPr>
        <w:t>Clubs</w:t>
      </w:r>
      <w:r w:rsidR="00F31E30">
        <w:rPr>
          <w:rFonts w:asciiTheme="minorHAnsi" w:eastAsiaTheme="minorEastAsia" w:hAnsiTheme="minorHAnsi" w:cstheme="minorHAnsi"/>
          <w:kern w:val="24"/>
        </w:rPr>
        <w:t xml:space="preserve"> who think they </w:t>
      </w:r>
      <w:r w:rsidR="008F0841">
        <w:rPr>
          <w:rFonts w:asciiTheme="minorHAnsi" w:eastAsiaTheme="minorEastAsia" w:hAnsiTheme="minorHAnsi" w:cstheme="minorHAnsi"/>
          <w:kern w:val="24"/>
        </w:rPr>
        <w:t>may be</w:t>
      </w:r>
      <w:r w:rsidR="00F31E30">
        <w:rPr>
          <w:rFonts w:asciiTheme="minorHAnsi" w:eastAsiaTheme="minorEastAsia" w:hAnsiTheme="minorHAnsi" w:cstheme="minorHAnsi"/>
          <w:kern w:val="24"/>
        </w:rPr>
        <w:t xml:space="preserve"> eligible for this funding should email Sport Club Administration</w:t>
      </w:r>
      <w:r w:rsidR="00746F62">
        <w:rPr>
          <w:rFonts w:asciiTheme="minorHAnsi" w:eastAsiaTheme="minorEastAsia" w:hAnsiTheme="minorHAnsi" w:cstheme="minorHAnsi"/>
          <w:kern w:val="24"/>
        </w:rPr>
        <w:t xml:space="preserve"> to receive instruction and a copy of t</w:t>
      </w:r>
      <w:r w:rsidR="00F31E30">
        <w:rPr>
          <w:rFonts w:asciiTheme="minorHAnsi" w:eastAsiaTheme="minorEastAsia" w:hAnsiTheme="minorHAnsi" w:cstheme="minorHAnsi"/>
          <w:kern w:val="24"/>
        </w:rPr>
        <w:t>he</w:t>
      </w:r>
      <w:r w:rsidRPr="00EE6E15">
        <w:rPr>
          <w:rFonts w:asciiTheme="minorHAnsi" w:eastAsiaTheme="minorEastAsia" w:hAnsiTheme="minorHAnsi" w:cstheme="minorHAnsi"/>
          <w:kern w:val="24"/>
        </w:rPr>
        <w:t xml:space="preserve"> </w:t>
      </w:r>
      <w:r w:rsidR="00760FED" w:rsidRPr="00EE6E15">
        <w:rPr>
          <w:rFonts w:asciiTheme="minorHAnsi" w:eastAsiaTheme="minorEastAsia" w:hAnsiTheme="minorHAnsi" w:cstheme="minorHAnsi"/>
          <w:kern w:val="24"/>
        </w:rPr>
        <w:t>Opportunity Workbook</w:t>
      </w:r>
      <w:r w:rsidR="00746F62">
        <w:rPr>
          <w:rFonts w:asciiTheme="minorHAnsi" w:eastAsiaTheme="minorEastAsia" w:hAnsiTheme="minorHAnsi" w:cstheme="minorHAnsi"/>
          <w:kern w:val="24"/>
        </w:rPr>
        <w:t>.</w:t>
      </w:r>
      <w:r w:rsidR="00F31E30">
        <w:rPr>
          <w:rFonts w:asciiTheme="minorHAnsi" w:eastAsiaTheme="minorEastAsia" w:hAnsiTheme="minorHAnsi" w:cstheme="minorHAnsi"/>
          <w:kern w:val="24"/>
        </w:rPr>
        <w:t xml:space="preserve"> </w:t>
      </w:r>
      <w:r w:rsidRPr="00EE6E15">
        <w:rPr>
          <w:rFonts w:asciiTheme="minorHAnsi" w:eastAsiaTheme="minorEastAsia" w:hAnsiTheme="minorHAnsi" w:cstheme="minorHAnsi"/>
          <w:kern w:val="24"/>
        </w:rPr>
        <w:t xml:space="preserve">The typical timeframe for club notification of any allocated Opportunity Funds </w:t>
      </w:r>
      <w:r w:rsidR="00613C5B">
        <w:rPr>
          <w:rFonts w:asciiTheme="minorHAnsi" w:eastAsiaTheme="minorEastAsia" w:hAnsiTheme="minorHAnsi" w:cstheme="minorHAnsi"/>
          <w:kern w:val="24"/>
        </w:rPr>
        <w:t>is</w:t>
      </w:r>
      <w:r w:rsidRPr="00EE6E15">
        <w:rPr>
          <w:rFonts w:asciiTheme="minorHAnsi" w:eastAsiaTheme="minorEastAsia" w:hAnsiTheme="minorHAnsi" w:cstheme="minorHAnsi"/>
          <w:kern w:val="24"/>
        </w:rPr>
        <w:t xml:space="preserve"> </w:t>
      </w:r>
      <w:r w:rsidR="00C62A2B">
        <w:rPr>
          <w:rFonts w:asciiTheme="minorHAnsi" w:eastAsiaTheme="minorEastAsia" w:hAnsiTheme="minorHAnsi" w:cstheme="minorHAnsi"/>
          <w:kern w:val="24"/>
        </w:rPr>
        <w:t>two weeks</w:t>
      </w:r>
      <w:r w:rsidRPr="00EE6E15">
        <w:rPr>
          <w:rFonts w:asciiTheme="minorHAnsi" w:eastAsiaTheme="minorEastAsia" w:hAnsiTheme="minorHAnsi" w:cstheme="minorHAnsi"/>
          <w:kern w:val="24"/>
        </w:rPr>
        <w:t xml:space="preserve"> from the </w:t>
      </w:r>
      <w:r w:rsidR="00746F62">
        <w:rPr>
          <w:rFonts w:asciiTheme="minorHAnsi" w:eastAsiaTheme="minorEastAsia" w:hAnsiTheme="minorHAnsi" w:cstheme="minorHAnsi"/>
          <w:kern w:val="24"/>
        </w:rPr>
        <w:t>submission</w:t>
      </w:r>
      <w:r w:rsidR="00746F62" w:rsidRPr="00EE6E15">
        <w:rPr>
          <w:rFonts w:asciiTheme="minorHAnsi" w:eastAsiaTheme="minorEastAsia" w:hAnsiTheme="minorHAnsi" w:cstheme="minorHAnsi"/>
          <w:kern w:val="24"/>
        </w:rPr>
        <w:t xml:space="preserve"> </w:t>
      </w:r>
      <w:r w:rsidRPr="00EE6E15">
        <w:rPr>
          <w:rFonts w:asciiTheme="minorHAnsi" w:eastAsiaTheme="minorEastAsia" w:hAnsiTheme="minorHAnsi" w:cstheme="minorHAnsi"/>
          <w:kern w:val="24"/>
        </w:rPr>
        <w:t>date. These funds are available immediately for use i</w:t>
      </w:r>
      <w:r w:rsidR="00760FED" w:rsidRPr="00EE6E15">
        <w:rPr>
          <w:rFonts w:asciiTheme="minorHAnsi" w:eastAsiaTheme="minorEastAsia" w:hAnsiTheme="minorHAnsi" w:cstheme="minorHAnsi"/>
          <w:kern w:val="24"/>
        </w:rPr>
        <w:t>n the current fiscal year</w:t>
      </w:r>
      <w:r w:rsidR="001A13B8">
        <w:rPr>
          <w:rFonts w:asciiTheme="minorHAnsi" w:eastAsiaTheme="minorEastAsia" w:hAnsiTheme="minorHAnsi" w:cstheme="minorHAnsi"/>
          <w:kern w:val="24"/>
        </w:rPr>
        <w:t xml:space="preserve">, but follow the same reimbursement </w:t>
      </w:r>
      <w:r w:rsidR="00760FED" w:rsidRPr="00EE6E15">
        <w:rPr>
          <w:rFonts w:asciiTheme="minorHAnsi" w:eastAsiaTheme="minorEastAsia" w:hAnsiTheme="minorHAnsi" w:cstheme="minorHAnsi"/>
          <w:kern w:val="24"/>
        </w:rPr>
        <w:t xml:space="preserve">. Clubs may request funding for an event prior to their qualification or selection for an at-large bid. </w:t>
      </w:r>
      <w:r w:rsidR="00760FED" w:rsidRPr="00EE6E15">
        <w:rPr>
          <w:rFonts w:asciiTheme="minorHAnsi" w:eastAsiaTheme="minorEastAsia" w:hAnsiTheme="minorHAnsi" w:cstheme="minorHAnsi"/>
          <w:b/>
          <w:kern w:val="24"/>
        </w:rPr>
        <w:t xml:space="preserve">However, if a club does NOT qualify for the event, the funding is NOT available for re-allocation and is no longer available for use by the </w:t>
      </w:r>
      <w:r w:rsidR="009F6D3B" w:rsidRPr="00EE6E15">
        <w:rPr>
          <w:rFonts w:asciiTheme="minorHAnsi" w:eastAsiaTheme="minorEastAsia" w:hAnsiTheme="minorHAnsi" w:cstheme="minorHAnsi"/>
          <w:b/>
          <w:kern w:val="24"/>
        </w:rPr>
        <w:t>club.</w:t>
      </w:r>
      <w:r w:rsidR="009F6D3B" w:rsidRPr="00EE6E15">
        <w:rPr>
          <w:rFonts w:asciiTheme="minorHAnsi" w:eastAsiaTheme="minorEastAsia" w:hAnsiTheme="minorHAnsi" w:cstheme="minorHAnsi"/>
          <w:kern w:val="24"/>
        </w:rPr>
        <w:t xml:space="preserve"> </w:t>
      </w:r>
      <w:r w:rsidR="009F6D3B">
        <w:rPr>
          <w:rFonts w:asciiTheme="minorHAnsi" w:eastAsiaTheme="minorEastAsia" w:hAnsiTheme="minorHAnsi" w:cstheme="minorHAnsi"/>
          <w:kern w:val="24"/>
        </w:rPr>
        <w:t>The Executive Board has</w:t>
      </w:r>
      <w:r w:rsidRPr="00EE6E15">
        <w:rPr>
          <w:rFonts w:asciiTheme="minorHAnsi" w:eastAsiaTheme="minorEastAsia" w:hAnsiTheme="minorHAnsi" w:cstheme="minorHAnsi"/>
          <w:kern w:val="24"/>
        </w:rPr>
        <w:t xml:space="preserve"> imposed </w:t>
      </w:r>
      <w:r w:rsidR="009F6D3B">
        <w:rPr>
          <w:rFonts w:asciiTheme="minorHAnsi" w:eastAsiaTheme="minorEastAsia" w:hAnsiTheme="minorHAnsi" w:cstheme="minorHAnsi"/>
          <w:kern w:val="24"/>
        </w:rPr>
        <w:t xml:space="preserve">a </w:t>
      </w:r>
      <w:r w:rsidRPr="00EE6E15">
        <w:rPr>
          <w:rFonts w:asciiTheme="minorHAnsi" w:eastAsiaTheme="minorEastAsia" w:hAnsiTheme="minorHAnsi" w:cstheme="minorHAnsi"/>
          <w:kern w:val="24"/>
        </w:rPr>
        <w:t>$</w:t>
      </w:r>
      <w:r w:rsidR="004B4DE0">
        <w:rPr>
          <w:rFonts w:asciiTheme="minorHAnsi" w:eastAsiaTheme="minorEastAsia" w:hAnsiTheme="minorHAnsi" w:cstheme="minorHAnsi"/>
          <w:kern w:val="24"/>
        </w:rPr>
        <w:t xml:space="preserve">1,000 </w:t>
      </w:r>
      <w:r w:rsidR="009F6D3B">
        <w:rPr>
          <w:rFonts w:asciiTheme="minorHAnsi" w:eastAsiaTheme="minorEastAsia" w:hAnsiTheme="minorHAnsi" w:cstheme="minorHAnsi"/>
          <w:kern w:val="24"/>
        </w:rPr>
        <w:t xml:space="preserve">limit </w:t>
      </w:r>
      <w:r w:rsidRPr="00EE6E15">
        <w:rPr>
          <w:rFonts w:asciiTheme="minorHAnsi" w:eastAsiaTheme="minorEastAsia" w:hAnsiTheme="minorHAnsi" w:cstheme="minorHAnsi"/>
          <w:kern w:val="24"/>
        </w:rPr>
        <w:t>for individual compet</w:t>
      </w:r>
      <w:r w:rsidR="00760FED" w:rsidRPr="00EE6E15">
        <w:rPr>
          <w:rFonts w:asciiTheme="minorHAnsi" w:eastAsiaTheme="minorEastAsia" w:hAnsiTheme="minorHAnsi" w:cstheme="minorHAnsi"/>
          <w:kern w:val="24"/>
        </w:rPr>
        <w:t>itors and $</w:t>
      </w:r>
      <w:r w:rsidR="004B4DE0">
        <w:rPr>
          <w:rFonts w:asciiTheme="minorHAnsi" w:eastAsiaTheme="minorEastAsia" w:hAnsiTheme="minorHAnsi" w:cstheme="minorHAnsi"/>
          <w:kern w:val="24"/>
        </w:rPr>
        <w:t>4,000</w:t>
      </w:r>
      <w:r w:rsidR="009F6D3B">
        <w:rPr>
          <w:rFonts w:asciiTheme="minorHAnsi" w:eastAsiaTheme="minorEastAsia" w:hAnsiTheme="minorHAnsi" w:cstheme="minorHAnsi"/>
          <w:kern w:val="24"/>
        </w:rPr>
        <w:t xml:space="preserve"> limit for a team per trip/event per as a cap on the Opportunity Fund requests.</w:t>
      </w:r>
    </w:p>
    <w:p w14:paraId="43EE85EB" w14:textId="77777777" w:rsidR="008F0841" w:rsidRDefault="008F0841" w:rsidP="008724EF">
      <w:pPr>
        <w:pStyle w:val="NormalWeb"/>
        <w:kinsoku w:val="0"/>
        <w:overflowPunct w:val="0"/>
        <w:spacing w:before="0" w:beforeAutospacing="0" w:after="0" w:afterAutospacing="0"/>
        <w:textAlignment w:val="baseline"/>
        <w:rPr>
          <w:rFonts w:asciiTheme="minorHAnsi" w:eastAsiaTheme="minorEastAsia" w:hAnsiTheme="minorHAnsi" w:cstheme="minorHAnsi"/>
          <w:kern w:val="24"/>
        </w:rPr>
      </w:pPr>
    </w:p>
    <w:p w14:paraId="2049FB8F" w14:textId="13394CF8" w:rsidR="00D11776" w:rsidRPr="00EE6E15" w:rsidRDefault="00D11776" w:rsidP="003F1A3F">
      <w:pPr>
        <w:pStyle w:val="Heading2"/>
        <w:rPr>
          <w:rFonts w:asciiTheme="minorHAnsi" w:eastAsia="+mn-ea" w:hAnsiTheme="minorHAnsi"/>
          <w:b/>
          <w:color w:val="auto"/>
        </w:rPr>
      </w:pPr>
      <w:bookmarkStart w:id="27" w:name="_Toc235773111"/>
      <w:r w:rsidRPr="00EE6E15">
        <w:rPr>
          <w:rFonts w:asciiTheme="minorHAnsi" w:eastAsia="+mn-ea" w:hAnsiTheme="minorHAnsi"/>
          <w:b/>
          <w:color w:val="auto"/>
        </w:rPr>
        <w:t>Foundation Ac</w:t>
      </w:r>
      <w:r w:rsidR="00BE111F">
        <w:rPr>
          <w:rFonts w:asciiTheme="minorHAnsi" w:eastAsia="+mn-ea" w:hAnsiTheme="minorHAnsi"/>
          <w:b/>
          <w:color w:val="auto"/>
        </w:rPr>
        <w:t>c</w:t>
      </w:r>
      <w:r w:rsidRPr="00EE6E15">
        <w:rPr>
          <w:rFonts w:asciiTheme="minorHAnsi" w:eastAsia="+mn-ea" w:hAnsiTheme="minorHAnsi"/>
          <w:b/>
          <w:color w:val="auto"/>
        </w:rPr>
        <w:t>ount</w:t>
      </w:r>
      <w:bookmarkEnd w:id="27"/>
    </w:p>
    <w:p w14:paraId="51445BD0" w14:textId="3F29B695" w:rsidR="00D11776" w:rsidRPr="00EE6E15" w:rsidRDefault="00D11776" w:rsidP="00D11776">
      <w:pPr>
        <w:spacing w:after="0" w:line="240" w:lineRule="auto"/>
        <w:rPr>
          <w:rFonts w:eastAsia="Times New Roman" w:cstheme="minorHAnsi"/>
          <w:sz w:val="24"/>
          <w:szCs w:val="24"/>
        </w:rPr>
      </w:pPr>
      <w:r w:rsidRPr="00EE6E15">
        <w:rPr>
          <w:rFonts w:eastAsia="Times New Roman" w:cstheme="minorHAnsi"/>
          <w:sz w:val="24"/>
          <w:szCs w:val="24"/>
        </w:rPr>
        <w:t>The Illinois State University Foundation is a not-for-profit organization that manages the private gifts that are given to the University each year.</w:t>
      </w:r>
      <w:r w:rsidR="00584FCF">
        <w:rPr>
          <w:rFonts w:eastAsia="Times New Roman" w:cstheme="minorHAnsi"/>
          <w:sz w:val="24"/>
          <w:szCs w:val="24"/>
        </w:rPr>
        <w:t xml:space="preserve"> </w:t>
      </w:r>
      <w:r w:rsidRPr="00EE6E15">
        <w:rPr>
          <w:rFonts w:eastAsia="Times New Roman" w:cstheme="minorHAnsi"/>
          <w:sz w:val="24"/>
          <w:szCs w:val="24"/>
        </w:rPr>
        <w:t>The Foundation is in charge of distributing dollars to fulfill the wishes of our loyal alumni who support the University. The Foundation ensures that money given to Illinois State is used as the donor intended and is consistent with the mission of the University. Donations directly to the Foundation are 100% tax deductible (unless otherwise noted) and 100% of the monies go directly to the club. An exception would be the ISU telefund, where a portion of the donation is deducted for telefund expenses.</w:t>
      </w:r>
    </w:p>
    <w:p w14:paraId="4683239D" w14:textId="77777777" w:rsidR="00D11776" w:rsidRPr="00EE6E15" w:rsidRDefault="00D11776" w:rsidP="00D11776">
      <w:pPr>
        <w:spacing w:after="0" w:line="240" w:lineRule="auto"/>
        <w:rPr>
          <w:rFonts w:eastAsia="Times New Roman" w:cstheme="minorHAnsi"/>
          <w:sz w:val="24"/>
          <w:szCs w:val="24"/>
        </w:rPr>
      </w:pPr>
    </w:p>
    <w:p w14:paraId="3F49AF25" w14:textId="05C86B31" w:rsidR="003C24F1" w:rsidRPr="00F24123" w:rsidRDefault="00D11776" w:rsidP="00F24123">
      <w:pPr>
        <w:spacing w:line="240" w:lineRule="auto"/>
        <w:rPr>
          <w:rFonts w:eastAsia="Times New Roman" w:cstheme="minorHAnsi"/>
          <w:sz w:val="24"/>
          <w:szCs w:val="24"/>
        </w:rPr>
      </w:pPr>
      <w:r w:rsidRPr="00EE6E15">
        <w:rPr>
          <w:rFonts w:eastAsia="Times New Roman" w:cstheme="minorHAnsi"/>
          <w:sz w:val="24"/>
          <w:szCs w:val="24"/>
        </w:rPr>
        <w:t xml:space="preserve">A club’s foundation account is an opportunity for </w:t>
      </w:r>
      <w:r w:rsidR="003F5FA3">
        <w:rPr>
          <w:rFonts w:eastAsia="Times New Roman" w:cstheme="minorHAnsi"/>
          <w:sz w:val="24"/>
          <w:szCs w:val="24"/>
        </w:rPr>
        <w:t>alumni, family, and friends of the</w:t>
      </w:r>
      <w:r w:rsidRPr="00EE6E15">
        <w:rPr>
          <w:rFonts w:eastAsia="Times New Roman" w:cstheme="minorHAnsi"/>
          <w:sz w:val="24"/>
          <w:szCs w:val="24"/>
        </w:rPr>
        <w:t xml:space="preserve"> organization to make tax-deductible gifts to </w:t>
      </w:r>
      <w:r w:rsidR="003F5FA3">
        <w:rPr>
          <w:rFonts w:eastAsia="Times New Roman" w:cstheme="minorHAnsi"/>
          <w:sz w:val="24"/>
          <w:szCs w:val="24"/>
        </w:rPr>
        <w:t>the</w:t>
      </w:r>
      <w:r w:rsidRPr="00EE6E15">
        <w:rPr>
          <w:rFonts w:eastAsia="Times New Roman" w:cstheme="minorHAnsi"/>
          <w:sz w:val="24"/>
          <w:szCs w:val="24"/>
        </w:rPr>
        <w:t xml:space="preserve"> club that may be utilized for various reasons including the purchase of equipment, hotel rooms, apparel, transportation costs, and more. </w:t>
      </w:r>
      <w:r w:rsidR="00240A04">
        <w:rPr>
          <w:rFonts w:eastAsia="Times New Roman" w:cstheme="minorHAnsi"/>
          <w:sz w:val="24"/>
          <w:szCs w:val="24"/>
        </w:rPr>
        <w:t>As t</w:t>
      </w:r>
      <w:r w:rsidRPr="00EE6E15">
        <w:rPr>
          <w:rFonts w:eastAsia="Times New Roman" w:cstheme="minorHAnsi"/>
          <w:sz w:val="24"/>
          <w:szCs w:val="24"/>
        </w:rPr>
        <w:t>here are various restrictions including payment of fines and purchase of alcohol</w:t>
      </w:r>
      <w:r w:rsidR="003F5FA3">
        <w:rPr>
          <w:rFonts w:eastAsia="Times New Roman" w:cstheme="minorHAnsi"/>
          <w:sz w:val="24"/>
          <w:szCs w:val="24"/>
        </w:rPr>
        <w:t xml:space="preserve">, for example, Sport Club Administration should be consulted before attempts to use this account. </w:t>
      </w:r>
      <w:r w:rsidRPr="00EE6E15">
        <w:rPr>
          <w:rFonts w:eastAsia="Times New Roman" w:cstheme="minorHAnsi"/>
          <w:sz w:val="24"/>
          <w:szCs w:val="24"/>
        </w:rPr>
        <w:t xml:space="preserve">These tax-deductible gifts may be made online through the </w:t>
      </w:r>
      <w:hyperlink r:id="rId36" w:history="1">
        <w:r w:rsidR="00390195" w:rsidRPr="00390195">
          <w:rPr>
            <w:rStyle w:val="Hyperlink"/>
            <w:rFonts w:eastAsia="Times New Roman" w:cstheme="minorHAnsi"/>
            <w:sz w:val="24"/>
            <w:szCs w:val="24"/>
          </w:rPr>
          <w:t>Sport Club Alumni Network</w:t>
        </w:r>
      </w:hyperlink>
      <w:r w:rsidR="00390195">
        <w:rPr>
          <w:rFonts w:eastAsia="Times New Roman" w:cstheme="minorHAnsi"/>
          <w:sz w:val="24"/>
          <w:szCs w:val="24"/>
        </w:rPr>
        <w:t xml:space="preserve"> </w:t>
      </w:r>
      <w:r w:rsidRPr="00EE6E15">
        <w:rPr>
          <w:rFonts w:eastAsia="Times New Roman" w:cstheme="minorHAnsi"/>
          <w:sz w:val="24"/>
          <w:szCs w:val="24"/>
        </w:rPr>
        <w:t>website</w:t>
      </w:r>
      <w:r w:rsidRPr="00EE6E15">
        <w:rPr>
          <w:sz w:val="24"/>
          <w:szCs w:val="24"/>
        </w:rPr>
        <w:t xml:space="preserve"> </w:t>
      </w:r>
      <w:r w:rsidRPr="00EE6E15">
        <w:rPr>
          <w:rFonts w:eastAsia="Times New Roman" w:cstheme="minorHAnsi"/>
          <w:sz w:val="24"/>
          <w:szCs w:val="24"/>
        </w:rPr>
        <w:t>or via mail.</w:t>
      </w:r>
      <w:r w:rsidR="003C24F1" w:rsidRPr="003C24F1">
        <w:rPr>
          <w:rFonts w:eastAsia="Times New Roman" w:cstheme="minorHAnsi"/>
          <w:b/>
          <w:i/>
          <w:sz w:val="24"/>
          <w:szCs w:val="24"/>
        </w:rPr>
        <w:t xml:space="preserve"> </w:t>
      </w:r>
    </w:p>
    <w:p w14:paraId="3B0EB5A0" w14:textId="77777777" w:rsidR="00D04B43" w:rsidRPr="003F5FA3" w:rsidRDefault="00D04B43" w:rsidP="003C24F1">
      <w:pPr>
        <w:spacing w:after="0" w:line="240" w:lineRule="auto"/>
        <w:rPr>
          <w:rFonts w:eastAsia="Times New Roman" w:cstheme="minorHAnsi"/>
          <w:b/>
          <w:i/>
          <w:sz w:val="24"/>
          <w:szCs w:val="24"/>
        </w:rPr>
      </w:pPr>
    </w:p>
    <w:p w14:paraId="18782FB2" w14:textId="72EEE4C3" w:rsidR="00D11776" w:rsidRPr="00EE6E15" w:rsidRDefault="00CD5BB8" w:rsidP="00D11776">
      <w:pPr>
        <w:spacing w:after="0" w:line="240" w:lineRule="auto"/>
        <w:rPr>
          <w:rFonts w:eastAsia="Times New Roman" w:cstheme="minorHAnsi"/>
          <w:b/>
          <w:sz w:val="24"/>
          <w:szCs w:val="24"/>
        </w:rPr>
      </w:pPr>
      <w:r>
        <w:rPr>
          <w:rFonts w:eastAsia="Times New Roman" w:cstheme="minorHAnsi"/>
          <w:b/>
          <w:sz w:val="24"/>
          <w:szCs w:val="24"/>
        </w:rPr>
        <w:t>If writing a check to make a donation to a club, please see below</w:t>
      </w:r>
      <w:r w:rsidR="00D11776" w:rsidRPr="00EE6E15">
        <w:rPr>
          <w:rFonts w:eastAsia="Times New Roman" w:cstheme="minorHAnsi"/>
          <w:b/>
          <w:sz w:val="24"/>
          <w:szCs w:val="24"/>
        </w:rPr>
        <w:t>:</w:t>
      </w:r>
    </w:p>
    <w:p w14:paraId="4DEAC23F" w14:textId="40A8EBE2" w:rsidR="00D11776" w:rsidRPr="00EE6E15" w:rsidRDefault="00D11776" w:rsidP="00D11776">
      <w:pPr>
        <w:spacing w:after="0" w:line="240" w:lineRule="auto"/>
        <w:rPr>
          <w:rFonts w:eastAsia="Times New Roman" w:cstheme="minorHAnsi"/>
          <w:sz w:val="24"/>
          <w:szCs w:val="24"/>
        </w:rPr>
      </w:pPr>
      <w:r w:rsidRPr="00EE6E15">
        <w:rPr>
          <w:rFonts w:eastAsia="Times New Roman" w:cstheme="minorHAnsi"/>
          <w:sz w:val="24"/>
          <w:szCs w:val="24"/>
        </w:rPr>
        <w:t xml:space="preserve">Payable to: </w:t>
      </w:r>
      <w:r w:rsidRPr="00CD5BB8">
        <w:rPr>
          <w:rFonts w:eastAsia="Times New Roman" w:cstheme="minorHAnsi"/>
          <w:b/>
          <w:sz w:val="24"/>
          <w:szCs w:val="24"/>
        </w:rPr>
        <w:t>ISU Foundation</w:t>
      </w:r>
      <w:r w:rsidR="00CD5BB8" w:rsidRPr="00CD5BB8">
        <w:rPr>
          <w:rFonts w:eastAsia="Times New Roman" w:cstheme="minorHAnsi"/>
          <w:b/>
          <w:sz w:val="24"/>
          <w:szCs w:val="24"/>
        </w:rPr>
        <w:t>,</w:t>
      </w:r>
      <w:r w:rsidR="00584FCF">
        <w:rPr>
          <w:rFonts w:eastAsia="Times New Roman" w:cstheme="minorHAnsi"/>
          <w:sz w:val="24"/>
          <w:szCs w:val="24"/>
        </w:rPr>
        <w:t xml:space="preserve"> </w:t>
      </w:r>
      <w:r w:rsidR="00584FCF" w:rsidRPr="00CD5BB8">
        <w:rPr>
          <w:rFonts w:eastAsia="Times New Roman" w:cstheme="minorHAnsi"/>
          <w:b/>
          <w:sz w:val="24"/>
          <w:szCs w:val="24"/>
        </w:rPr>
        <w:t>ATTN: Club Name</w:t>
      </w:r>
      <w:r w:rsidR="00654012">
        <w:rPr>
          <w:rFonts w:eastAsia="Times New Roman" w:cstheme="minorHAnsi"/>
          <w:b/>
          <w:sz w:val="24"/>
          <w:szCs w:val="24"/>
        </w:rPr>
        <w:t xml:space="preserve"> (mail to: Illinois State University Foundation, Campus Box 8000 Normal IL 61761</w:t>
      </w:r>
    </w:p>
    <w:p w14:paraId="2D358D55" w14:textId="77777777" w:rsidR="00786DDF" w:rsidRPr="00EE6E15" w:rsidRDefault="00786DDF" w:rsidP="001C4EAA">
      <w:pPr>
        <w:pStyle w:val="NormalWeb"/>
        <w:tabs>
          <w:tab w:val="left" w:pos="720"/>
        </w:tabs>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47A791AF" w14:textId="22D4ABB0" w:rsidR="00D11776" w:rsidRPr="00EE6E15" w:rsidRDefault="00584FCF" w:rsidP="00D11776">
      <w:pPr>
        <w:spacing w:after="0" w:line="240" w:lineRule="auto"/>
        <w:rPr>
          <w:rFonts w:eastAsia="Times New Roman" w:cstheme="minorHAnsi"/>
          <w:sz w:val="24"/>
          <w:szCs w:val="24"/>
        </w:rPr>
      </w:pPr>
      <w:r>
        <w:rPr>
          <w:rFonts w:eastAsia="Times New Roman" w:cstheme="minorHAnsi"/>
          <w:sz w:val="24"/>
          <w:szCs w:val="24"/>
        </w:rPr>
        <w:t xml:space="preserve">If your club personally receives a check as a donation, you can deposit it into </w:t>
      </w:r>
      <w:r w:rsidR="009947D7">
        <w:rPr>
          <w:rFonts w:eastAsia="Times New Roman" w:cstheme="minorHAnsi"/>
          <w:sz w:val="24"/>
          <w:szCs w:val="24"/>
        </w:rPr>
        <w:t xml:space="preserve">your off-campus bank account or hand-deliver/mail it to the Foundation Office located in the </w:t>
      </w:r>
      <w:r>
        <w:rPr>
          <w:rFonts w:eastAsia="Times New Roman" w:cstheme="minorHAnsi"/>
          <w:sz w:val="24"/>
          <w:szCs w:val="24"/>
        </w:rPr>
        <w:t xml:space="preserve">Alumni Center (1101 N. Main Street, Normal, IL 61761). </w:t>
      </w:r>
      <w:r w:rsidR="00D11776" w:rsidRPr="00EE6E15">
        <w:rPr>
          <w:rFonts w:eastAsia="Times New Roman" w:cstheme="minorHAnsi"/>
          <w:sz w:val="24"/>
          <w:szCs w:val="24"/>
        </w:rPr>
        <w:t xml:space="preserve">Please </w:t>
      </w:r>
      <w:r w:rsidR="003C24F1">
        <w:rPr>
          <w:rFonts w:eastAsia="Times New Roman" w:cstheme="minorHAnsi"/>
          <w:sz w:val="24"/>
          <w:szCs w:val="24"/>
        </w:rPr>
        <w:t>contact Sport Club Administration</w:t>
      </w:r>
      <w:r w:rsidR="00D11776" w:rsidRPr="00EE6E15">
        <w:rPr>
          <w:rFonts w:eastAsia="Times New Roman" w:cstheme="minorHAnsi"/>
          <w:sz w:val="24"/>
          <w:szCs w:val="24"/>
        </w:rPr>
        <w:t xml:space="preserve"> if your club is interested in opening a Foundation Account with the University in order to receive donations. </w:t>
      </w:r>
    </w:p>
    <w:p w14:paraId="0D9D5B28" w14:textId="6086E88D" w:rsidR="002073ED" w:rsidRPr="00EE6E15" w:rsidRDefault="002073ED" w:rsidP="00D11776">
      <w:pPr>
        <w:spacing w:after="0" w:line="240" w:lineRule="auto"/>
        <w:rPr>
          <w:rFonts w:eastAsia="Times New Roman" w:cstheme="minorHAnsi"/>
          <w:sz w:val="24"/>
          <w:szCs w:val="24"/>
        </w:rPr>
      </w:pPr>
    </w:p>
    <w:p w14:paraId="51301C9A" w14:textId="34C0CEC2" w:rsidR="002073ED" w:rsidRPr="00EE6E15" w:rsidRDefault="002073ED" w:rsidP="003F1A3F">
      <w:pPr>
        <w:pStyle w:val="Heading2"/>
        <w:rPr>
          <w:rFonts w:asciiTheme="minorHAnsi" w:eastAsia="Times New Roman" w:hAnsiTheme="minorHAnsi"/>
          <w:b/>
          <w:color w:val="auto"/>
        </w:rPr>
      </w:pPr>
      <w:bookmarkStart w:id="28" w:name="_Toc235773112"/>
      <w:r w:rsidRPr="00EE6E15">
        <w:rPr>
          <w:rFonts w:asciiTheme="minorHAnsi" w:eastAsia="Times New Roman" w:hAnsiTheme="minorHAnsi"/>
          <w:b/>
          <w:color w:val="auto"/>
        </w:rPr>
        <w:t>Alumni Relations</w:t>
      </w:r>
      <w:bookmarkEnd w:id="28"/>
    </w:p>
    <w:p w14:paraId="63C8A88A" w14:textId="09B63192" w:rsidR="002073ED" w:rsidRPr="00EE6E15" w:rsidRDefault="002073ED" w:rsidP="00D11776">
      <w:pPr>
        <w:spacing w:after="0" w:line="240" w:lineRule="auto"/>
        <w:rPr>
          <w:rFonts w:eastAsia="Times New Roman" w:cstheme="minorHAnsi"/>
          <w:sz w:val="24"/>
          <w:szCs w:val="24"/>
        </w:rPr>
      </w:pPr>
      <w:r w:rsidRPr="00EE6E15">
        <w:rPr>
          <w:rFonts w:eastAsia="Times New Roman" w:cstheme="minorHAnsi"/>
          <w:sz w:val="24"/>
          <w:szCs w:val="24"/>
        </w:rPr>
        <w:t xml:space="preserve">Consistent communication with club alumni is an excellent way to build a loyal fan base and raise additional funds for the club. </w:t>
      </w:r>
      <w:r w:rsidR="0041178D" w:rsidRPr="00EE6E15">
        <w:rPr>
          <w:rFonts w:eastAsia="Times New Roman" w:cstheme="minorHAnsi"/>
          <w:sz w:val="24"/>
          <w:szCs w:val="24"/>
        </w:rPr>
        <w:t xml:space="preserve">Sport Club Administration expects clubs to engage with their alumni at least twice a year </w:t>
      </w:r>
      <w:r w:rsidR="003C24F1">
        <w:rPr>
          <w:rFonts w:eastAsia="Times New Roman" w:cstheme="minorHAnsi"/>
          <w:sz w:val="24"/>
          <w:szCs w:val="24"/>
        </w:rPr>
        <w:t>through the method they deem successful. If desired, Sport Club Administration has</w:t>
      </w:r>
      <w:r w:rsidR="0041178D" w:rsidRPr="00EE6E15">
        <w:rPr>
          <w:rFonts w:eastAsia="Times New Roman" w:cstheme="minorHAnsi"/>
          <w:sz w:val="24"/>
          <w:szCs w:val="24"/>
        </w:rPr>
        <w:t xml:space="preserve"> a template letter for clubs to use. Once the club has completed their letter, they will send it to Sport Club Administration for proofreading and submission to the University’s Rel@y system (mass email). Other ways</w:t>
      </w:r>
      <w:r w:rsidRPr="00EE6E15">
        <w:rPr>
          <w:rFonts w:eastAsia="Times New Roman" w:cstheme="minorHAnsi"/>
          <w:sz w:val="24"/>
          <w:szCs w:val="24"/>
        </w:rPr>
        <w:t xml:space="preserve"> to engage this group include </w:t>
      </w:r>
      <w:r w:rsidR="0041178D" w:rsidRPr="00EE6E15">
        <w:rPr>
          <w:rFonts w:eastAsia="Times New Roman" w:cstheme="minorHAnsi"/>
          <w:sz w:val="24"/>
          <w:szCs w:val="24"/>
        </w:rPr>
        <w:t>staying active on social media</w:t>
      </w:r>
      <w:r w:rsidR="00654012">
        <w:rPr>
          <w:rFonts w:eastAsia="Times New Roman" w:cstheme="minorHAnsi"/>
          <w:sz w:val="24"/>
          <w:szCs w:val="24"/>
        </w:rPr>
        <w:t xml:space="preserve">, conducting a letter campaign, </w:t>
      </w:r>
      <w:r w:rsidR="0041178D" w:rsidRPr="00EE6E15">
        <w:rPr>
          <w:rFonts w:eastAsia="Times New Roman" w:cstheme="minorHAnsi"/>
          <w:sz w:val="24"/>
          <w:szCs w:val="24"/>
        </w:rPr>
        <w:t>and</w:t>
      </w:r>
      <w:r w:rsidR="003F5FA3">
        <w:rPr>
          <w:rFonts w:eastAsia="Times New Roman" w:cstheme="minorHAnsi"/>
          <w:sz w:val="24"/>
          <w:szCs w:val="24"/>
        </w:rPr>
        <w:t>/or</w:t>
      </w:r>
      <w:r w:rsidR="0041178D" w:rsidRPr="00EE6E15">
        <w:rPr>
          <w:rFonts w:eastAsia="Times New Roman" w:cstheme="minorHAnsi"/>
          <w:sz w:val="24"/>
          <w:szCs w:val="24"/>
        </w:rPr>
        <w:t xml:space="preserve"> hosting an alumni event</w:t>
      </w:r>
      <w:r w:rsidRPr="00EE6E15">
        <w:rPr>
          <w:rFonts w:eastAsia="Times New Roman" w:cstheme="minorHAnsi"/>
          <w:sz w:val="24"/>
          <w:szCs w:val="24"/>
        </w:rPr>
        <w:t xml:space="preserve">. Please contact Sport Club Administration if your club would like to plan an alumni event, as there are various resources available to assist with this undertaking. </w:t>
      </w:r>
    </w:p>
    <w:p w14:paraId="2D129890" w14:textId="77777777" w:rsidR="002073ED" w:rsidRPr="00EE6E15" w:rsidRDefault="002073ED" w:rsidP="002073ED">
      <w:pPr>
        <w:kinsoku w:val="0"/>
        <w:overflowPunct w:val="0"/>
        <w:spacing w:after="0" w:line="240" w:lineRule="auto"/>
        <w:textAlignment w:val="baseline"/>
        <w:rPr>
          <w:rFonts w:eastAsia="+mn-ea" w:cstheme="minorHAnsi"/>
          <w:b/>
          <w:bCs/>
          <w:color w:val="000000"/>
          <w:kern w:val="24"/>
          <w:sz w:val="24"/>
          <w:szCs w:val="24"/>
        </w:rPr>
      </w:pPr>
    </w:p>
    <w:p w14:paraId="3D7384E2" w14:textId="43CF1B51" w:rsidR="002073ED" w:rsidRPr="0050523C" w:rsidRDefault="002073ED" w:rsidP="003F1A3F">
      <w:pPr>
        <w:pStyle w:val="Heading2"/>
        <w:rPr>
          <w:rFonts w:asciiTheme="minorHAnsi" w:eastAsia="+mn-ea" w:hAnsiTheme="minorHAnsi"/>
          <w:b/>
          <w:color w:val="auto"/>
        </w:rPr>
      </w:pPr>
      <w:bookmarkStart w:id="29" w:name="_Toc235773113"/>
      <w:r w:rsidRPr="0050523C">
        <w:rPr>
          <w:rFonts w:asciiTheme="minorHAnsi" w:eastAsia="+mn-ea" w:hAnsiTheme="minorHAnsi"/>
          <w:b/>
          <w:color w:val="auto"/>
        </w:rPr>
        <w:t>Tax-Exempt Status</w:t>
      </w:r>
      <w:bookmarkEnd w:id="29"/>
    </w:p>
    <w:p w14:paraId="6F46250A" w14:textId="7079DD72" w:rsidR="002073ED" w:rsidRPr="00EE6E15" w:rsidRDefault="002073ED" w:rsidP="002073ED">
      <w:pPr>
        <w:kinsoku w:val="0"/>
        <w:overflowPunct w:val="0"/>
        <w:spacing w:after="0" w:line="240" w:lineRule="auto"/>
        <w:textAlignment w:val="baseline"/>
        <w:rPr>
          <w:rFonts w:eastAsia="+mn-ea" w:cstheme="minorHAnsi"/>
          <w:bCs/>
          <w:color w:val="000000"/>
          <w:kern w:val="24"/>
          <w:sz w:val="24"/>
          <w:szCs w:val="24"/>
        </w:rPr>
      </w:pPr>
      <w:r w:rsidRPr="00EE6E15">
        <w:rPr>
          <w:rFonts w:eastAsia="+mn-ea" w:cstheme="minorHAnsi"/>
          <w:bCs/>
          <w:color w:val="000000"/>
          <w:kern w:val="24"/>
          <w:sz w:val="24"/>
          <w:szCs w:val="24"/>
        </w:rPr>
        <w:t xml:space="preserve">As an independent RSO at Illinois State University, </w:t>
      </w:r>
      <w:r w:rsidR="00561609">
        <w:rPr>
          <w:rFonts w:eastAsia="+mn-ea" w:cstheme="minorHAnsi"/>
          <w:bCs/>
          <w:color w:val="000000"/>
          <w:kern w:val="24"/>
          <w:sz w:val="24"/>
          <w:szCs w:val="24"/>
        </w:rPr>
        <w:t xml:space="preserve">sport </w:t>
      </w:r>
      <w:r w:rsidRPr="00EE6E15">
        <w:rPr>
          <w:rFonts w:eastAsia="+mn-ea" w:cstheme="minorHAnsi"/>
          <w:bCs/>
          <w:color w:val="000000"/>
          <w:kern w:val="24"/>
          <w:sz w:val="24"/>
          <w:szCs w:val="24"/>
        </w:rPr>
        <w:t>club</w:t>
      </w:r>
      <w:r w:rsidR="00561609">
        <w:rPr>
          <w:rFonts w:eastAsia="+mn-ea" w:cstheme="minorHAnsi"/>
          <w:bCs/>
          <w:color w:val="000000"/>
          <w:kern w:val="24"/>
          <w:sz w:val="24"/>
          <w:szCs w:val="24"/>
        </w:rPr>
        <w:t>s</w:t>
      </w:r>
      <w:r w:rsidRPr="00EE6E15">
        <w:rPr>
          <w:rFonts w:eastAsia="+mn-ea" w:cstheme="minorHAnsi"/>
          <w:bCs/>
          <w:color w:val="000000"/>
          <w:kern w:val="24"/>
          <w:sz w:val="24"/>
          <w:szCs w:val="24"/>
        </w:rPr>
        <w:t xml:space="preserve"> </w:t>
      </w:r>
      <w:r w:rsidR="00561609">
        <w:rPr>
          <w:rFonts w:eastAsia="+mn-ea" w:cstheme="minorHAnsi"/>
          <w:bCs/>
          <w:color w:val="000000"/>
          <w:kern w:val="24"/>
          <w:sz w:val="24"/>
          <w:szCs w:val="24"/>
        </w:rPr>
        <w:t>are</w:t>
      </w:r>
      <w:r w:rsidRPr="00EE6E15">
        <w:rPr>
          <w:rFonts w:eastAsia="+mn-ea" w:cstheme="minorHAnsi"/>
          <w:bCs/>
          <w:color w:val="000000"/>
          <w:kern w:val="24"/>
          <w:sz w:val="24"/>
          <w:szCs w:val="24"/>
        </w:rPr>
        <w:t xml:space="preserve"> </w:t>
      </w:r>
      <w:r w:rsidRPr="00EE6E15">
        <w:rPr>
          <w:rFonts w:eastAsia="+mn-ea" w:cstheme="minorHAnsi"/>
          <w:b/>
          <w:bCs/>
          <w:color w:val="000000"/>
          <w:kern w:val="24"/>
          <w:sz w:val="24"/>
          <w:szCs w:val="24"/>
          <w:u w:val="single"/>
        </w:rPr>
        <w:t>not eligible</w:t>
      </w:r>
      <w:r w:rsidRPr="00EE6E15">
        <w:rPr>
          <w:rFonts w:eastAsia="+mn-ea" w:cstheme="minorHAnsi"/>
          <w:bCs/>
          <w:color w:val="000000"/>
          <w:kern w:val="24"/>
          <w:sz w:val="24"/>
          <w:szCs w:val="24"/>
        </w:rPr>
        <w:t xml:space="preserve"> for tax-exempt purchases.</w:t>
      </w:r>
      <w:r w:rsidR="00760FED" w:rsidRPr="00EE6E15">
        <w:rPr>
          <w:rFonts w:eastAsia="+mn-ea" w:cstheme="minorHAnsi"/>
          <w:bCs/>
          <w:color w:val="000000"/>
          <w:kern w:val="24"/>
          <w:sz w:val="24"/>
          <w:szCs w:val="24"/>
        </w:rPr>
        <w:t xml:space="preserve"> </w:t>
      </w:r>
      <w:r w:rsidRPr="00EE6E15">
        <w:rPr>
          <w:rFonts w:eastAsia="+mn-ea" w:cstheme="minorHAnsi"/>
          <w:bCs/>
          <w:color w:val="000000"/>
          <w:kern w:val="24"/>
          <w:sz w:val="24"/>
          <w:szCs w:val="24"/>
        </w:rPr>
        <w:t xml:space="preserve">Please note </w:t>
      </w:r>
      <w:r w:rsidR="00561609">
        <w:rPr>
          <w:rFonts w:eastAsia="+mn-ea" w:cstheme="minorHAnsi"/>
          <w:bCs/>
          <w:color w:val="000000"/>
          <w:kern w:val="24"/>
          <w:sz w:val="24"/>
          <w:szCs w:val="24"/>
        </w:rPr>
        <w:t xml:space="preserve">sport </w:t>
      </w:r>
      <w:r w:rsidR="00561609" w:rsidRPr="00EE6E15">
        <w:rPr>
          <w:rFonts w:eastAsia="+mn-ea" w:cstheme="minorHAnsi"/>
          <w:bCs/>
          <w:color w:val="000000"/>
          <w:kern w:val="24"/>
          <w:sz w:val="24"/>
          <w:szCs w:val="24"/>
        </w:rPr>
        <w:t>club</w:t>
      </w:r>
      <w:r w:rsidR="00561609">
        <w:rPr>
          <w:rFonts w:eastAsia="+mn-ea" w:cstheme="minorHAnsi"/>
          <w:bCs/>
          <w:color w:val="000000"/>
          <w:kern w:val="24"/>
          <w:sz w:val="24"/>
          <w:szCs w:val="24"/>
        </w:rPr>
        <w:t>s</w:t>
      </w:r>
      <w:r w:rsidR="00561609" w:rsidRPr="00EE6E15">
        <w:rPr>
          <w:rFonts w:eastAsia="+mn-ea" w:cstheme="minorHAnsi"/>
          <w:bCs/>
          <w:color w:val="000000"/>
          <w:kern w:val="24"/>
          <w:sz w:val="24"/>
          <w:szCs w:val="24"/>
        </w:rPr>
        <w:t xml:space="preserve"> </w:t>
      </w:r>
      <w:r w:rsidR="00561609">
        <w:rPr>
          <w:rFonts w:eastAsia="+mn-ea" w:cstheme="minorHAnsi"/>
          <w:bCs/>
          <w:color w:val="000000"/>
          <w:kern w:val="24"/>
          <w:sz w:val="24"/>
          <w:szCs w:val="24"/>
        </w:rPr>
        <w:t>are</w:t>
      </w:r>
      <w:r w:rsidR="00561609" w:rsidRPr="00EE6E15">
        <w:rPr>
          <w:rFonts w:eastAsia="+mn-ea" w:cstheme="minorHAnsi"/>
          <w:bCs/>
          <w:color w:val="000000"/>
          <w:kern w:val="24"/>
          <w:sz w:val="24"/>
          <w:szCs w:val="24"/>
        </w:rPr>
        <w:t xml:space="preserve"> </w:t>
      </w:r>
      <w:r w:rsidRPr="00EE6E15">
        <w:rPr>
          <w:rFonts w:eastAsia="+mn-ea" w:cstheme="minorHAnsi"/>
          <w:bCs/>
          <w:color w:val="000000"/>
          <w:kern w:val="24"/>
          <w:sz w:val="24"/>
          <w:szCs w:val="24"/>
        </w:rPr>
        <w:t xml:space="preserve">not a not-for-profit organization and </w:t>
      </w:r>
      <w:r w:rsidR="00561609">
        <w:rPr>
          <w:rFonts w:eastAsia="+mn-ea" w:cstheme="minorHAnsi"/>
          <w:bCs/>
          <w:color w:val="000000"/>
          <w:kern w:val="24"/>
          <w:sz w:val="24"/>
          <w:szCs w:val="24"/>
        </w:rPr>
        <w:t>are</w:t>
      </w:r>
      <w:r w:rsidRPr="00EE6E15">
        <w:rPr>
          <w:rFonts w:eastAsia="+mn-ea" w:cstheme="minorHAnsi"/>
          <w:bCs/>
          <w:color w:val="000000"/>
          <w:kern w:val="24"/>
          <w:sz w:val="24"/>
          <w:szCs w:val="24"/>
        </w:rPr>
        <w:t xml:space="preserve"> therefore not charitable organization</w:t>
      </w:r>
      <w:r w:rsidR="00867F9C">
        <w:rPr>
          <w:rFonts w:eastAsia="+mn-ea" w:cstheme="minorHAnsi"/>
          <w:bCs/>
          <w:color w:val="000000"/>
          <w:kern w:val="24"/>
          <w:sz w:val="24"/>
          <w:szCs w:val="24"/>
        </w:rPr>
        <w:t>s</w:t>
      </w:r>
      <w:r w:rsidRPr="00EE6E15">
        <w:rPr>
          <w:rFonts w:eastAsia="+mn-ea" w:cstheme="minorHAnsi"/>
          <w:bCs/>
          <w:color w:val="000000"/>
          <w:kern w:val="24"/>
          <w:sz w:val="24"/>
          <w:szCs w:val="24"/>
        </w:rPr>
        <w:t>.</w:t>
      </w:r>
      <w:r w:rsidR="008F0841">
        <w:rPr>
          <w:rFonts w:eastAsia="+mn-ea" w:cstheme="minorHAnsi"/>
          <w:bCs/>
          <w:color w:val="000000"/>
          <w:kern w:val="24"/>
          <w:sz w:val="24"/>
          <w:szCs w:val="24"/>
        </w:rPr>
        <w:t xml:space="preserve"> For more details about RSO finances, please see the </w:t>
      </w:r>
      <w:hyperlink r:id="rId37" w:history="1">
        <w:r w:rsidR="008F0841" w:rsidRPr="008F0841">
          <w:rPr>
            <w:rStyle w:val="Hyperlink"/>
            <w:rFonts w:eastAsia="+mn-ea" w:cstheme="minorHAnsi"/>
            <w:bCs/>
            <w:kern w:val="24"/>
            <w:sz w:val="24"/>
            <w:szCs w:val="24"/>
          </w:rPr>
          <w:t>Dean of Students website</w:t>
        </w:r>
      </w:hyperlink>
      <w:r w:rsidR="008F0841">
        <w:rPr>
          <w:rFonts w:eastAsia="+mn-ea" w:cstheme="minorHAnsi"/>
          <w:bCs/>
          <w:color w:val="000000"/>
          <w:kern w:val="24"/>
          <w:sz w:val="24"/>
          <w:szCs w:val="24"/>
        </w:rPr>
        <w:t>.</w:t>
      </w:r>
    </w:p>
    <w:p w14:paraId="7107D855" w14:textId="77777777" w:rsidR="002073ED" w:rsidRPr="00EE6E15" w:rsidRDefault="002073ED" w:rsidP="002073ED">
      <w:pPr>
        <w:kinsoku w:val="0"/>
        <w:overflowPunct w:val="0"/>
        <w:spacing w:after="0" w:line="240" w:lineRule="auto"/>
        <w:textAlignment w:val="baseline"/>
        <w:rPr>
          <w:rFonts w:eastAsia="+mn-ea" w:cstheme="minorHAnsi"/>
          <w:b/>
          <w:bCs/>
          <w:color w:val="000000"/>
          <w:kern w:val="24"/>
          <w:sz w:val="24"/>
          <w:szCs w:val="24"/>
        </w:rPr>
      </w:pPr>
    </w:p>
    <w:p w14:paraId="479EEFD5" w14:textId="379326AA" w:rsidR="00D67163" w:rsidRPr="0050523C" w:rsidRDefault="00D67163" w:rsidP="003F1A3F">
      <w:pPr>
        <w:pStyle w:val="Heading2"/>
        <w:rPr>
          <w:rFonts w:asciiTheme="minorHAnsi" w:eastAsia="+mn-ea" w:hAnsiTheme="minorHAnsi"/>
          <w:b/>
          <w:color w:val="auto"/>
        </w:rPr>
      </w:pPr>
      <w:bookmarkStart w:id="30" w:name="_Toc235773114"/>
      <w:r w:rsidRPr="0050523C">
        <w:rPr>
          <w:rFonts w:asciiTheme="minorHAnsi" w:eastAsia="+mn-ea" w:hAnsiTheme="minorHAnsi"/>
          <w:b/>
          <w:color w:val="auto"/>
        </w:rPr>
        <w:t>Utilization of Allocation Monies</w:t>
      </w:r>
      <w:r w:rsidR="00760FED" w:rsidRPr="0050523C">
        <w:rPr>
          <w:rFonts w:asciiTheme="minorHAnsi" w:eastAsia="+mn-ea" w:hAnsiTheme="minorHAnsi"/>
          <w:b/>
          <w:color w:val="auto"/>
        </w:rPr>
        <w:t xml:space="preserve"> and Reimbursement</w:t>
      </w:r>
      <w:bookmarkEnd w:id="30"/>
    </w:p>
    <w:p w14:paraId="03E1A1DD" w14:textId="6E0C62F7" w:rsidR="00D67163" w:rsidRPr="00EE6E15" w:rsidRDefault="00D67163" w:rsidP="00D67163">
      <w:pPr>
        <w:kinsoku w:val="0"/>
        <w:overflowPunct w:val="0"/>
        <w:spacing w:after="0" w:line="240" w:lineRule="auto"/>
        <w:textAlignment w:val="baseline"/>
        <w:rPr>
          <w:rFonts w:eastAsia="+mn-ea" w:cstheme="minorHAnsi"/>
          <w:b/>
          <w:bCs/>
          <w:color w:val="000000"/>
          <w:kern w:val="24"/>
          <w:sz w:val="24"/>
          <w:szCs w:val="24"/>
        </w:rPr>
      </w:pPr>
      <w:r w:rsidRPr="00EE6E15">
        <w:rPr>
          <w:rFonts w:eastAsia="+mn-ea" w:cstheme="minorHAnsi"/>
          <w:bCs/>
          <w:color w:val="000000"/>
          <w:kern w:val="24"/>
          <w:sz w:val="24"/>
          <w:szCs w:val="24"/>
        </w:rPr>
        <w:t>Student fee dollars, once allocated and available for use, are held in a</w:t>
      </w:r>
      <w:r w:rsidR="007B4A5A">
        <w:rPr>
          <w:rFonts w:eastAsia="+mn-ea" w:cstheme="minorHAnsi"/>
          <w:bCs/>
          <w:color w:val="000000"/>
          <w:kern w:val="24"/>
          <w:sz w:val="24"/>
          <w:szCs w:val="24"/>
        </w:rPr>
        <w:t>n</w:t>
      </w:r>
      <w:r w:rsidRPr="00EE6E15">
        <w:rPr>
          <w:rFonts w:eastAsia="+mn-ea" w:cstheme="minorHAnsi"/>
          <w:bCs/>
          <w:color w:val="000000"/>
          <w:kern w:val="24"/>
          <w:sz w:val="24"/>
          <w:szCs w:val="24"/>
        </w:rPr>
        <w:t xml:space="preserve"> account within the Department of Campus Recreation. </w:t>
      </w:r>
      <w:r w:rsidR="00B907D8" w:rsidRPr="00EE6E15">
        <w:rPr>
          <w:rFonts w:eastAsia="+mn-ea" w:cstheme="minorHAnsi"/>
          <w:b/>
          <w:bCs/>
          <w:color w:val="000000"/>
          <w:kern w:val="24"/>
          <w:sz w:val="24"/>
          <w:szCs w:val="24"/>
          <w:u w:val="single"/>
        </w:rPr>
        <w:t xml:space="preserve">This money is separate from the money clubs hold in their off-campus account. </w:t>
      </w:r>
      <w:r w:rsidRPr="00EE6E15">
        <w:rPr>
          <w:rFonts w:eastAsia="+mn-ea" w:cstheme="minorHAnsi"/>
          <w:b/>
          <w:bCs/>
          <w:color w:val="000000"/>
          <w:kern w:val="24"/>
          <w:sz w:val="24"/>
          <w:szCs w:val="24"/>
          <w:u w:val="single"/>
        </w:rPr>
        <w:t xml:space="preserve">These club </w:t>
      </w:r>
      <w:r w:rsidR="00B907D8" w:rsidRPr="00EE6E15">
        <w:rPr>
          <w:rFonts w:eastAsia="+mn-ea" w:cstheme="minorHAnsi"/>
          <w:b/>
          <w:bCs/>
          <w:color w:val="000000"/>
          <w:kern w:val="24"/>
          <w:sz w:val="24"/>
          <w:szCs w:val="24"/>
          <w:u w:val="single"/>
        </w:rPr>
        <w:t>funds are not available in cash</w:t>
      </w:r>
      <w:r w:rsidRPr="00EE6E15">
        <w:rPr>
          <w:rFonts w:eastAsia="+mn-ea" w:cstheme="minorHAnsi"/>
          <w:b/>
          <w:bCs/>
          <w:color w:val="000000"/>
          <w:kern w:val="24"/>
          <w:sz w:val="24"/>
          <w:szCs w:val="24"/>
          <w:u w:val="single"/>
        </w:rPr>
        <w:t xml:space="preserve"> and clubs do not have access to funds through use of a debit card or checks</w:t>
      </w:r>
      <w:r w:rsidRPr="00EE6E15">
        <w:rPr>
          <w:rFonts w:eastAsia="+mn-ea" w:cstheme="minorHAnsi"/>
          <w:bCs/>
          <w:color w:val="000000"/>
          <w:kern w:val="24"/>
          <w:sz w:val="24"/>
          <w:szCs w:val="24"/>
        </w:rPr>
        <w:t xml:space="preserve">. </w:t>
      </w:r>
      <w:r w:rsidR="0082708A" w:rsidRPr="00EE6E15">
        <w:rPr>
          <w:rFonts w:eastAsia="+mn-ea" w:cstheme="minorHAnsi"/>
          <w:bCs/>
          <w:color w:val="000000"/>
          <w:kern w:val="24"/>
          <w:sz w:val="24"/>
          <w:szCs w:val="24"/>
        </w:rPr>
        <w:t>These allocated funds are only available through the reimbursement proces</w:t>
      </w:r>
      <w:r w:rsidR="006C1140">
        <w:rPr>
          <w:rFonts w:eastAsia="+mn-ea" w:cstheme="minorHAnsi"/>
          <w:bCs/>
          <w:color w:val="000000"/>
          <w:kern w:val="24"/>
          <w:sz w:val="24"/>
          <w:szCs w:val="24"/>
        </w:rPr>
        <w:t>s below</w:t>
      </w:r>
      <w:r w:rsidR="0082708A" w:rsidRPr="00EE6E15">
        <w:rPr>
          <w:rFonts w:eastAsia="+mn-ea" w:cstheme="minorHAnsi"/>
          <w:bCs/>
          <w:color w:val="000000"/>
          <w:kern w:val="24"/>
          <w:sz w:val="24"/>
          <w:szCs w:val="24"/>
        </w:rPr>
        <w:t>.</w:t>
      </w:r>
      <w:r w:rsidRPr="00EE6E15">
        <w:rPr>
          <w:rFonts w:eastAsia="+mn-ea" w:cstheme="minorHAnsi"/>
          <w:bCs/>
          <w:color w:val="000000"/>
          <w:kern w:val="24"/>
          <w:sz w:val="24"/>
          <w:szCs w:val="24"/>
        </w:rPr>
        <w:t xml:space="preserve"> </w:t>
      </w:r>
    </w:p>
    <w:p w14:paraId="78F25D41" w14:textId="05DC6333" w:rsidR="00154465" w:rsidRPr="00154465" w:rsidRDefault="00D67163" w:rsidP="00DE7651">
      <w:pPr>
        <w:pStyle w:val="ListParagraph"/>
        <w:numPr>
          <w:ilvl w:val="0"/>
          <w:numId w:val="35"/>
        </w:numPr>
        <w:kinsoku w:val="0"/>
        <w:overflowPunct w:val="0"/>
        <w:textAlignment w:val="baseline"/>
        <w:rPr>
          <w:rFonts w:ascii="Calibri" w:eastAsia="+mn-ea" w:hAnsi="Calibri" w:cstheme="minorHAnsi"/>
          <w:bCs/>
          <w:color w:val="000000"/>
          <w:kern w:val="24"/>
        </w:rPr>
      </w:pPr>
      <w:r w:rsidRPr="00154465">
        <w:rPr>
          <w:rFonts w:ascii="Calibri" w:eastAsia="+mn-ea" w:hAnsi="Calibri" w:cstheme="minorHAnsi"/>
          <w:bCs/>
          <w:color w:val="000000"/>
          <w:kern w:val="24"/>
        </w:rPr>
        <w:t>C</w:t>
      </w:r>
      <w:r w:rsidR="00154465" w:rsidRPr="00154465">
        <w:rPr>
          <w:rFonts w:ascii="Calibri" w:eastAsia="+mn-ea" w:hAnsi="Calibri" w:cstheme="minorHAnsi"/>
          <w:bCs/>
          <w:color w:val="000000"/>
          <w:kern w:val="24"/>
        </w:rPr>
        <w:t xml:space="preserve">lubs </w:t>
      </w:r>
      <w:r w:rsidR="00F24123">
        <w:rPr>
          <w:rFonts w:ascii="Calibri" w:eastAsia="+mn-ea" w:hAnsi="Calibri" w:cstheme="minorHAnsi"/>
          <w:bCs/>
          <w:color w:val="000000"/>
          <w:kern w:val="24"/>
        </w:rPr>
        <w:t>must</w:t>
      </w:r>
      <w:r w:rsidR="00154465" w:rsidRPr="00154465">
        <w:rPr>
          <w:rFonts w:ascii="Calibri" w:eastAsia="+mn-ea" w:hAnsi="Calibri" w:cstheme="minorHAnsi"/>
          <w:bCs/>
          <w:color w:val="000000"/>
          <w:kern w:val="24"/>
        </w:rPr>
        <w:t xml:space="preserve"> purchase all items/services using their off-campus account</w:t>
      </w:r>
      <w:r w:rsidR="00F24123">
        <w:rPr>
          <w:rFonts w:ascii="Calibri" w:eastAsia="+mn-ea" w:hAnsi="Calibri" w:cstheme="minorHAnsi"/>
          <w:bCs/>
          <w:color w:val="000000"/>
          <w:kern w:val="24"/>
        </w:rPr>
        <w:t xml:space="preserve"> or another payment method, like a personal card.</w:t>
      </w:r>
      <w:r w:rsidRPr="00154465">
        <w:rPr>
          <w:rFonts w:ascii="Calibri" w:eastAsia="+mn-ea" w:hAnsi="Calibri" w:cstheme="minorHAnsi"/>
          <w:bCs/>
          <w:color w:val="000000"/>
          <w:kern w:val="24"/>
        </w:rPr>
        <w:t xml:space="preserve"> </w:t>
      </w:r>
    </w:p>
    <w:p w14:paraId="7BFEC783" w14:textId="5287CF57" w:rsidR="00154465" w:rsidRPr="00154465" w:rsidRDefault="00F24123" w:rsidP="00DE7651">
      <w:pPr>
        <w:pStyle w:val="ListParagraph"/>
        <w:numPr>
          <w:ilvl w:val="0"/>
          <w:numId w:val="35"/>
        </w:numPr>
        <w:kinsoku w:val="0"/>
        <w:overflowPunct w:val="0"/>
        <w:textAlignment w:val="baseline"/>
        <w:rPr>
          <w:rFonts w:ascii="Calibri" w:eastAsia="+mn-ea" w:hAnsi="Calibri" w:cstheme="minorHAnsi"/>
          <w:bCs/>
          <w:color w:val="000000"/>
          <w:kern w:val="24"/>
        </w:rPr>
      </w:pPr>
      <w:r>
        <w:rPr>
          <w:rFonts w:ascii="Calibri" w:eastAsia="+mn-ea" w:hAnsi="Calibri" w:cstheme="minorHAnsi"/>
          <w:bCs/>
          <w:color w:val="000000"/>
          <w:kern w:val="24"/>
        </w:rPr>
        <w:t>To</w:t>
      </w:r>
      <w:r w:rsidR="00D67163" w:rsidRPr="00154465">
        <w:rPr>
          <w:rFonts w:ascii="Calibri" w:eastAsia="+mn-ea" w:hAnsi="Calibri" w:cstheme="minorHAnsi"/>
          <w:bCs/>
          <w:color w:val="000000"/>
          <w:kern w:val="24"/>
        </w:rPr>
        <w:t xml:space="preserve"> request</w:t>
      </w:r>
      <w:r>
        <w:rPr>
          <w:rFonts w:ascii="Calibri" w:eastAsia="+mn-ea" w:hAnsi="Calibri" w:cstheme="minorHAnsi"/>
          <w:bCs/>
          <w:color w:val="000000"/>
          <w:kern w:val="24"/>
        </w:rPr>
        <w:t xml:space="preserve"> </w:t>
      </w:r>
      <w:r w:rsidR="00D67163" w:rsidRPr="00154465">
        <w:rPr>
          <w:rFonts w:ascii="Calibri" w:eastAsia="+mn-ea" w:hAnsi="Calibri" w:cstheme="minorHAnsi"/>
          <w:bCs/>
          <w:color w:val="000000"/>
          <w:kern w:val="24"/>
        </w:rPr>
        <w:t xml:space="preserve">reimbursement for funded items </w:t>
      </w:r>
      <w:r>
        <w:rPr>
          <w:rFonts w:ascii="Calibri" w:eastAsia="+mn-ea" w:hAnsi="Calibri" w:cstheme="minorHAnsi"/>
          <w:bCs/>
          <w:color w:val="000000"/>
          <w:kern w:val="24"/>
        </w:rPr>
        <w:t>from</w:t>
      </w:r>
      <w:r w:rsidR="00D67163" w:rsidRPr="00154465">
        <w:rPr>
          <w:rFonts w:ascii="Calibri" w:eastAsia="+mn-ea" w:hAnsi="Calibri" w:cstheme="minorHAnsi"/>
          <w:bCs/>
          <w:color w:val="000000"/>
          <w:kern w:val="24"/>
        </w:rPr>
        <w:t xml:space="preserve"> their allocation, the club </w:t>
      </w:r>
      <w:r w:rsidR="00D67163" w:rsidRPr="00D04B43">
        <w:rPr>
          <w:rFonts w:ascii="Calibri" w:eastAsia="+mn-ea" w:hAnsi="Calibri" w:cstheme="minorHAnsi"/>
          <w:b/>
          <w:color w:val="000000"/>
          <w:kern w:val="24"/>
          <w:u w:val="single"/>
        </w:rPr>
        <w:t>must</w:t>
      </w:r>
      <w:r w:rsidR="00051DC2" w:rsidRPr="00D04B43">
        <w:rPr>
          <w:rFonts w:ascii="Calibri" w:eastAsia="+mn-ea" w:hAnsi="Calibri" w:cstheme="minorHAnsi"/>
          <w:b/>
          <w:color w:val="000000"/>
          <w:kern w:val="24"/>
          <w:u w:val="single"/>
        </w:rPr>
        <w:t xml:space="preserve"> provide documentation within 15</w:t>
      </w:r>
      <w:r w:rsidR="00D67163" w:rsidRPr="00D04B43">
        <w:rPr>
          <w:rFonts w:ascii="Calibri" w:eastAsia="+mn-ea" w:hAnsi="Calibri" w:cstheme="minorHAnsi"/>
          <w:b/>
          <w:color w:val="000000"/>
          <w:kern w:val="24"/>
          <w:u w:val="single"/>
        </w:rPr>
        <w:t xml:space="preserve"> days of the invoice/receipt date for the event and/or items</w:t>
      </w:r>
      <w:r w:rsidR="00D67163" w:rsidRPr="00D04B43">
        <w:rPr>
          <w:rFonts w:ascii="Calibri" w:eastAsia="+mn-ea" w:hAnsi="Calibri" w:cstheme="minorHAnsi"/>
          <w:b/>
          <w:color w:val="000000"/>
          <w:kern w:val="24"/>
        </w:rPr>
        <w:t>.</w:t>
      </w:r>
      <w:r w:rsidR="00D67163" w:rsidRPr="00154465">
        <w:rPr>
          <w:rFonts w:ascii="Calibri" w:eastAsia="+mn-ea" w:hAnsi="Calibri" w:cstheme="minorHAnsi"/>
          <w:bCs/>
          <w:color w:val="000000"/>
          <w:kern w:val="24"/>
        </w:rPr>
        <w:t xml:space="preserve"> </w:t>
      </w:r>
    </w:p>
    <w:p w14:paraId="22E426F9" w14:textId="241630DC" w:rsidR="00154465" w:rsidRPr="00154465" w:rsidRDefault="00D67163" w:rsidP="00DE7651">
      <w:pPr>
        <w:pStyle w:val="ListParagraph"/>
        <w:numPr>
          <w:ilvl w:val="1"/>
          <w:numId w:val="35"/>
        </w:numPr>
        <w:kinsoku w:val="0"/>
        <w:overflowPunct w:val="0"/>
        <w:textAlignment w:val="baseline"/>
        <w:rPr>
          <w:rFonts w:ascii="Calibri" w:eastAsia="+mn-ea" w:hAnsi="Calibri" w:cstheme="minorHAnsi"/>
          <w:bCs/>
          <w:color w:val="000000"/>
          <w:kern w:val="24"/>
        </w:rPr>
      </w:pPr>
      <w:r w:rsidRPr="00154465">
        <w:rPr>
          <w:rFonts w:ascii="Calibri" w:eastAsia="+mn-ea" w:hAnsi="Calibri" w:cstheme="minorHAnsi"/>
          <w:bCs/>
          <w:color w:val="000000"/>
          <w:kern w:val="24"/>
        </w:rPr>
        <w:t xml:space="preserve">The club must submit a </w:t>
      </w:r>
      <w:hyperlink r:id="rId38" w:history="1">
        <w:r w:rsidRPr="00154465">
          <w:rPr>
            <w:rStyle w:val="Hyperlink"/>
            <w:rFonts w:ascii="Calibri" w:eastAsia="+mn-ea" w:hAnsi="Calibri" w:cstheme="minorHAnsi"/>
            <w:b/>
            <w:bCs/>
            <w:kern w:val="24"/>
          </w:rPr>
          <w:t>payment processing form</w:t>
        </w:r>
      </w:hyperlink>
      <w:r w:rsidRPr="00154465">
        <w:rPr>
          <w:rFonts w:ascii="Calibri" w:eastAsia="+mn-ea" w:hAnsi="Calibri" w:cstheme="minorHAnsi"/>
          <w:bCs/>
          <w:color w:val="000000"/>
          <w:kern w:val="24"/>
        </w:rPr>
        <w:t xml:space="preserve"> and the </w:t>
      </w:r>
      <w:r w:rsidRPr="00154465">
        <w:rPr>
          <w:rFonts w:ascii="Calibri" w:eastAsia="+mn-ea" w:hAnsi="Calibri" w:cstheme="minorHAnsi"/>
          <w:b/>
          <w:bCs/>
          <w:color w:val="000000"/>
          <w:kern w:val="24"/>
        </w:rPr>
        <w:t>original receipt</w:t>
      </w:r>
      <w:r w:rsidR="0001320A" w:rsidRPr="00154465">
        <w:rPr>
          <w:rFonts w:ascii="Calibri" w:eastAsia="+mn-ea" w:hAnsi="Calibri" w:cstheme="minorHAnsi"/>
          <w:b/>
          <w:bCs/>
          <w:color w:val="000000"/>
          <w:kern w:val="24"/>
        </w:rPr>
        <w:t>(s)</w:t>
      </w:r>
      <w:r w:rsidRPr="00154465">
        <w:rPr>
          <w:rFonts w:ascii="Calibri" w:eastAsia="+mn-ea" w:hAnsi="Calibri" w:cstheme="minorHAnsi"/>
          <w:b/>
          <w:bCs/>
          <w:color w:val="000000"/>
          <w:kern w:val="24"/>
        </w:rPr>
        <w:t xml:space="preserve"> or a copy of the cashed check</w:t>
      </w:r>
      <w:r w:rsidRPr="00154465">
        <w:rPr>
          <w:rFonts w:ascii="Calibri" w:eastAsia="+mn-ea" w:hAnsi="Calibri" w:cstheme="minorHAnsi"/>
          <w:bCs/>
          <w:color w:val="000000"/>
          <w:kern w:val="24"/>
        </w:rPr>
        <w:t xml:space="preserve">. </w:t>
      </w:r>
    </w:p>
    <w:p w14:paraId="21A19AC1" w14:textId="6F98443A" w:rsidR="00154465" w:rsidRPr="00154465" w:rsidRDefault="00D67163" w:rsidP="00DE7651">
      <w:pPr>
        <w:pStyle w:val="ListParagraph"/>
        <w:numPr>
          <w:ilvl w:val="2"/>
          <w:numId w:val="35"/>
        </w:numPr>
        <w:kinsoku w:val="0"/>
        <w:overflowPunct w:val="0"/>
        <w:textAlignment w:val="baseline"/>
        <w:rPr>
          <w:rFonts w:ascii="Calibri" w:eastAsia="+mn-ea" w:hAnsi="Calibri" w:cstheme="minorHAnsi"/>
          <w:bCs/>
          <w:color w:val="000000"/>
          <w:kern w:val="24"/>
        </w:rPr>
      </w:pPr>
      <w:r w:rsidRPr="00154465">
        <w:rPr>
          <w:rFonts w:ascii="Calibri" w:eastAsia="+mn-ea" w:hAnsi="Calibri" w:cstheme="minorHAnsi"/>
          <w:bCs/>
          <w:color w:val="000000"/>
          <w:kern w:val="24"/>
        </w:rPr>
        <w:t xml:space="preserve">Please note sales tax </w:t>
      </w:r>
      <w:r w:rsidR="00051DC2" w:rsidRPr="00154465">
        <w:rPr>
          <w:rFonts w:ascii="Calibri" w:eastAsia="+mn-ea" w:hAnsi="Calibri" w:cstheme="minorHAnsi"/>
          <w:bCs/>
          <w:color w:val="000000"/>
          <w:kern w:val="24"/>
        </w:rPr>
        <w:t>and payment processing fees are</w:t>
      </w:r>
      <w:r w:rsidRPr="00154465">
        <w:rPr>
          <w:rFonts w:ascii="Calibri" w:eastAsia="+mn-ea" w:hAnsi="Calibri" w:cstheme="minorHAnsi"/>
          <w:bCs/>
          <w:color w:val="000000"/>
          <w:kern w:val="24"/>
        </w:rPr>
        <w:t xml:space="preserve"> not reimbursable.</w:t>
      </w:r>
      <w:r w:rsidR="00154465" w:rsidRPr="00154465">
        <w:rPr>
          <w:rFonts w:ascii="Calibri" w:eastAsia="+mn-ea" w:hAnsi="Calibri" w:cstheme="minorHAnsi"/>
          <w:bCs/>
          <w:color w:val="000000"/>
          <w:kern w:val="24"/>
        </w:rPr>
        <w:t xml:space="preserve"> </w:t>
      </w:r>
      <w:r w:rsidRPr="00154465">
        <w:rPr>
          <w:rFonts w:ascii="Calibri" w:eastAsia="+mn-ea" w:hAnsi="Calibri" w:cstheme="minorHAnsi"/>
          <w:bCs/>
          <w:color w:val="000000"/>
          <w:kern w:val="24"/>
        </w:rPr>
        <w:t xml:space="preserve">Shipping and handling charges </w:t>
      </w:r>
      <w:r w:rsidR="00A55118">
        <w:rPr>
          <w:rFonts w:ascii="Calibri" w:eastAsia="+mn-ea" w:hAnsi="Calibri" w:cstheme="minorHAnsi"/>
          <w:bCs/>
          <w:color w:val="000000"/>
          <w:kern w:val="24"/>
        </w:rPr>
        <w:t xml:space="preserve">and hotel taxes (city and state) </w:t>
      </w:r>
      <w:r w:rsidRPr="00154465">
        <w:rPr>
          <w:rFonts w:ascii="Calibri" w:eastAsia="+mn-ea" w:hAnsi="Calibri" w:cstheme="minorHAnsi"/>
          <w:bCs/>
          <w:color w:val="000000"/>
          <w:kern w:val="24"/>
        </w:rPr>
        <w:t>would be reimbursable.</w:t>
      </w:r>
    </w:p>
    <w:p w14:paraId="178A128E" w14:textId="0FE3B0AB" w:rsidR="00154465" w:rsidRPr="00154465" w:rsidRDefault="00D67163" w:rsidP="00DE7651">
      <w:pPr>
        <w:pStyle w:val="ListParagraph"/>
        <w:numPr>
          <w:ilvl w:val="2"/>
          <w:numId w:val="35"/>
        </w:numPr>
        <w:kinsoku w:val="0"/>
        <w:overflowPunct w:val="0"/>
        <w:textAlignment w:val="baseline"/>
        <w:rPr>
          <w:rFonts w:ascii="Calibri" w:eastAsia="+mn-ea" w:hAnsi="Calibri" w:cstheme="minorHAnsi"/>
          <w:bCs/>
          <w:color w:val="000000"/>
          <w:kern w:val="24"/>
        </w:rPr>
      </w:pPr>
      <w:r w:rsidRPr="00154465">
        <w:rPr>
          <w:rFonts w:ascii="Calibri" w:eastAsia="+mn-ea" w:hAnsi="Calibri" w:cstheme="minorHAnsi"/>
          <w:bCs/>
          <w:color w:val="000000"/>
          <w:kern w:val="24"/>
        </w:rPr>
        <w:t>Only monies expended within the current fiscal year (July 1-June 30) are reimbursable with your allocation dollars (i.e., not for future league seasons or tournaments).</w:t>
      </w:r>
    </w:p>
    <w:p w14:paraId="53C9BCC4" w14:textId="53F67500" w:rsidR="00154465" w:rsidRPr="00154465" w:rsidRDefault="0001320A" w:rsidP="00DE7651">
      <w:pPr>
        <w:pStyle w:val="ListParagraph"/>
        <w:numPr>
          <w:ilvl w:val="0"/>
          <w:numId w:val="35"/>
        </w:numPr>
        <w:kinsoku w:val="0"/>
        <w:overflowPunct w:val="0"/>
        <w:textAlignment w:val="baseline"/>
        <w:rPr>
          <w:rFonts w:ascii="Calibri" w:eastAsia="+mn-ea" w:hAnsi="Calibri" w:cstheme="minorHAnsi"/>
          <w:bCs/>
          <w:color w:val="000000"/>
          <w:kern w:val="24"/>
        </w:rPr>
      </w:pPr>
      <w:r w:rsidRPr="00154465">
        <w:rPr>
          <w:rFonts w:ascii="Calibri" w:eastAsia="+mn-ea" w:hAnsi="Calibri" w:cstheme="minorHAnsi"/>
          <w:bCs/>
          <w:color w:val="000000"/>
          <w:kern w:val="24"/>
        </w:rPr>
        <w:t xml:space="preserve">Once the payment processing form and all accompanying documents have been submitted, the request could take </w:t>
      </w:r>
      <w:r w:rsidR="00F24123">
        <w:rPr>
          <w:rFonts w:ascii="Calibri" w:eastAsia="+mn-ea" w:hAnsi="Calibri" w:cstheme="minorHAnsi"/>
          <w:bCs/>
          <w:color w:val="000000"/>
          <w:kern w:val="24"/>
        </w:rPr>
        <w:t>three to four weeks</w:t>
      </w:r>
      <w:r w:rsidRPr="00154465">
        <w:rPr>
          <w:rFonts w:ascii="Calibri" w:eastAsia="+mn-ea" w:hAnsi="Calibri" w:cstheme="minorHAnsi"/>
          <w:bCs/>
          <w:color w:val="000000"/>
          <w:kern w:val="24"/>
        </w:rPr>
        <w:t xml:space="preserve"> to be processed</w:t>
      </w:r>
      <w:r w:rsidR="00D43122">
        <w:rPr>
          <w:rFonts w:ascii="Calibri" w:eastAsia="+mn-ea" w:hAnsi="Calibri" w:cstheme="minorHAnsi"/>
          <w:bCs/>
          <w:color w:val="000000"/>
          <w:kern w:val="24"/>
        </w:rPr>
        <w:t>. T</w:t>
      </w:r>
      <w:r w:rsidRPr="00154465">
        <w:rPr>
          <w:rFonts w:ascii="Calibri" w:eastAsia="+mn-ea" w:hAnsi="Calibri" w:cstheme="minorHAnsi"/>
          <w:bCs/>
          <w:color w:val="000000"/>
          <w:kern w:val="24"/>
        </w:rPr>
        <w:t xml:space="preserve">he reimbursement </w:t>
      </w:r>
      <w:r w:rsidR="00D43122">
        <w:rPr>
          <w:rFonts w:ascii="Calibri" w:eastAsia="+mn-ea" w:hAnsi="Calibri" w:cstheme="minorHAnsi"/>
          <w:bCs/>
          <w:color w:val="000000"/>
          <w:kern w:val="24"/>
        </w:rPr>
        <w:t xml:space="preserve">will be </w:t>
      </w:r>
      <w:r w:rsidR="00F24123">
        <w:rPr>
          <w:rFonts w:ascii="Calibri" w:eastAsia="+mn-ea" w:hAnsi="Calibri" w:cstheme="minorHAnsi"/>
          <w:bCs/>
          <w:color w:val="000000"/>
          <w:kern w:val="24"/>
        </w:rPr>
        <w:t xml:space="preserve">directly </w:t>
      </w:r>
      <w:r w:rsidRPr="00154465">
        <w:rPr>
          <w:rFonts w:ascii="Calibri" w:eastAsia="+mn-ea" w:hAnsi="Calibri" w:cstheme="minorHAnsi"/>
          <w:bCs/>
          <w:color w:val="000000"/>
          <w:kern w:val="24"/>
        </w:rPr>
        <w:t>deposited into the club’s off-campus account.</w:t>
      </w:r>
    </w:p>
    <w:p w14:paraId="063867C2" w14:textId="6D530EC3" w:rsidR="00D67163" w:rsidRPr="00154465" w:rsidRDefault="00154465" w:rsidP="00DE7651">
      <w:pPr>
        <w:pStyle w:val="ListParagraph"/>
        <w:numPr>
          <w:ilvl w:val="0"/>
          <w:numId w:val="35"/>
        </w:numPr>
        <w:kinsoku w:val="0"/>
        <w:overflowPunct w:val="0"/>
        <w:textAlignment w:val="baseline"/>
        <w:rPr>
          <w:rFonts w:ascii="Calibri" w:eastAsia="+mn-ea" w:hAnsi="Calibri" w:cstheme="minorHAnsi"/>
          <w:bCs/>
          <w:color w:val="000000"/>
          <w:kern w:val="24"/>
        </w:rPr>
      </w:pPr>
      <w:r w:rsidRPr="007B4A5A">
        <w:rPr>
          <w:rFonts w:ascii="Calibri" w:eastAsia="+mn-ea" w:hAnsi="Calibri" w:cstheme="minorHAnsi"/>
          <w:b/>
          <w:color w:val="000000"/>
          <w:kern w:val="24"/>
          <w:u w:val="single"/>
        </w:rPr>
        <w:t>NOTE</w:t>
      </w:r>
      <w:r w:rsidRPr="00154465">
        <w:rPr>
          <w:rFonts w:ascii="Calibri" w:eastAsia="+mn-ea" w:hAnsi="Calibri" w:cstheme="minorHAnsi"/>
          <w:bCs/>
          <w:color w:val="000000"/>
          <w:kern w:val="24"/>
        </w:rPr>
        <w:t xml:space="preserve">: </w:t>
      </w:r>
      <w:r w:rsidR="0001320A" w:rsidRPr="00154465">
        <w:rPr>
          <w:rFonts w:ascii="Calibri" w:eastAsia="+mn-ea" w:hAnsi="Calibri" w:cstheme="minorHAnsi"/>
          <w:bCs/>
          <w:color w:val="000000"/>
          <w:kern w:val="24"/>
        </w:rPr>
        <w:t>Reimbursement requests related to travel will not be processed until after the trip in question has taken place</w:t>
      </w:r>
      <w:r w:rsidR="00A55118">
        <w:rPr>
          <w:rFonts w:ascii="Calibri" w:eastAsia="+mn-ea" w:hAnsi="Calibri" w:cstheme="minorHAnsi"/>
          <w:bCs/>
          <w:color w:val="000000"/>
          <w:kern w:val="24"/>
        </w:rPr>
        <w:t>, but a club is welcome to submit paperwork as soon as they spend the money.</w:t>
      </w:r>
    </w:p>
    <w:p w14:paraId="77F250A9" w14:textId="77777777" w:rsidR="00366CC4" w:rsidRDefault="00366CC4" w:rsidP="0082708A">
      <w:pPr>
        <w:kinsoku w:val="0"/>
        <w:overflowPunct w:val="0"/>
        <w:spacing w:after="0" w:line="240" w:lineRule="auto"/>
        <w:textAlignment w:val="baseline"/>
        <w:rPr>
          <w:rFonts w:eastAsia="+mn-ea" w:cstheme="minorHAnsi"/>
          <w:bCs/>
          <w:color w:val="000000"/>
          <w:kern w:val="24"/>
          <w:sz w:val="24"/>
          <w:szCs w:val="24"/>
        </w:rPr>
      </w:pPr>
    </w:p>
    <w:p w14:paraId="1D841260" w14:textId="481F6871" w:rsidR="0082708A" w:rsidRPr="00EE6E15" w:rsidRDefault="00D67163" w:rsidP="0082708A">
      <w:pPr>
        <w:kinsoku w:val="0"/>
        <w:overflowPunct w:val="0"/>
        <w:spacing w:after="0" w:line="240" w:lineRule="auto"/>
        <w:textAlignment w:val="baseline"/>
        <w:rPr>
          <w:rFonts w:eastAsia="+mn-ea" w:cstheme="minorHAnsi"/>
          <w:bCs/>
          <w:color w:val="000000"/>
          <w:kern w:val="24"/>
          <w:sz w:val="24"/>
          <w:szCs w:val="24"/>
        </w:rPr>
      </w:pPr>
      <w:r w:rsidRPr="00EE6E15">
        <w:rPr>
          <w:rFonts w:eastAsia="+mn-ea" w:cstheme="minorHAnsi"/>
          <w:bCs/>
          <w:color w:val="000000"/>
          <w:kern w:val="24"/>
          <w:sz w:val="24"/>
          <w:szCs w:val="24"/>
        </w:rPr>
        <w:t xml:space="preserve">Typical itemized receipts would need to include: the total cost, event and/or items paid for, the method of payment, the name of the purchaser and vendor, and either a “zero” balance or “paid in full”. </w:t>
      </w:r>
    </w:p>
    <w:p w14:paraId="2DE5EB1B" w14:textId="430FC050" w:rsidR="0082708A" w:rsidRPr="00EE6E15" w:rsidRDefault="0082708A" w:rsidP="00DE7651">
      <w:pPr>
        <w:pStyle w:val="ListParagraph"/>
        <w:numPr>
          <w:ilvl w:val="0"/>
          <w:numId w:val="11"/>
        </w:numPr>
        <w:kinsoku w:val="0"/>
        <w:overflowPunct w:val="0"/>
        <w:textAlignment w:val="baseline"/>
        <w:rPr>
          <w:rFonts w:asciiTheme="minorHAnsi" w:eastAsia="+mn-ea" w:hAnsiTheme="minorHAnsi" w:cstheme="minorHAnsi"/>
          <w:bCs/>
          <w:color w:val="000000"/>
          <w:kern w:val="24"/>
        </w:rPr>
      </w:pPr>
      <w:r w:rsidRPr="00EE6E15">
        <w:rPr>
          <w:rFonts w:asciiTheme="minorHAnsi" w:eastAsia="+mn-ea" w:hAnsiTheme="minorHAnsi" w:cstheme="minorHAnsi"/>
          <w:b/>
          <w:bCs/>
          <w:color w:val="000000"/>
          <w:kern w:val="24"/>
        </w:rPr>
        <w:t>Gas or toll receipts</w:t>
      </w:r>
      <w:r w:rsidRPr="00EE6E15">
        <w:rPr>
          <w:rFonts w:asciiTheme="minorHAnsi" w:eastAsia="+mn-ea" w:hAnsiTheme="minorHAnsi" w:cstheme="minorHAnsi"/>
          <w:bCs/>
          <w:color w:val="000000"/>
          <w:kern w:val="24"/>
        </w:rPr>
        <w:t xml:space="preserve">: </w:t>
      </w:r>
      <w:r w:rsidRPr="00F24123">
        <w:rPr>
          <w:rFonts w:asciiTheme="minorHAnsi" w:eastAsia="+mn-ea" w:hAnsiTheme="minorHAnsi" w:cstheme="minorHAnsi"/>
          <w:b/>
          <w:color w:val="000000"/>
          <w:kern w:val="24"/>
        </w:rPr>
        <w:t>must be the original receipt</w:t>
      </w:r>
      <w:r w:rsidR="00654012">
        <w:rPr>
          <w:rFonts w:asciiTheme="minorHAnsi" w:eastAsia="+mn-ea" w:hAnsiTheme="minorHAnsi" w:cstheme="minorHAnsi"/>
          <w:bCs/>
          <w:color w:val="000000"/>
          <w:kern w:val="24"/>
        </w:rPr>
        <w:t xml:space="preserve"> (pictures of gas receipts are not accepted)</w:t>
      </w:r>
      <w:r w:rsidRPr="00EE6E15">
        <w:rPr>
          <w:rFonts w:asciiTheme="minorHAnsi" w:eastAsia="+mn-ea" w:hAnsiTheme="minorHAnsi" w:cstheme="minorHAnsi"/>
          <w:bCs/>
          <w:color w:val="000000"/>
          <w:kern w:val="24"/>
        </w:rPr>
        <w:t xml:space="preserve">, must clearly list a date (which must be within the reported travel dates), show cost per gallon and total paid, must be for gas/toll only. </w:t>
      </w:r>
    </w:p>
    <w:p w14:paraId="7F4A4785" w14:textId="1985E90F" w:rsidR="008F0841" w:rsidRPr="008F0841" w:rsidRDefault="0082708A" w:rsidP="00DE7651">
      <w:pPr>
        <w:pStyle w:val="ListParagraph"/>
        <w:numPr>
          <w:ilvl w:val="0"/>
          <w:numId w:val="11"/>
        </w:numPr>
        <w:kinsoku w:val="0"/>
        <w:overflowPunct w:val="0"/>
        <w:textAlignment w:val="baseline"/>
        <w:rPr>
          <w:rFonts w:asciiTheme="minorHAnsi" w:eastAsia="+mn-ea" w:hAnsiTheme="minorHAnsi"/>
          <w:b/>
        </w:rPr>
      </w:pPr>
      <w:r w:rsidRPr="008F0841">
        <w:rPr>
          <w:rFonts w:asciiTheme="minorHAnsi" w:eastAsia="+mn-ea" w:hAnsiTheme="minorHAnsi" w:cstheme="minorHAnsi"/>
          <w:b/>
          <w:bCs/>
          <w:color w:val="000000"/>
          <w:kern w:val="24"/>
        </w:rPr>
        <w:t>Hotel Receipts</w:t>
      </w:r>
      <w:r w:rsidRPr="008F0841">
        <w:rPr>
          <w:rFonts w:asciiTheme="minorHAnsi" w:eastAsia="+mn-ea" w:hAnsiTheme="minorHAnsi" w:cstheme="minorHAnsi"/>
          <w:bCs/>
          <w:color w:val="000000"/>
          <w:kern w:val="24"/>
        </w:rPr>
        <w:t>: must be itemized, meaning it shows a breakdown of the cost for each room including all taxes and fees. Failure to secure a receipt with this information may result in the need to submit a bank or credit card statement linking the name of payee to the Credit/Debit card used and to the actual purchase.</w:t>
      </w:r>
    </w:p>
    <w:p w14:paraId="34C0DB34" w14:textId="315124ED" w:rsidR="008F0841" w:rsidRDefault="008F0841" w:rsidP="008F0841">
      <w:pPr>
        <w:kinsoku w:val="0"/>
        <w:overflowPunct w:val="0"/>
        <w:textAlignment w:val="baseline"/>
        <w:rPr>
          <w:rFonts w:eastAsia="+mn-ea"/>
          <w:b/>
        </w:rPr>
      </w:pPr>
    </w:p>
    <w:p w14:paraId="05414EA1" w14:textId="29ECCC85" w:rsidR="00FA1A96" w:rsidRPr="008F0841" w:rsidRDefault="008F0841" w:rsidP="008F0841">
      <w:pPr>
        <w:kinsoku w:val="0"/>
        <w:overflowPunct w:val="0"/>
        <w:textAlignment w:val="baseline"/>
        <w:rPr>
          <w:rFonts w:eastAsia="+mn-ea"/>
          <w:b/>
        </w:rPr>
      </w:pPr>
      <w:r w:rsidRPr="00DF34E2">
        <w:rPr>
          <w:rFonts w:eastAsia="Times New Roman" w:cstheme="minorHAnsi"/>
          <w:b/>
          <w:bCs/>
          <w:noProof/>
          <w:sz w:val="24"/>
          <w:szCs w:val="24"/>
        </w:rPr>
        <w:drawing>
          <wp:anchor distT="0" distB="0" distL="114300" distR="114300" simplePos="0" relativeHeight="251661312" behindDoc="0" locked="0" layoutInCell="1" allowOverlap="1" wp14:anchorId="1BFCD5A7" wp14:editId="54F368D3">
            <wp:simplePos x="0" y="0"/>
            <wp:positionH relativeFrom="column">
              <wp:posOffset>-137337</wp:posOffset>
            </wp:positionH>
            <wp:positionV relativeFrom="paragraph">
              <wp:posOffset>344317</wp:posOffset>
            </wp:positionV>
            <wp:extent cx="2652395" cy="2800350"/>
            <wp:effectExtent l="0" t="0" r="0" b="0"/>
            <wp:wrapThrough wrapText="bothSides">
              <wp:wrapPolygon edited="0">
                <wp:start x="0" y="0"/>
                <wp:lineTo x="0" y="21453"/>
                <wp:lineTo x="21409" y="21453"/>
                <wp:lineTo x="21409" y="0"/>
                <wp:lineTo x="0" y="0"/>
              </wp:wrapPolygon>
            </wp:wrapThrough>
            <wp:docPr id="3072" name="Picture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pt Ex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2395" cy="2800350"/>
                    </a:xfrm>
                    <a:prstGeom prst="rect">
                      <a:avLst/>
                    </a:prstGeom>
                  </pic:spPr>
                </pic:pic>
              </a:graphicData>
            </a:graphic>
            <wp14:sizeRelH relativeFrom="page">
              <wp14:pctWidth>0</wp14:pctWidth>
            </wp14:sizeRelH>
            <wp14:sizeRelV relativeFrom="page">
              <wp14:pctHeight>0</wp14:pctHeight>
            </wp14:sizeRelV>
          </wp:anchor>
        </w:drawing>
      </w:r>
      <w:r w:rsidRPr="00DF34E2">
        <w:rPr>
          <w:rFonts w:eastAsia="+mn-ea" w:cstheme="minorHAnsi"/>
          <w:bCs/>
          <w:noProof/>
          <w:color w:val="000000"/>
          <w:kern w:val="24"/>
          <w:sz w:val="24"/>
          <w:szCs w:val="24"/>
        </w:rPr>
        <w:drawing>
          <wp:anchor distT="0" distB="0" distL="114300" distR="114300" simplePos="0" relativeHeight="251660288" behindDoc="0" locked="0" layoutInCell="1" allowOverlap="1" wp14:anchorId="7C689234" wp14:editId="378FB201">
            <wp:simplePos x="0" y="0"/>
            <wp:positionH relativeFrom="column">
              <wp:posOffset>3097884</wp:posOffset>
            </wp:positionH>
            <wp:positionV relativeFrom="paragraph">
              <wp:posOffset>336772</wp:posOffset>
            </wp:positionV>
            <wp:extent cx="3221355" cy="2696210"/>
            <wp:effectExtent l="0" t="0" r="0" b="889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pt Ex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21355" cy="2696210"/>
                    </a:xfrm>
                    <a:prstGeom prst="rect">
                      <a:avLst/>
                    </a:prstGeom>
                  </pic:spPr>
                </pic:pic>
              </a:graphicData>
            </a:graphic>
            <wp14:sizeRelH relativeFrom="page">
              <wp14:pctWidth>0</wp14:pctWidth>
            </wp14:sizeRelH>
            <wp14:sizeRelV relativeFrom="page">
              <wp14:pctHeight>0</wp14:pctHeight>
            </wp14:sizeRelV>
          </wp:anchor>
        </w:drawing>
      </w:r>
      <w:r w:rsidR="00366CC4" w:rsidRPr="008F0841">
        <w:rPr>
          <w:rFonts w:eastAsia="+mn-ea"/>
          <w:b/>
        </w:rPr>
        <w:t>E</w:t>
      </w:r>
      <w:r w:rsidR="00FA1A96" w:rsidRPr="008F0841">
        <w:rPr>
          <w:rFonts w:eastAsia="+mn-ea"/>
          <w:b/>
        </w:rPr>
        <w:t>xample Receipts</w:t>
      </w:r>
      <w:r>
        <w:rPr>
          <w:rFonts w:eastAsia="+mn-ea"/>
          <w:b/>
        </w:rPr>
        <w:t>/Cleared Check:</w:t>
      </w:r>
    </w:p>
    <w:p w14:paraId="30A66E6C" w14:textId="211CEAED" w:rsidR="0082708A" w:rsidRDefault="0082708A" w:rsidP="00ED3B8F">
      <w:pPr>
        <w:kinsoku w:val="0"/>
        <w:overflowPunct w:val="0"/>
        <w:spacing w:line="240" w:lineRule="auto"/>
        <w:textAlignment w:val="baseline"/>
        <w:rPr>
          <w:rFonts w:eastAsia="+mn-ea" w:cstheme="minorHAnsi"/>
          <w:bCs/>
          <w:color w:val="000000"/>
          <w:kern w:val="24"/>
          <w:sz w:val="24"/>
          <w:szCs w:val="24"/>
        </w:rPr>
      </w:pPr>
      <w:r w:rsidRPr="00EE6E15">
        <w:rPr>
          <w:rFonts w:eastAsia="+mn-ea" w:cstheme="minorHAnsi"/>
          <w:bCs/>
          <w:color w:val="000000"/>
          <w:kern w:val="24"/>
          <w:sz w:val="24"/>
          <w:szCs w:val="24"/>
        </w:rPr>
        <w:t>Failure to secure a receipt with this information may result in the need to submit a bank or credit card statement linking the name of payee to the Credit/Debit card used and to the actual purchase. A club may also submit a copy of the processed check as proof of purchase.</w:t>
      </w:r>
      <w:r w:rsidR="00053582">
        <w:rPr>
          <w:rFonts w:eastAsia="+mn-ea" w:cstheme="minorHAnsi"/>
          <w:bCs/>
          <w:color w:val="000000"/>
          <w:kern w:val="24"/>
          <w:sz w:val="24"/>
          <w:szCs w:val="24"/>
        </w:rPr>
        <w:t xml:space="preserve"> Sport Club </w:t>
      </w:r>
      <w:r w:rsidR="00F24123">
        <w:rPr>
          <w:rFonts w:eastAsia="+mn-ea" w:cstheme="minorHAnsi"/>
          <w:bCs/>
          <w:color w:val="000000"/>
          <w:kern w:val="24"/>
          <w:sz w:val="24"/>
          <w:szCs w:val="24"/>
        </w:rPr>
        <w:t>Administration</w:t>
      </w:r>
      <w:r w:rsidR="00053582">
        <w:rPr>
          <w:rFonts w:eastAsia="+mn-ea" w:cstheme="minorHAnsi"/>
          <w:bCs/>
          <w:color w:val="000000"/>
          <w:kern w:val="24"/>
          <w:sz w:val="24"/>
          <w:szCs w:val="24"/>
        </w:rPr>
        <w:t xml:space="preserve"> can advise on a case by case basis and the club should reach out as soon as possible with questions, ideally before a payment is made.</w:t>
      </w:r>
    </w:p>
    <w:p w14:paraId="41F4E994" w14:textId="765AAAAF" w:rsidR="008F0841" w:rsidRDefault="008F0841" w:rsidP="00ED3B8F">
      <w:pPr>
        <w:kinsoku w:val="0"/>
        <w:overflowPunct w:val="0"/>
        <w:spacing w:line="240" w:lineRule="auto"/>
        <w:textAlignment w:val="baseline"/>
        <w:rPr>
          <w:rFonts w:eastAsia="+mn-ea" w:cstheme="minorHAnsi"/>
          <w:bCs/>
          <w:color w:val="000000"/>
          <w:kern w:val="24"/>
          <w:sz w:val="24"/>
          <w:szCs w:val="24"/>
        </w:rPr>
      </w:pPr>
      <w:r w:rsidRPr="00DF34E2">
        <w:rPr>
          <w:rFonts w:eastAsia="Times New Roman" w:cstheme="minorHAnsi"/>
          <w:b/>
          <w:bCs/>
          <w:noProof/>
          <w:sz w:val="24"/>
          <w:szCs w:val="24"/>
        </w:rPr>
        <w:drawing>
          <wp:anchor distT="0" distB="0" distL="114300" distR="114300" simplePos="0" relativeHeight="251656192" behindDoc="0" locked="0" layoutInCell="1" allowOverlap="1" wp14:anchorId="61575594" wp14:editId="52B7454F">
            <wp:simplePos x="0" y="0"/>
            <wp:positionH relativeFrom="column">
              <wp:posOffset>-139065</wp:posOffset>
            </wp:positionH>
            <wp:positionV relativeFrom="paragraph">
              <wp:posOffset>174684</wp:posOffset>
            </wp:positionV>
            <wp:extent cx="2905125" cy="28575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ed Check.jpg"/>
                    <pic:cNvPicPr/>
                  </pic:nvPicPr>
                  <pic:blipFill rotWithShape="1">
                    <a:blip r:embed="rId41" cstate="print">
                      <a:extLst>
                        <a:ext uri="{28A0092B-C50C-407E-A947-70E740481C1C}">
                          <a14:useLocalDpi xmlns:a14="http://schemas.microsoft.com/office/drawing/2010/main" val="0"/>
                        </a:ext>
                      </a:extLst>
                    </a:blip>
                    <a:srcRect b="11067"/>
                    <a:stretch/>
                  </pic:blipFill>
                  <pic:spPr bwMode="auto">
                    <a:xfrm>
                      <a:off x="0" y="0"/>
                      <a:ext cx="2905125" cy="285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6B45A8"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64676D2A"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2CE0BFCE"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5FDC2027"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1BAD2CFA"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30B890A7"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7CE27B00"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6EFAD330" w14:textId="77777777" w:rsidR="008F0841" w:rsidRDefault="008F0841" w:rsidP="00ED3B8F">
      <w:pPr>
        <w:kinsoku w:val="0"/>
        <w:overflowPunct w:val="0"/>
        <w:spacing w:line="240" w:lineRule="auto"/>
        <w:textAlignment w:val="baseline"/>
        <w:rPr>
          <w:rFonts w:eastAsia="+mn-ea" w:cstheme="minorHAnsi"/>
          <w:bCs/>
          <w:color w:val="000000"/>
          <w:kern w:val="24"/>
          <w:sz w:val="24"/>
          <w:szCs w:val="24"/>
        </w:rPr>
      </w:pPr>
    </w:p>
    <w:p w14:paraId="5DDE361D" w14:textId="77777777" w:rsidR="008F0841" w:rsidRPr="00EE6E15" w:rsidRDefault="008F0841" w:rsidP="00ED3B8F">
      <w:pPr>
        <w:kinsoku w:val="0"/>
        <w:overflowPunct w:val="0"/>
        <w:spacing w:line="240" w:lineRule="auto"/>
        <w:textAlignment w:val="baseline"/>
        <w:rPr>
          <w:rFonts w:eastAsia="+mn-ea" w:cstheme="minorHAnsi"/>
          <w:bCs/>
          <w:color w:val="000000"/>
          <w:kern w:val="24"/>
          <w:sz w:val="24"/>
          <w:szCs w:val="24"/>
        </w:rPr>
      </w:pPr>
    </w:p>
    <w:p w14:paraId="6DB248F1" w14:textId="3D13D255" w:rsidR="005D53FF" w:rsidRPr="0050523C" w:rsidRDefault="005D53FF" w:rsidP="003F1A3F">
      <w:pPr>
        <w:pStyle w:val="Heading2"/>
        <w:rPr>
          <w:rFonts w:asciiTheme="minorHAnsi" w:eastAsia="+mn-ea" w:hAnsiTheme="minorHAnsi"/>
          <w:b/>
          <w:color w:val="auto"/>
        </w:rPr>
      </w:pPr>
      <w:bookmarkStart w:id="31" w:name="_Toc235773115"/>
      <w:r w:rsidRPr="0050523C">
        <w:rPr>
          <w:rFonts w:asciiTheme="minorHAnsi" w:eastAsia="+mn-ea" w:hAnsiTheme="minorHAnsi"/>
          <w:b/>
          <w:color w:val="auto"/>
        </w:rPr>
        <w:t>Fiscal Management by Clubs</w:t>
      </w:r>
      <w:bookmarkEnd w:id="31"/>
    </w:p>
    <w:p w14:paraId="70F26C12" w14:textId="17F1E270" w:rsidR="00C009AF" w:rsidRPr="00EE6E15" w:rsidRDefault="005D53FF" w:rsidP="005D53FF">
      <w:pPr>
        <w:pStyle w:val="NormalWeb"/>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Cs/>
          <w:color w:val="000000"/>
          <w:kern w:val="24"/>
        </w:rPr>
        <w:t xml:space="preserve">One of the biggest responsibilities for clubs each year is self-generation of funds and management of those dollars. Clubs are </w:t>
      </w:r>
      <w:r w:rsidR="00654012">
        <w:rPr>
          <w:rFonts w:asciiTheme="minorHAnsi" w:eastAsia="+mn-ea" w:hAnsiTheme="minorHAnsi" w:cstheme="minorHAnsi"/>
          <w:bCs/>
          <w:color w:val="000000"/>
          <w:kern w:val="24"/>
        </w:rPr>
        <w:t>required t</w:t>
      </w:r>
      <w:r w:rsidRPr="00EE6E15">
        <w:rPr>
          <w:rFonts w:asciiTheme="minorHAnsi" w:eastAsia="+mn-ea" w:hAnsiTheme="minorHAnsi" w:cstheme="minorHAnsi"/>
          <w:bCs/>
          <w:color w:val="000000"/>
          <w:kern w:val="24"/>
        </w:rPr>
        <w:t>o self-generate their own funds to support their organization’s functions and are encouraged to establish membership dues (as determined by their constitutions)</w:t>
      </w:r>
      <w:r w:rsidR="00C009AF" w:rsidRPr="00EE6E15">
        <w:rPr>
          <w:rFonts w:asciiTheme="minorHAnsi" w:eastAsia="+mn-ea" w:hAnsiTheme="minorHAnsi" w:cstheme="minorHAnsi"/>
          <w:bCs/>
          <w:color w:val="000000"/>
          <w:kern w:val="24"/>
        </w:rPr>
        <w:t xml:space="preserve">. In generating funds, clubs should ensure their event or activity is not in violation of any laws or University </w:t>
      </w:r>
      <w:r w:rsidR="00DE5F4E">
        <w:rPr>
          <w:rFonts w:asciiTheme="minorHAnsi" w:eastAsia="+mn-ea" w:hAnsiTheme="minorHAnsi" w:cstheme="minorHAnsi"/>
          <w:bCs/>
          <w:color w:val="000000"/>
          <w:kern w:val="24"/>
        </w:rPr>
        <w:t>procedures</w:t>
      </w:r>
      <w:r w:rsidR="00C009AF" w:rsidRPr="00EE6E15">
        <w:rPr>
          <w:rFonts w:asciiTheme="minorHAnsi" w:eastAsia="+mn-ea" w:hAnsiTheme="minorHAnsi" w:cstheme="minorHAnsi"/>
          <w:bCs/>
          <w:color w:val="000000"/>
          <w:kern w:val="24"/>
        </w:rPr>
        <w:t xml:space="preserve"> by reaching out to Sport Club Administration with any fundraising ideas </w:t>
      </w:r>
      <w:r w:rsidR="00C009AF" w:rsidRPr="00EE6E15">
        <w:rPr>
          <w:rFonts w:asciiTheme="minorHAnsi" w:eastAsia="+mn-ea" w:hAnsiTheme="minorHAnsi" w:cstheme="minorHAnsi"/>
          <w:bCs/>
          <w:i/>
          <w:color w:val="000000"/>
          <w:kern w:val="24"/>
        </w:rPr>
        <w:t>before</w:t>
      </w:r>
      <w:r w:rsidR="00C009AF" w:rsidRPr="00EE6E15">
        <w:rPr>
          <w:rFonts w:asciiTheme="minorHAnsi" w:eastAsia="+mn-ea" w:hAnsiTheme="minorHAnsi" w:cstheme="minorHAnsi"/>
          <w:bCs/>
          <w:color w:val="000000"/>
          <w:kern w:val="24"/>
        </w:rPr>
        <w:t xml:space="preserve"> moving forward.</w:t>
      </w:r>
      <w:r w:rsidRPr="00EE6E15">
        <w:rPr>
          <w:rFonts w:asciiTheme="minorHAnsi" w:eastAsia="+mn-ea" w:hAnsiTheme="minorHAnsi" w:cstheme="minorHAnsi"/>
          <w:bCs/>
          <w:color w:val="000000"/>
          <w:kern w:val="24"/>
        </w:rPr>
        <w:t xml:space="preserve"> </w:t>
      </w:r>
    </w:p>
    <w:p w14:paraId="685157C4" w14:textId="77777777" w:rsidR="00C009AF" w:rsidRPr="00EE6E15" w:rsidRDefault="00C009AF" w:rsidP="005D53FF">
      <w:pPr>
        <w:pStyle w:val="NormalWeb"/>
        <w:kinsoku w:val="0"/>
        <w:overflowPunct w:val="0"/>
        <w:spacing w:before="0" w:beforeAutospacing="0" w:after="0" w:afterAutospacing="0"/>
        <w:textAlignment w:val="baseline"/>
        <w:rPr>
          <w:rFonts w:asciiTheme="minorHAnsi" w:eastAsia="+mn-ea" w:hAnsiTheme="minorHAnsi" w:cstheme="minorHAnsi"/>
          <w:bCs/>
          <w:color w:val="000000"/>
          <w:kern w:val="24"/>
        </w:rPr>
      </w:pPr>
    </w:p>
    <w:p w14:paraId="6BA53484" w14:textId="5E1DE359" w:rsidR="005D53FF" w:rsidRPr="00EE6E15" w:rsidRDefault="005D53FF" w:rsidP="005D53FF">
      <w:pPr>
        <w:pStyle w:val="NormalWeb"/>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Cs/>
          <w:color w:val="000000"/>
          <w:kern w:val="24"/>
        </w:rPr>
        <w:t>The Sport Club Executive Board has developed some recommendations for club leaders when handling finances:</w:t>
      </w:r>
    </w:p>
    <w:p w14:paraId="3BDCAC9B" w14:textId="24694EC6" w:rsidR="005D53FF" w:rsidRPr="00EE6E15" w:rsidRDefault="00D43122" w:rsidP="00DE7651">
      <w:pPr>
        <w:pStyle w:val="NormalWeb"/>
        <w:numPr>
          <w:ilvl w:val="0"/>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Pr>
          <w:rFonts w:asciiTheme="minorHAnsi" w:eastAsia="+mn-ea" w:hAnsiTheme="minorHAnsi" w:cstheme="minorHAnsi"/>
          <w:bCs/>
          <w:color w:val="000000"/>
          <w:kern w:val="24"/>
        </w:rPr>
        <w:t>Define</w:t>
      </w:r>
      <w:r w:rsidR="005D53FF" w:rsidRPr="00EE6E15">
        <w:rPr>
          <w:rFonts w:asciiTheme="minorHAnsi" w:eastAsia="+mn-ea" w:hAnsiTheme="minorHAnsi" w:cstheme="minorHAnsi"/>
          <w:bCs/>
          <w:color w:val="000000"/>
          <w:kern w:val="24"/>
        </w:rPr>
        <w:t xml:space="preserve"> duties </w:t>
      </w:r>
      <w:r>
        <w:rPr>
          <w:rFonts w:asciiTheme="minorHAnsi" w:eastAsia="+mn-ea" w:hAnsiTheme="minorHAnsi" w:cstheme="minorHAnsi"/>
          <w:bCs/>
          <w:color w:val="000000"/>
          <w:kern w:val="24"/>
        </w:rPr>
        <w:t>related to</w:t>
      </w:r>
      <w:r w:rsidRPr="00EE6E15">
        <w:rPr>
          <w:rFonts w:asciiTheme="minorHAnsi" w:eastAsia="+mn-ea" w:hAnsiTheme="minorHAnsi" w:cstheme="minorHAnsi"/>
          <w:bCs/>
          <w:color w:val="000000"/>
          <w:kern w:val="24"/>
        </w:rPr>
        <w:t xml:space="preserve"> </w:t>
      </w:r>
      <w:r w:rsidR="005D53FF" w:rsidRPr="00EE6E15">
        <w:rPr>
          <w:rFonts w:asciiTheme="minorHAnsi" w:eastAsia="+mn-ea" w:hAnsiTheme="minorHAnsi" w:cstheme="minorHAnsi"/>
          <w:bCs/>
          <w:color w:val="000000"/>
          <w:kern w:val="24"/>
        </w:rPr>
        <w:t>club expenditures and revenue</w:t>
      </w:r>
    </w:p>
    <w:p w14:paraId="1BD68B81" w14:textId="76FFBD58"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Cs/>
          <w:color w:val="000000"/>
          <w:kern w:val="24"/>
        </w:rPr>
        <w:t>Who expends</w:t>
      </w:r>
      <w:r w:rsidR="00762CE9">
        <w:rPr>
          <w:rFonts w:asciiTheme="minorHAnsi" w:eastAsia="+mn-ea" w:hAnsiTheme="minorHAnsi" w:cstheme="minorHAnsi"/>
          <w:bCs/>
          <w:color w:val="000000"/>
          <w:kern w:val="24"/>
        </w:rPr>
        <w:t xml:space="preserve"> and approves club expenditures</w:t>
      </w:r>
      <w:r w:rsidRPr="00EE6E15">
        <w:rPr>
          <w:rFonts w:asciiTheme="minorHAnsi" w:eastAsia="+mn-ea" w:hAnsiTheme="minorHAnsi" w:cstheme="minorHAnsi"/>
          <w:bCs/>
          <w:color w:val="000000"/>
          <w:kern w:val="24"/>
        </w:rPr>
        <w:t xml:space="preserve"> (President, Treasurer)</w:t>
      </w:r>
      <w:r w:rsidR="00762CE9">
        <w:rPr>
          <w:rFonts w:asciiTheme="minorHAnsi" w:eastAsia="+mn-ea" w:hAnsiTheme="minorHAnsi" w:cstheme="minorHAnsi"/>
          <w:bCs/>
          <w:color w:val="000000"/>
          <w:kern w:val="24"/>
        </w:rPr>
        <w:t>?</w:t>
      </w:r>
    </w:p>
    <w:p w14:paraId="10B29B7F" w14:textId="2B450287"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Cs/>
          <w:color w:val="000000"/>
          <w:kern w:val="24"/>
        </w:rPr>
        <w:t>Who maintains bank records, including deposits</w:t>
      </w:r>
      <w:r w:rsidR="00762CE9">
        <w:rPr>
          <w:rFonts w:asciiTheme="minorHAnsi" w:eastAsia="+mn-ea" w:hAnsiTheme="minorHAnsi" w:cstheme="minorHAnsi"/>
          <w:bCs/>
          <w:color w:val="000000"/>
          <w:kern w:val="24"/>
        </w:rPr>
        <w:t xml:space="preserve"> and activity reconciliations </w:t>
      </w:r>
      <w:r w:rsidRPr="00EE6E15">
        <w:rPr>
          <w:rFonts w:asciiTheme="minorHAnsi" w:eastAsia="+mn-ea" w:hAnsiTheme="minorHAnsi" w:cstheme="minorHAnsi"/>
          <w:bCs/>
          <w:color w:val="000000"/>
          <w:kern w:val="24"/>
        </w:rPr>
        <w:t>(Online banking, statements)</w:t>
      </w:r>
      <w:r w:rsidR="00762CE9">
        <w:rPr>
          <w:rFonts w:asciiTheme="minorHAnsi" w:eastAsia="+mn-ea" w:hAnsiTheme="minorHAnsi" w:cstheme="minorHAnsi"/>
          <w:bCs/>
          <w:color w:val="000000"/>
          <w:kern w:val="24"/>
        </w:rPr>
        <w:t>?</w:t>
      </w:r>
    </w:p>
    <w:p w14:paraId="2F04237D" w14:textId="6320C3F7" w:rsidR="005D53FF" w:rsidRPr="00EE6E15" w:rsidRDefault="00762CE9" w:rsidP="00DE7651">
      <w:pPr>
        <w:pStyle w:val="NormalWeb"/>
        <w:numPr>
          <w:ilvl w:val="0"/>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Pr>
          <w:rFonts w:asciiTheme="minorHAnsi" w:eastAsia="+mn-ea" w:hAnsiTheme="minorHAnsi" w:cstheme="minorHAnsi"/>
          <w:bCs/>
          <w:color w:val="000000"/>
          <w:kern w:val="24"/>
        </w:rPr>
        <w:t>Keep track of supporting documentation (</w:t>
      </w:r>
      <w:r w:rsidR="005C1CCE" w:rsidRPr="00EE6E15">
        <w:rPr>
          <w:rFonts w:asciiTheme="minorHAnsi" w:eastAsia="+mn-ea" w:hAnsiTheme="minorHAnsi" w:cstheme="minorHAnsi"/>
          <w:bCs/>
          <w:color w:val="000000"/>
          <w:kern w:val="24"/>
        </w:rPr>
        <w:t>receipts and invoices, email confirmations, charges</w:t>
      </w:r>
      <w:r w:rsidR="0031199D">
        <w:rPr>
          <w:rFonts w:asciiTheme="minorHAnsi" w:eastAsia="+mn-ea" w:hAnsiTheme="minorHAnsi" w:cstheme="minorHAnsi"/>
          <w:bCs/>
          <w:color w:val="000000"/>
          <w:kern w:val="24"/>
        </w:rPr>
        <w:t>,</w:t>
      </w:r>
      <w:r w:rsidR="005C1CCE" w:rsidRPr="00EE6E15">
        <w:rPr>
          <w:rFonts w:asciiTheme="minorHAnsi" w:eastAsia="+mn-ea" w:hAnsiTheme="minorHAnsi" w:cstheme="minorHAnsi"/>
          <w:bCs/>
          <w:color w:val="000000"/>
          <w:kern w:val="24"/>
        </w:rPr>
        <w:t xml:space="preserve"> and r</w:t>
      </w:r>
      <w:r w:rsidR="005D53FF" w:rsidRPr="00EE6E15">
        <w:rPr>
          <w:rFonts w:asciiTheme="minorHAnsi" w:eastAsia="+mn-ea" w:hAnsiTheme="minorHAnsi" w:cstheme="minorHAnsi"/>
          <w:bCs/>
          <w:color w:val="000000"/>
          <w:kern w:val="24"/>
        </w:rPr>
        <w:t>eimbursements)</w:t>
      </w:r>
    </w:p>
    <w:p w14:paraId="3B4B1ED8" w14:textId="77777777" w:rsidR="005D53FF" w:rsidRPr="00EE6E15" w:rsidRDefault="005D53FF" w:rsidP="00DE7651">
      <w:pPr>
        <w:pStyle w:val="NormalWeb"/>
        <w:numPr>
          <w:ilvl w:val="0"/>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Cs/>
          <w:color w:val="000000"/>
          <w:kern w:val="24"/>
        </w:rPr>
        <w:t>Establishing SMART Goals to guide your club’s financial decisions:</w:t>
      </w:r>
    </w:p>
    <w:p w14:paraId="4BEB1BFC" w14:textId="703EE33B"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
          <w:bCs/>
          <w:color w:val="000000"/>
          <w:kern w:val="24"/>
          <w:u w:val="single"/>
        </w:rPr>
        <w:t>S</w:t>
      </w:r>
      <w:r w:rsidRPr="00EE6E15">
        <w:rPr>
          <w:rFonts w:asciiTheme="minorHAnsi" w:eastAsia="+mn-ea" w:hAnsiTheme="minorHAnsi" w:cstheme="minorHAnsi"/>
          <w:bCs/>
          <w:color w:val="000000"/>
          <w:kern w:val="24"/>
        </w:rPr>
        <w:t>pecific – What do I want to accomplish? Who is involved?</w:t>
      </w:r>
    </w:p>
    <w:p w14:paraId="159D7262" w14:textId="37A04F89"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
          <w:bCs/>
          <w:color w:val="000000"/>
          <w:kern w:val="24"/>
          <w:u w:val="single"/>
        </w:rPr>
        <w:t>M</w:t>
      </w:r>
      <w:r w:rsidRPr="00EE6E15">
        <w:rPr>
          <w:rFonts w:asciiTheme="minorHAnsi" w:eastAsia="+mn-ea" w:hAnsiTheme="minorHAnsi" w:cstheme="minorHAnsi"/>
          <w:bCs/>
          <w:color w:val="000000"/>
          <w:kern w:val="24"/>
        </w:rPr>
        <w:t>easurable – How many? How will I know when it is accomplished?</w:t>
      </w:r>
    </w:p>
    <w:p w14:paraId="5439D94A" w14:textId="77777777"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
          <w:bCs/>
          <w:color w:val="000000"/>
          <w:kern w:val="24"/>
          <w:u w:val="single"/>
        </w:rPr>
        <w:t>A</w:t>
      </w:r>
      <w:r w:rsidRPr="00EE6E15">
        <w:rPr>
          <w:rFonts w:asciiTheme="minorHAnsi" w:eastAsia="+mn-ea" w:hAnsiTheme="minorHAnsi" w:cstheme="minorHAnsi"/>
          <w:bCs/>
          <w:color w:val="000000"/>
          <w:kern w:val="24"/>
        </w:rPr>
        <w:t>ttainable – How can the goal be accomplished?</w:t>
      </w:r>
    </w:p>
    <w:p w14:paraId="4A51D4DB" w14:textId="1C18136A"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
          <w:bCs/>
          <w:color w:val="000000"/>
          <w:kern w:val="24"/>
          <w:u w:val="single"/>
        </w:rPr>
        <w:t>R</w:t>
      </w:r>
      <w:r w:rsidRPr="00EE6E15">
        <w:rPr>
          <w:rFonts w:asciiTheme="minorHAnsi" w:eastAsia="+mn-ea" w:hAnsiTheme="minorHAnsi" w:cstheme="minorHAnsi"/>
          <w:bCs/>
          <w:color w:val="000000"/>
          <w:kern w:val="24"/>
        </w:rPr>
        <w:t>elevant – Does this match our vision and mission? Does this seem worthwhile?</w:t>
      </w:r>
    </w:p>
    <w:p w14:paraId="405FC1C1" w14:textId="77777777" w:rsidR="005D53FF" w:rsidRPr="00EE6E15" w:rsidRDefault="005D53FF" w:rsidP="00DE7651">
      <w:pPr>
        <w:pStyle w:val="NormalWeb"/>
        <w:numPr>
          <w:ilvl w:val="1"/>
          <w:numId w:val="12"/>
        </w:numPr>
        <w:kinsoku w:val="0"/>
        <w:overflowPunct w:val="0"/>
        <w:spacing w:before="0" w:beforeAutospacing="0" w:after="0" w:afterAutospacing="0"/>
        <w:textAlignment w:val="baseline"/>
        <w:rPr>
          <w:rFonts w:asciiTheme="minorHAnsi" w:eastAsia="+mn-ea" w:hAnsiTheme="minorHAnsi" w:cstheme="minorHAnsi"/>
          <w:bCs/>
          <w:color w:val="000000"/>
          <w:kern w:val="24"/>
        </w:rPr>
      </w:pPr>
      <w:r w:rsidRPr="00EE6E15">
        <w:rPr>
          <w:rFonts w:asciiTheme="minorHAnsi" w:eastAsia="+mn-ea" w:hAnsiTheme="minorHAnsi" w:cstheme="minorHAnsi"/>
          <w:b/>
          <w:bCs/>
          <w:color w:val="000000"/>
          <w:kern w:val="24"/>
          <w:u w:val="single"/>
        </w:rPr>
        <w:t>T</w:t>
      </w:r>
      <w:r w:rsidRPr="00EE6E15">
        <w:rPr>
          <w:rFonts w:asciiTheme="minorHAnsi" w:eastAsia="+mn-ea" w:hAnsiTheme="minorHAnsi" w:cstheme="minorHAnsi"/>
          <w:bCs/>
          <w:color w:val="000000"/>
          <w:kern w:val="24"/>
        </w:rPr>
        <w:t>imely – When?</w:t>
      </w:r>
    </w:p>
    <w:p w14:paraId="228C71DB" w14:textId="10BF3AAE" w:rsidR="00684B7B" w:rsidRPr="00EE6E15" w:rsidRDefault="002E0627" w:rsidP="0050523C">
      <w:pPr>
        <w:pStyle w:val="Heading1"/>
        <w:jc w:val="center"/>
        <w:rPr>
          <w:rFonts w:asciiTheme="minorHAnsi" w:eastAsiaTheme="minorEastAsia" w:hAnsiTheme="minorHAnsi" w:cstheme="minorHAnsi"/>
          <w:b/>
          <w:bCs/>
          <w:color w:val="000000" w:themeColor="text1"/>
          <w:kern w:val="24"/>
        </w:rPr>
      </w:pPr>
      <w:bookmarkStart w:id="32" w:name="_Toc235773116"/>
      <w:r>
        <w:rPr>
          <w:rFonts w:asciiTheme="minorHAnsi" w:eastAsiaTheme="minorEastAsia" w:hAnsiTheme="minorHAnsi"/>
          <w:b/>
          <w:color w:val="auto"/>
        </w:rPr>
        <w:t>SAFETY</w:t>
      </w:r>
      <w:bookmarkEnd w:id="32"/>
    </w:p>
    <w:p w14:paraId="00F896C2" w14:textId="21A9C9B1" w:rsidR="00684B7B" w:rsidRPr="00EE6E15" w:rsidRDefault="00684B7B" w:rsidP="00684B7B">
      <w:pPr>
        <w:spacing w:after="0" w:line="240" w:lineRule="auto"/>
        <w:contextualSpacing/>
        <w:rPr>
          <w:rFonts w:eastAsia="Times New Roman" w:cstheme="minorHAnsi"/>
          <w:bCs/>
          <w:sz w:val="24"/>
          <w:szCs w:val="24"/>
        </w:rPr>
      </w:pPr>
      <w:r w:rsidRPr="00EE6E15">
        <w:rPr>
          <w:rFonts w:eastAsia="Times New Roman" w:cstheme="minorHAnsi"/>
          <w:bCs/>
          <w:sz w:val="24"/>
          <w:szCs w:val="24"/>
        </w:rPr>
        <w:t>The safety of</w:t>
      </w:r>
      <w:r w:rsidR="00766E7E">
        <w:rPr>
          <w:rFonts w:eastAsia="Times New Roman" w:cstheme="minorHAnsi"/>
          <w:bCs/>
          <w:sz w:val="24"/>
          <w:szCs w:val="24"/>
        </w:rPr>
        <w:t>,</w:t>
      </w:r>
      <w:r w:rsidRPr="00EE6E15">
        <w:rPr>
          <w:rFonts w:eastAsia="Times New Roman" w:cstheme="minorHAnsi"/>
          <w:bCs/>
          <w:sz w:val="24"/>
          <w:szCs w:val="24"/>
        </w:rPr>
        <w:t xml:space="preserve"> and care for</w:t>
      </w:r>
      <w:r w:rsidR="00766E7E">
        <w:rPr>
          <w:rFonts w:eastAsia="Times New Roman" w:cstheme="minorHAnsi"/>
          <w:bCs/>
          <w:sz w:val="24"/>
          <w:szCs w:val="24"/>
        </w:rPr>
        <w:t>,</w:t>
      </w:r>
      <w:r w:rsidRPr="00EE6E15">
        <w:rPr>
          <w:rFonts w:eastAsia="Times New Roman" w:cstheme="minorHAnsi"/>
          <w:bCs/>
          <w:sz w:val="24"/>
          <w:szCs w:val="24"/>
        </w:rPr>
        <w:t xml:space="preserve"> club participants and spectators should be a top priority</w:t>
      </w:r>
      <w:r w:rsidR="00766E7E">
        <w:rPr>
          <w:rFonts w:eastAsia="Times New Roman" w:cstheme="minorHAnsi"/>
          <w:bCs/>
          <w:sz w:val="24"/>
          <w:szCs w:val="24"/>
        </w:rPr>
        <w:t xml:space="preserve"> for clubs</w:t>
      </w:r>
      <w:r w:rsidRPr="00EE6E15">
        <w:rPr>
          <w:rFonts w:eastAsia="Times New Roman" w:cstheme="minorHAnsi"/>
          <w:bCs/>
          <w:sz w:val="24"/>
          <w:szCs w:val="24"/>
        </w:rPr>
        <w:t>. It is vital for each Sport Club to identify, evaluate</w:t>
      </w:r>
      <w:r w:rsidR="00405B44" w:rsidRPr="00EE6E15">
        <w:rPr>
          <w:rFonts w:eastAsia="Times New Roman" w:cstheme="minorHAnsi"/>
          <w:bCs/>
          <w:sz w:val="24"/>
          <w:szCs w:val="24"/>
        </w:rPr>
        <w:t>,</w:t>
      </w:r>
      <w:r w:rsidRPr="00EE6E15">
        <w:rPr>
          <w:rFonts w:eastAsia="Times New Roman" w:cstheme="minorHAnsi"/>
          <w:bCs/>
          <w:sz w:val="24"/>
          <w:szCs w:val="24"/>
        </w:rPr>
        <w:t xml:space="preserve"> and treat the potential risks in order to streamline response and mitigate </w:t>
      </w:r>
      <w:r w:rsidR="00766E7E">
        <w:rPr>
          <w:rFonts w:eastAsia="Times New Roman" w:cstheme="minorHAnsi"/>
          <w:bCs/>
          <w:sz w:val="24"/>
          <w:szCs w:val="24"/>
        </w:rPr>
        <w:t>risks</w:t>
      </w:r>
      <w:r w:rsidRPr="00EE6E15">
        <w:rPr>
          <w:rFonts w:eastAsia="Times New Roman" w:cstheme="minorHAnsi"/>
          <w:bCs/>
          <w:sz w:val="24"/>
          <w:szCs w:val="24"/>
        </w:rPr>
        <w:t xml:space="preserve">. </w:t>
      </w:r>
      <w:r w:rsidR="00405B44" w:rsidRPr="00EE6E15">
        <w:rPr>
          <w:rFonts w:eastAsia="Times New Roman" w:cstheme="minorHAnsi"/>
          <w:bCs/>
          <w:sz w:val="24"/>
          <w:szCs w:val="24"/>
        </w:rPr>
        <w:t xml:space="preserve">Risks are not limited to injury, but also include incidents that relate to club finances, image, etc. </w:t>
      </w:r>
      <w:r w:rsidR="0083357B" w:rsidRPr="00EE6E15">
        <w:rPr>
          <w:rFonts w:eastAsia="Times New Roman" w:cstheme="minorHAnsi"/>
          <w:bCs/>
          <w:sz w:val="24"/>
          <w:szCs w:val="24"/>
        </w:rPr>
        <w:t xml:space="preserve">Please see our program </w:t>
      </w:r>
      <w:hyperlink r:id="rId42" w:history="1">
        <w:r w:rsidR="006C1931">
          <w:rPr>
            <w:rStyle w:val="Hyperlink"/>
            <w:rFonts w:eastAsia="Times New Roman" w:cstheme="minorHAnsi"/>
            <w:bCs/>
            <w:sz w:val="24"/>
            <w:szCs w:val="24"/>
          </w:rPr>
          <w:t>Safety</w:t>
        </w:r>
        <w:r w:rsidR="0083357B" w:rsidRPr="00F72201">
          <w:rPr>
            <w:rStyle w:val="Hyperlink"/>
            <w:rFonts w:eastAsia="Times New Roman" w:cstheme="minorHAnsi"/>
            <w:bCs/>
            <w:sz w:val="24"/>
            <w:szCs w:val="24"/>
          </w:rPr>
          <w:t xml:space="preserve"> Manual</w:t>
        </w:r>
      </w:hyperlink>
      <w:r w:rsidR="0083357B" w:rsidRPr="00EE6E15">
        <w:rPr>
          <w:rFonts w:eastAsia="Times New Roman" w:cstheme="minorHAnsi"/>
          <w:bCs/>
          <w:sz w:val="24"/>
          <w:szCs w:val="24"/>
        </w:rPr>
        <w:t xml:space="preserve"> for detailed descriptions</w:t>
      </w:r>
      <w:r w:rsidR="00DE5F4E">
        <w:rPr>
          <w:rFonts w:eastAsia="Times New Roman" w:cstheme="minorHAnsi"/>
          <w:bCs/>
          <w:sz w:val="24"/>
          <w:szCs w:val="24"/>
        </w:rPr>
        <w:t xml:space="preserve"> </w:t>
      </w:r>
      <w:r w:rsidR="0083357B" w:rsidRPr="00EE6E15">
        <w:rPr>
          <w:rFonts w:eastAsia="Times New Roman" w:cstheme="minorHAnsi"/>
          <w:bCs/>
          <w:sz w:val="24"/>
          <w:szCs w:val="24"/>
        </w:rPr>
        <w:t>and procedures.</w:t>
      </w:r>
      <w:r w:rsidRPr="00EE6E15">
        <w:rPr>
          <w:rFonts w:eastAsia="Times New Roman" w:cstheme="minorHAnsi"/>
          <w:bCs/>
          <w:sz w:val="24"/>
          <w:szCs w:val="24"/>
        </w:rPr>
        <w:t xml:space="preserve"> Listed below are some elements involved in the management of risk:</w:t>
      </w:r>
    </w:p>
    <w:p w14:paraId="0BD3101A" w14:textId="159CA58C" w:rsidR="00366CC4" w:rsidRDefault="00366CC4" w:rsidP="003F1A3F">
      <w:pPr>
        <w:pStyle w:val="Heading2"/>
        <w:rPr>
          <w:rFonts w:asciiTheme="minorHAnsi" w:eastAsia="Times New Roman" w:hAnsiTheme="minorHAnsi"/>
          <w:b/>
          <w:color w:val="auto"/>
        </w:rPr>
      </w:pPr>
    </w:p>
    <w:p w14:paraId="61DAEA0D" w14:textId="09AB4DC4" w:rsidR="00684B7B" w:rsidRPr="0050523C" w:rsidRDefault="00684B7B" w:rsidP="003F1A3F">
      <w:pPr>
        <w:pStyle w:val="Heading2"/>
        <w:rPr>
          <w:rFonts w:asciiTheme="minorHAnsi" w:eastAsia="Times New Roman" w:hAnsiTheme="minorHAnsi"/>
          <w:b/>
          <w:color w:val="auto"/>
        </w:rPr>
      </w:pPr>
      <w:bookmarkStart w:id="33" w:name="_Toc235773117"/>
      <w:r w:rsidRPr="0050523C">
        <w:rPr>
          <w:rFonts w:asciiTheme="minorHAnsi" w:eastAsia="Times New Roman" w:hAnsiTheme="minorHAnsi"/>
          <w:b/>
          <w:color w:val="auto"/>
        </w:rPr>
        <w:t>Elements of Risk Management</w:t>
      </w:r>
      <w:bookmarkEnd w:id="33"/>
    </w:p>
    <w:p w14:paraId="2651E604" w14:textId="4C4A13D4" w:rsidR="00684B7B" w:rsidRPr="00EE6E15" w:rsidRDefault="00684B7B" w:rsidP="00DE7651">
      <w:pPr>
        <w:pStyle w:val="ListParagraph"/>
        <w:numPr>
          <w:ilvl w:val="0"/>
          <w:numId w:val="13"/>
        </w:numPr>
        <w:rPr>
          <w:rFonts w:asciiTheme="minorHAnsi" w:hAnsiTheme="minorHAnsi" w:cstheme="minorHAnsi"/>
        </w:rPr>
      </w:pPr>
      <w:r w:rsidRPr="00EE6E15">
        <w:rPr>
          <w:rFonts w:asciiTheme="minorHAnsi" w:hAnsiTheme="minorHAnsi" w:cstheme="minorHAnsi"/>
          <w:u w:val="single"/>
        </w:rPr>
        <w:t>Identification</w:t>
      </w:r>
      <w:r w:rsidRPr="00EE6E15">
        <w:rPr>
          <w:rFonts w:asciiTheme="minorHAnsi" w:hAnsiTheme="minorHAnsi" w:cstheme="minorHAnsi"/>
        </w:rPr>
        <w:t xml:space="preserve"> – Prior to hosting an event, traveling to a competition, or competing in any other activity clubs should identify the risks associated with that activity. </w:t>
      </w:r>
    </w:p>
    <w:p w14:paraId="2EF1F382" w14:textId="33F1491C" w:rsidR="00684B7B" w:rsidRPr="00EE6E15" w:rsidRDefault="00684B7B" w:rsidP="00DE7651">
      <w:pPr>
        <w:pStyle w:val="ListParagraph"/>
        <w:numPr>
          <w:ilvl w:val="0"/>
          <w:numId w:val="13"/>
        </w:numPr>
        <w:rPr>
          <w:rFonts w:asciiTheme="minorHAnsi" w:hAnsiTheme="minorHAnsi" w:cstheme="minorHAnsi"/>
        </w:rPr>
      </w:pPr>
      <w:r w:rsidRPr="00EE6E15">
        <w:rPr>
          <w:rFonts w:asciiTheme="minorHAnsi" w:hAnsiTheme="minorHAnsi" w:cstheme="minorHAnsi"/>
          <w:u w:val="single"/>
        </w:rPr>
        <w:t xml:space="preserve">Evaluation </w:t>
      </w:r>
      <w:r w:rsidRPr="00EE6E15">
        <w:rPr>
          <w:rFonts w:asciiTheme="minorHAnsi" w:hAnsiTheme="minorHAnsi" w:cstheme="minorHAnsi"/>
        </w:rPr>
        <w:t>– Once you have identified the risks associated with the club’s activities, these risks should be evaluated to determine their severity and probability. A proper evaluation of these risks will assist the club in determining the best way to handle each risk.</w:t>
      </w:r>
    </w:p>
    <w:p w14:paraId="131783B8" w14:textId="266D6AED" w:rsidR="00684B7B" w:rsidRPr="00EE6E15" w:rsidRDefault="00684B7B" w:rsidP="00DE7651">
      <w:pPr>
        <w:pStyle w:val="ListParagraph"/>
        <w:numPr>
          <w:ilvl w:val="0"/>
          <w:numId w:val="13"/>
        </w:numPr>
        <w:rPr>
          <w:rFonts w:asciiTheme="minorHAnsi" w:hAnsiTheme="minorHAnsi" w:cstheme="minorHAnsi"/>
        </w:rPr>
      </w:pPr>
      <w:r w:rsidRPr="00EE6E15">
        <w:rPr>
          <w:rFonts w:asciiTheme="minorHAnsi" w:hAnsiTheme="minorHAnsi" w:cstheme="minorHAnsi"/>
          <w:u w:val="single"/>
        </w:rPr>
        <w:t>Treatment</w:t>
      </w:r>
      <w:r w:rsidRPr="00EE6E15">
        <w:rPr>
          <w:rFonts w:asciiTheme="minorHAnsi" w:hAnsiTheme="minorHAnsi" w:cstheme="minorHAnsi"/>
        </w:rPr>
        <w:t xml:space="preserve"> – Once the risks have been evaluated, clubs must determine the most effective method for managing each risk. Clubs may choose to do one of three things after evaluation: eliminate, limit, or accept the risks. All sport clubs, by their nature, involve risks; therefore, the answer should not always be to eliminate the activity simply because the risk exists. Instead, clubs should work to determine how to best manage and minimize the risks.</w:t>
      </w:r>
    </w:p>
    <w:p w14:paraId="0877A12E" w14:textId="4EABC902" w:rsidR="00B3197D" w:rsidRPr="00EE6E15" w:rsidRDefault="00684B7B" w:rsidP="00DE7651">
      <w:pPr>
        <w:pStyle w:val="ListParagraph"/>
        <w:numPr>
          <w:ilvl w:val="0"/>
          <w:numId w:val="13"/>
        </w:numPr>
        <w:rPr>
          <w:rFonts w:asciiTheme="minorHAnsi" w:hAnsiTheme="minorHAnsi" w:cstheme="minorHAnsi"/>
        </w:rPr>
      </w:pPr>
      <w:r w:rsidRPr="00EE6E15">
        <w:rPr>
          <w:rFonts w:asciiTheme="minorHAnsi" w:hAnsiTheme="minorHAnsi" w:cstheme="minorHAnsi"/>
          <w:u w:val="single"/>
        </w:rPr>
        <w:t>Implementation</w:t>
      </w:r>
      <w:r w:rsidRPr="00EE6E15">
        <w:rPr>
          <w:rFonts w:asciiTheme="minorHAnsi" w:hAnsiTheme="minorHAnsi" w:cstheme="minorHAnsi"/>
        </w:rPr>
        <w:t xml:space="preserve"> – Once the most effective method for managing the risk has been identified clubs should implement the risk management plan. This could include physical modifications, proper signage, extensive advertising, pre-event planning, etc. The Implementation possibilities are endless and should be discussed wit</w:t>
      </w:r>
      <w:r w:rsidR="00505D16" w:rsidRPr="00EE6E15">
        <w:rPr>
          <w:rFonts w:asciiTheme="minorHAnsi" w:hAnsiTheme="minorHAnsi" w:cstheme="minorHAnsi"/>
        </w:rPr>
        <w:t>h Sport Club Administration</w:t>
      </w:r>
      <w:r w:rsidRPr="00EE6E15">
        <w:rPr>
          <w:rFonts w:asciiTheme="minorHAnsi" w:hAnsiTheme="minorHAnsi" w:cstheme="minorHAnsi"/>
        </w:rPr>
        <w:t>.</w:t>
      </w:r>
    </w:p>
    <w:p w14:paraId="70CEC3B1" w14:textId="77777777" w:rsidR="00B3197D" w:rsidRPr="00EE6E15" w:rsidRDefault="00B3197D" w:rsidP="00B3197D">
      <w:pPr>
        <w:pStyle w:val="ListParagraph"/>
        <w:rPr>
          <w:rFonts w:asciiTheme="minorHAnsi" w:hAnsiTheme="minorHAnsi" w:cstheme="minorHAnsi"/>
        </w:rPr>
      </w:pPr>
    </w:p>
    <w:p w14:paraId="69397C05" w14:textId="25F24189" w:rsidR="00B3197D" w:rsidRPr="00EE6E15" w:rsidRDefault="00B3197D" w:rsidP="00B3197D">
      <w:pPr>
        <w:rPr>
          <w:rFonts w:eastAsia="Times New Roman" w:cstheme="minorHAnsi"/>
          <w:sz w:val="24"/>
          <w:szCs w:val="24"/>
        </w:rPr>
      </w:pPr>
      <w:r w:rsidRPr="00EE6E15">
        <w:rPr>
          <w:rFonts w:eastAsia="Times New Roman" w:cstheme="minorHAnsi"/>
          <w:sz w:val="24"/>
          <w:szCs w:val="24"/>
        </w:rPr>
        <w:t xml:space="preserve">An example of having a </w:t>
      </w:r>
      <w:r w:rsidR="00A350BB">
        <w:rPr>
          <w:rFonts w:eastAsia="Times New Roman" w:cstheme="minorHAnsi"/>
          <w:sz w:val="24"/>
          <w:szCs w:val="24"/>
        </w:rPr>
        <w:t>safety</w:t>
      </w:r>
      <w:r w:rsidRPr="00EE6E15">
        <w:rPr>
          <w:rFonts w:eastAsia="Times New Roman" w:cstheme="minorHAnsi"/>
          <w:sz w:val="24"/>
          <w:szCs w:val="24"/>
        </w:rPr>
        <w:t xml:space="preserve"> plan for practice could include the following precautions:</w:t>
      </w:r>
    </w:p>
    <w:p w14:paraId="5CF5380F" w14:textId="2F77E63F" w:rsidR="00053582" w:rsidRPr="007B4A5A" w:rsidRDefault="00B3197D" w:rsidP="007B4A5A">
      <w:pPr>
        <w:pStyle w:val="ListParagraph"/>
        <w:numPr>
          <w:ilvl w:val="0"/>
          <w:numId w:val="14"/>
        </w:numPr>
        <w:rPr>
          <w:rFonts w:asciiTheme="minorHAnsi" w:hAnsiTheme="minorHAnsi" w:cstheme="minorHAnsi"/>
        </w:rPr>
      </w:pPr>
      <w:r w:rsidRPr="007B4A5A">
        <w:rPr>
          <w:rFonts w:asciiTheme="minorHAnsi" w:hAnsiTheme="minorHAnsi" w:cstheme="minorHAnsi"/>
        </w:rPr>
        <w:t>One</w:t>
      </w:r>
      <w:r w:rsidR="00B55647" w:rsidRPr="007B4A5A">
        <w:rPr>
          <w:rFonts w:asciiTheme="minorHAnsi" w:hAnsiTheme="minorHAnsi" w:cstheme="minorHAnsi"/>
        </w:rPr>
        <w:t xml:space="preserve"> safety</w:t>
      </w:r>
      <w:r w:rsidRPr="007B4A5A">
        <w:rPr>
          <w:rFonts w:asciiTheme="minorHAnsi" w:hAnsiTheme="minorHAnsi" w:cstheme="minorHAnsi"/>
        </w:rPr>
        <w:t xml:space="preserve"> officer should be present at all practices with the Campus Rec</w:t>
      </w:r>
      <w:r w:rsidR="007B4A5A" w:rsidRPr="007B4A5A">
        <w:rPr>
          <w:rFonts w:asciiTheme="minorHAnsi" w:hAnsiTheme="minorHAnsi" w:cstheme="minorHAnsi"/>
        </w:rPr>
        <w:t>reation</w:t>
      </w:r>
      <w:r w:rsidRPr="007B4A5A">
        <w:rPr>
          <w:rFonts w:asciiTheme="minorHAnsi" w:hAnsiTheme="minorHAnsi" w:cstheme="minorHAnsi"/>
        </w:rPr>
        <w:t xml:space="preserve"> Emergency Contact List, club emergency contact inform</w:t>
      </w:r>
      <w:r w:rsidR="006D6B68" w:rsidRPr="007B4A5A">
        <w:rPr>
          <w:rFonts w:asciiTheme="minorHAnsi" w:hAnsiTheme="minorHAnsi" w:cstheme="minorHAnsi"/>
        </w:rPr>
        <w:t>ation, blank injury repor</w:t>
      </w:r>
      <w:r w:rsidR="00053582" w:rsidRPr="007B4A5A">
        <w:rPr>
          <w:rFonts w:asciiTheme="minorHAnsi" w:hAnsiTheme="minorHAnsi" w:cstheme="minorHAnsi"/>
        </w:rPr>
        <w:t>ts</w:t>
      </w:r>
      <w:r w:rsidR="007B4A5A" w:rsidRPr="007B4A5A">
        <w:rPr>
          <w:rFonts w:asciiTheme="minorHAnsi" w:hAnsiTheme="minorHAnsi" w:cstheme="minorHAnsi"/>
        </w:rPr>
        <w:t xml:space="preserve"> , and  should know </w:t>
      </w:r>
      <w:r w:rsidR="00053582" w:rsidRPr="007B4A5A">
        <w:rPr>
          <w:rFonts w:asciiTheme="minorHAnsi" w:hAnsiTheme="minorHAnsi" w:cstheme="minorHAnsi"/>
        </w:rPr>
        <w:t>the location of the nearest AED and first aid kit</w:t>
      </w:r>
    </w:p>
    <w:p w14:paraId="3CE8F999" w14:textId="179B3D9D" w:rsidR="00B3197D" w:rsidRPr="00EE6E15" w:rsidRDefault="00B3197D" w:rsidP="00DE7651">
      <w:pPr>
        <w:pStyle w:val="ListParagraph"/>
        <w:numPr>
          <w:ilvl w:val="0"/>
          <w:numId w:val="14"/>
        </w:numPr>
        <w:rPr>
          <w:rFonts w:asciiTheme="minorHAnsi" w:eastAsia="SimSun" w:hAnsiTheme="minorHAnsi" w:cstheme="minorHAnsi"/>
          <w:lang w:eastAsia="zh-CN"/>
        </w:rPr>
      </w:pPr>
      <w:r w:rsidRPr="007B4A5A">
        <w:rPr>
          <w:rFonts w:asciiTheme="minorHAnsi" w:hAnsiTheme="minorHAnsi" w:cstheme="minorHAnsi"/>
        </w:rPr>
        <w:t>If a cardiac emergency</w:t>
      </w:r>
      <w:r w:rsidR="00053582" w:rsidRPr="007B4A5A">
        <w:rPr>
          <w:rFonts w:asciiTheme="minorHAnsi" w:hAnsiTheme="minorHAnsi" w:cstheme="minorHAnsi"/>
        </w:rPr>
        <w:t xml:space="preserve"> and/or other life threatening injury</w:t>
      </w:r>
      <w:r w:rsidRPr="007B4A5A">
        <w:rPr>
          <w:rFonts w:asciiTheme="minorHAnsi" w:hAnsiTheme="minorHAnsi" w:cstheme="minorHAnsi"/>
        </w:rPr>
        <w:t xml:space="preserve"> happens while practicing,</w:t>
      </w:r>
      <w:r w:rsidR="00B55647" w:rsidRPr="007B4A5A">
        <w:rPr>
          <w:rFonts w:asciiTheme="minorHAnsi" w:hAnsiTheme="minorHAnsi" w:cstheme="minorHAnsi"/>
        </w:rPr>
        <w:t xml:space="preserve"> a safety </w:t>
      </w:r>
      <w:r w:rsidRPr="007B4A5A">
        <w:rPr>
          <w:rFonts w:asciiTheme="minorHAnsi" w:hAnsiTheme="minorHAnsi" w:cstheme="minorHAnsi"/>
        </w:rPr>
        <w:t>officer will call 911</w:t>
      </w:r>
      <w:r w:rsidR="00941973">
        <w:rPr>
          <w:rFonts w:asciiTheme="minorHAnsi" w:hAnsiTheme="minorHAnsi" w:cstheme="minorHAnsi"/>
        </w:rPr>
        <w:t xml:space="preserve"> (or find a Competitive Sports Supervisor, if on-campus)</w:t>
      </w:r>
      <w:r w:rsidRPr="007B4A5A">
        <w:rPr>
          <w:rFonts w:asciiTheme="minorHAnsi" w:hAnsiTheme="minorHAnsi" w:cstheme="minorHAnsi"/>
        </w:rPr>
        <w:t xml:space="preserve">. The first responding </w:t>
      </w:r>
      <w:r w:rsidR="00B55647" w:rsidRPr="007B4A5A">
        <w:rPr>
          <w:rFonts w:asciiTheme="minorHAnsi" w:hAnsiTheme="minorHAnsi" w:cstheme="minorHAnsi"/>
        </w:rPr>
        <w:t xml:space="preserve">safety </w:t>
      </w:r>
      <w:r w:rsidRPr="007B4A5A">
        <w:rPr>
          <w:rFonts w:asciiTheme="minorHAnsi" w:hAnsiTheme="minorHAnsi" w:cstheme="minorHAnsi"/>
        </w:rPr>
        <w:t xml:space="preserve">officer trained in CPR/First Aid will begin life-saving techniques within their scope of training until advanced help arrives. </w:t>
      </w:r>
      <w:r w:rsidR="00B55647" w:rsidRPr="007B4A5A">
        <w:rPr>
          <w:rFonts w:asciiTheme="minorHAnsi" w:hAnsiTheme="minorHAnsi" w:cstheme="minorHAnsi"/>
        </w:rPr>
        <w:t xml:space="preserve">An officer </w:t>
      </w:r>
      <w:r w:rsidRPr="007B4A5A">
        <w:rPr>
          <w:rFonts w:asciiTheme="minorHAnsi" w:hAnsiTheme="minorHAnsi" w:cstheme="minorHAnsi"/>
        </w:rPr>
        <w:t xml:space="preserve">will call and notify </w:t>
      </w:r>
      <w:r w:rsidR="002256B8" w:rsidRPr="007B4A5A">
        <w:rPr>
          <w:rFonts w:asciiTheme="minorHAnsi" w:hAnsiTheme="minorHAnsi" w:cstheme="minorHAnsi"/>
        </w:rPr>
        <w:t>Sport Club Administration</w:t>
      </w:r>
      <w:r w:rsidRPr="007B4A5A">
        <w:rPr>
          <w:rFonts w:asciiTheme="minorHAnsi" w:hAnsiTheme="minorHAnsi" w:cstheme="minorHAnsi"/>
        </w:rPr>
        <w:t xml:space="preserve"> immediately after the</w:t>
      </w:r>
      <w:r w:rsidRPr="00EE6E15">
        <w:rPr>
          <w:rFonts w:asciiTheme="minorHAnsi" w:eastAsia="SimSun" w:hAnsiTheme="minorHAnsi" w:cstheme="minorHAnsi"/>
          <w:lang w:eastAsia="zh-CN"/>
        </w:rPr>
        <w:t xml:space="preserve"> emergency situation is under control.</w:t>
      </w:r>
    </w:p>
    <w:p w14:paraId="5E5304D4" w14:textId="2EF8D660" w:rsidR="00B3197D" w:rsidRPr="00EE6E15" w:rsidRDefault="00DE7651" w:rsidP="00DE7651">
      <w:pPr>
        <w:pStyle w:val="ListParagraph"/>
        <w:numPr>
          <w:ilvl w:val="0"/>
          <w:numId w:val="14"/>
        </w:numPr>
        <w:rPr>
          <w:rFonts w:asciiTheme="minorHAnsi" w:eastAsia="SimSun" w:hAnsiTheme="minorHAnsi" w:cstheme="minorHAnsi"/>
        </w:rPr>
      </w:pPr>
      <w:r>
        <w:rPr>
          <w:rFonts w:asciiTheme="minorHAnsi" w:eastAsia="SimSun" w:hAnsiTheme="minorHAnsi" w:cstheme="minorHAnsi"/>
        </w:rPr>
        <w:t xml:space="preserve">Club members are encouraged to bring their own water/sports drink. </w:t>
      </w:r>
      <w:r w:rsidR="00B3197D" w:rsidRPr="00EE6E15">
        <w:rPr>
          <w:rFonts w:asciiTheme="minorHAnsi" w:eastAsia="SimSun" w:hAnsiTheme="minorHAnsi" w:cstheme="minorHAnsi"/>
        </w:rPr>
        <w:t>Coaches and officers will encourage members to rest or hydrate if they begin to</w:t>
      </w:r>
      <w:r w:rsidR="006D6B68">
        <w:rPr>
          <w:rFonts w:asciiTheme="minorHAnsi" w:eastAsia="SimSun" w:hAnsiTheme="minorHAnsi" w:cstheme="minorHAnsi"/>
        </w:rPr>
        <w:t xml:space="preserve"> feel exhausted or dehydrated</w:t>
      </w:r>
    </w:p>
    <w:p w14:paraId="541F0638" w14:textId="4B552E2E" w:rsidR="00B55647" w:rsidRDefault="00B3197D" w:rsidP="00DE7651">
      <w:pPr>
        <w:pStyle w:val="ListParagraph"/>
        <w:numPr>
          <w:ilvl w:val="0"/>
          <w:numId w:val="14"/>
        </w:numPr>
        <w:rPr>
          <w:rFonts w:asciiTheme="minorHAnsi" w:eastAsia="SimSun" w:hAnsiTheme="minorHAnsi" w:cstheme="minorHAnsi"/>
          <w:lang w:eastAsia="zh-CN"/>
        </w:rPr>
      </w:pPr>
      <w:r w:rsidRPr="00EE6E15">
        <w:rPr>
          <w:rFonts w:asciiTheme="minorHAnsi" w:eastAsia="SimSun" w:hAnsiTheme="minorHAnsi" w:cstheme="minorHAnsi"/>
          <w:lang w:eastAsia="zh-CN"/>
        </w:rPr>
        <w:t xml:space="preserve">All club members </w:t>
      </w:r>
      <w:r w:rsidR="00B55647">
        <w:rPr>
          <w:rFonts w:asciiTheme="minorHAnsi" w:eastAsia="SimSun" w:hAnsiTheme="minorHAnsi" w:cstheme="minorHAnsi"/>
          <w:lang w:eastAsia="zh-CN"/>
        </w:rPr>
        <w:t>should execute</w:t>
      </w:r>
      <w:r w:rsidRPr="00EE6E15">
        <w:rPr>
          <w:rFonts w:asciiTheme="minorHAnsi" w:eastAsia="SimSun" w:hAnsiTheme="minorHAnsi" w:cstheme="minorHAnsi"/>
          <w:lang w:eastAsia="zh-CN"/>
        </w:rPr>
        <w:t xml:space="preserve"> pre-practice warm up activities (</w:t>
      </w:r>
      <w:r w:rsidR="003C24F1">
        <w:rPr>
          <w:rFonts w:asciiTheme="minorHAnsi" w:eastAsia="SimSun" w:hAnsiTheme="minorHAnsi" w:cstheme="minorHAnsi"/>
          <w:lang w:eastAsia="zh-CN"/>
        </w:rPr>
        <w:t>like</w:t>
      </w:r>
      <w:r w:rsidR="003C24F1" w:rsidRPr="00EE6E15">
        <w:rPr>
          <w:rFonts w:asciiTheme="minorHAnsi" w:eastAsia="SimSun" w:hAnsiTheme="minorHAnsi" w:cstheme="minorHAnsi"/>
          <w:lang w:eastAsia="zh-CN"/>
        </w:rPr>
        <w:t xml:space="preserve"> </w:t>
      </w:r>
      <w:r w:rsidRPr="00EE6E15">
        <w:rPr>
          <w:rFonts w:asciiTheme="minorHAnsi" w:eastAsia="SimSun" w:hAnsiTheme="minorHAnsi" w:cstheme="minorHAnsi"/>
          <w:lang w:eastAsia="zh-CN"/>
        </w:rPr>
        <w:t xml:space="preserve">stretching) to prevent potential injuries. </w:t>
      </w:r>
    </w:p>
    <w:p w14:paraId="73ECD432" w14:textId="1B44E549" w:rsidR="00B3197D" w:rsidRPr="00EE6E15" w:rsidRDefault="00B3197D" w:rsidP="00DE7651">
      <w:pPr>
        <w:pStyle w:val="ListParagraph"/>
        <w:numPr>
          <w:ilvl w:val="1"/>
          <w:numId w:val="14"/>
        </w:numPr>
        <w:rPr>
          <w:rFonts w:asciiTheme="minorHAnsi" w:eastAsia="SimSun" w:hAnsiTheme="minorHAnsi" w:cstheme="minorHAnsi"/>
          <w:lang w:eastAsia="zh-CN"/>
        </w:rPr>
      </w:pPr>
      <w:r w:rsidRPr="00EE6E15">
        <w:rPr>
          <w:rFonts w:asciiTheme="minorHAnsi" w:eastAsia="SimSun" w:hAnsiTheme="minorHAnsi" w:cstheme="minorHAnsi"/>
          <w:lang w:eastAsia="zh-CN"/>
        </w:rPr>
        <w:t>Common injuries include ankle sprains and muscle strains. The club suggests all participants wear athletic shoes to prevent ankle sprains. Warm</w:t>
      </w:r>
      <w:r w:rsidR="006D6B68">
        <w:rPr>
          <w:rFonts w:asciiTheme="minorHAnsi" w:eastAsia="SimSun" w:hAnsiTheme="minorHAnsi" w:cstheme="minorHAnsi"/>
          <w:lang w:eastAsia="zh-CN"/>
        </w:rPr>
        <w:t>-ups will reduce muscle strains.</w:t>
      </w:r>
    </w:p>
    <w:p w14:paraId="5F95739B" w14:textId="0FDA5519" w:rsidR="00B3197D" w:rsidRDefault="00B3197D" w:rsidP="00DE7651">
      <w:pPr>
        <w:pStyle w:val="ListParagraph"/>
        <w:numPr>
          <w:ilvl w:val="0"/>
          <w:numId w:val="14"/>
        </w:numPr>
        <w:rPr>
          <w:rFonts w:asciiTheme="minorHAnsi" w:eastAsia="SimSun" w:hAnsiTheme="minorHAnsi" w:cstheme="minorHAnsi"/>
          <w:lang w:eastAsia="zh-CN"/>
        </w:rPr>
      </w:pPr>
      <w:r w:rsidRPr="00EE6E15">
        <w:rPr>
          <w:rFonts w:asciiTheme="minorHAnsi" w:eastAsia="SimSun" w:hAnsiTheme="minorHAnsi" w:cstheme="minorHAnsi"/>
        </w:rPr>
        <w:t xml:space="preserve">Playing surfaces will be checked for debris, wet spots and any other hazards. If the surface is unsafe, the area must be cleaned or </w:t>
      </w:r>
      <w:r w:rsidR="00766E7E">
        <w:rPr>
          <w:rFonts w:asciiTheme="minorHAnsi" w:eastAsia="SimSun" w:hAnsiTheme="minorHAnsi" w:cstheme="minorHAnsi"/>
        </w:rPr>
        <w:t>be</w:t>
      </w:r>
      <w:r w:rsidRPr="00EE6E15">
        <w:rPr>
          <w:rFonts w:asciiTheme="minorHAnsi" w:eastAsia="SimSun" w:hAnsiTheme="minorHAnsi" w:cstheme="minorHAnsi"/>
        </w:rPr>
        <w:t xml:space="preserve"> brought to the attention of the </w:t>
      </w:r>
      <w:r w:rsidR="00B55647">
        <w:rPr>
          <w:rFonts w:asciiTheme="minorHAnsi" w:eastAsia="SimSun" w:hAnsiTheme="minorHAnsi" w:cstheme="minorHAnsi"/>
        </w:rPr>
        <w:t>facilities contact</w:t>
      </w:r>
      <w:r w:rsidRPr="00EE6E15">
        <w:rPr>
          <w:rFonts w:asciiTheme="minorHAnsi" w:eastAsia="SimSun" w:hAnsiTheme="minorHAnsi" w:cstheme="minorHAnsi"/>
        </w:rPr>
        <w:t>. Practice will not res</w:t>
      </w:r>
      <w:r w:rsidR="006D6B68">
        <w:rPr>
          <w:rFonts w:asciiTheme="minorHAnsi" w:eastAsia="SimSun" w:hAnsiTheme="minorHAnsi" w:cstheme="minorHAnsi"/>
        </w:rPr>
        <w:t>ume until the issue is resolved.</w:t>
      </w:r>
      <w:r w:rsidRPr="00EE6E15">
        <w:rPr>
          <w:rFonts w:asciiTheme="minorHAnsi" w:eastAsia="SimSun" w:hAnsiTheme="minorHAnsi" w:cstheme="minorHAnsi"/>
        </w:rPr>
        <w:t xml:space="preserve"> </w:t>
      </w:r>
    </w:p>
    <w:p w14:paraId="7ECCE27F" w14:textId="77777777" w:rsidR="007B4A5A" w:rsidRDefault="007B4A5A" w:rsidP="007B4A5A">
      <w:pPr>
        <w:pStyle w:val="ListParagraph"/>
        <w:rPr>
          <w:rFonts w:asciiTheme="minorHAnsi" w:eastAsia="SimSun" w:hAnsiTheme="minorHAnsi" w:cstheme="minorHAnsi"/>
          <w:lang w:eastAsia="zh-CN"/>
        </w:rPr>
      </w:pPr>
    </w:p>
    <w:p w14:paraId="00CE56C5" w14:textId="76198685" w:rsidR="0050523C" w:rsidRPr="00EE6E15" w:rsidRDefault="0050523C" w:rsidP="0050523C">
      <w:pPr>
        <w:pStyle w:val="Heading2"/>
        <w:contextualSpacing/>
        <w:rPr>
          <w:rFonts w:asciiTheme="minorHAnsi" w:eastAsia="Times New Roman" w:hAnsiTheme="minorHAnsi" w:cstheme="minorHAnsi"/>
          <w:sz w:val="24"/>
          <w:szCs w:val="24"/>
        </w:rPr>
      </w:pPr>
      <w:bookmarkStart w:id="34" w:name="_Toc235773118"/>
      <w:r>
        <w:rPr>
          <w:rFonts w:asciiTheme="minorHAnsi" w:eastAsia="Times New Roman" w:hAnsiTheme="minorHAnsi"/>
          <w:b/>
          <w:bCs/>
          <w:color w:val="auto"/>
        </w:rPr>
        <w:t>Inclement and Severe Weather</w:t>
      </w:r>
      <w:bookmarkEnd w:id="34"/>
    </w:p>
    <w:p w14:paraId="06E36EBB" w14:textId="19A873A1" w:rsidR="0050523C" w:rsidRPr="00EE6E15" w:rsidRDefault="00B4300C" w:rsidP="0050523C">
      <w:pPr>
        <w:spacing w:after="0" w:line="240" w:lineRule="auto"/>
        <w:contextualSpacing/>
        <w:rPr>
          <w:rFonts w:eastAsia="Times New Roman" w:cstheme="minorHAnsi"/>
          <w:b/>
          <w:sz w:val="24"/>
          <w:szCs w:val="24"/>
        </w:rPr>
      </w:pPr>
      <w:r>
        <w:rPr>
          <w:rFonts w:eastAsia="Times New Roman" w:cstheme="minorHAnsi"/>
          <w:sz w:val="24"/>
          <w:szCs w:val="24"/>
        </w:rPr>
        <w:t>To ensure</w:t>
      </w:r>
      <w:r w:rsidR="00D43122">
        <w:rPr>
          <w:rFonts w:eastAsia="Times New Roman" w:cstheme="minorHAnsi"/>
          <w:sz w:val="24"/>
          <w:szCs w:val="24"/>
        </w:rPr>
        <w:t xml:space="preserve"> safety and maintain field conditions, events may be cancelled due to </w:t>
      </w:r>
      <w:r>
        <w:rPr>
          <w:rFonts w:eastAsia="Times New Roman" w:cstheme="minorHAnsi"/>
          <w:sz w:val="24"/>
          <w:szCs w:val="24"/>
        </w:rPr>
        <w:t>weather or weather-related</w:t>
      </w:r>
      <w:r w:rsidR="0031199D">
        <w:rPr>
          <w:rFonts w:eastAsia="Times New Roman" w:cstheme="minorHAnsi"/>
          <w:sz w:val="24"/>
          <w:szCs w:val="24"/>
        </w:rPr>
        <w:t xml:space="preserve"> risks</w:t>
      </w:r>
      <w:r w:rsidR="00D43122">
        <w:rPr>
          <w:rFonts w:eastAsia="Times New Roman" w:cstheme="minorHAnsi"/>
          <w:sz w:val="24"/>
          <w:szCs w:val="24"/>
        </w:rPr>
        <w:t>, such as standing water or impending</w:t>
      </w:r>
      <w:r w:rsidR="0031199D">
        <w:rPr>
          <w:rFonts w:eastAsia="Times New Roman" w:cstheme="minorHAnsi"/>
          <w:sz w:val="24"/>
          <w:szCs w:val="24"/>
        </w:rPr>
        <w:t>/current</w:t>
      </w:r>
      <w:r w:rsidR="00D43122">
        <w:rPr>
          <w:rFonts w:eastAsia="Times New Roman" w:cstheme="minorHAnsi"/>
          <w:sz w:val="24"/>
          <w:szCs w:val="24"/>
        </w:rPr>
        <w:t xml:space="preserve"> inclement weather.</w:t>
      </w:r>
      <w:r>
        <w:rPr>
          <w:rFonts w:eastAsia="Times New Roman" w:cstheme="minorHAnsi"/>
          <w:sz w:val="24"/>
          <w:szCs w:val="24"/>
        </w:rPr>
        <w:t xml:space="preserve"> </w:t>
      </w:r>
      <w:r w:rsidR="0050523C" w:rsidRPr="00EE6E15">
        <w:rPr>
          <w:rFonts w:eastAsia="Times New Roman" w:cstheme="minorHAnsi"/>
          <w:sz w:val="24"/>
          <w:szCs w:val="24"/>
        </w:rPr>
        <w:t xml:space="preserve">For weekly practices, the decision to close the fields will be made prior to the start of the first scheduled practice </w:t>
      </w:r>
      <w:r w:rsidR="00B55647">
        <w:rPr>
          <w:rFonts w:eastAsia="Times New Roman" w:cstheme="minorHAnsi"/>
          <w:sz w:val="24"/>
          <w:szCs w:val="24"/>
        </w:rPr>
        <w:t xml:space="preserve">(goal of 2:00pm) </w:t>
      </w:r>
      <w:r w:rsidR="0050523C" w:rsidRPr="00EE6E15">
        <w:rPr>
          <w:rFonts w:eastAsia="Times New Roman" w:cstheme="minorHAnsi"/>
          <w:sz w:val="24"/>
          <w:szCs w:val="24"/>
        </w:rPr>
        <w:t>or onsite by the Competitive Sports Supervisor. The general guideline for assessing the field is – if there is any question or doubt</w:t>
      </w:r>
      <w:r w:rsidR="00D43122">
        <w:rPr>
          <w:rFonts w:eastAsia="Times New Roman" w:cstheme="minorHAnsi"/>
          <w:sz w:val="24"/>
          <w:szCs w:val="24"/>
        </w:rPr>
        <w:t xml:space="preserve"> about the viability of the fields</w:t>
      </w:r>
      <w:r w:rsidR="0050523C" w:rsidRPr="00EE6E15">
        <w:rPr>
          <w:rFonts w:eastAsia="Times New Roman" w:cstheme="minorHAnsi"/>
          <w:sz w:val="24"/>
          <w:szCs w:val="24"/>
        </w:rPr>
        <w:t xml:space="preserve">, </w:t>
      </w:r>
      <w:r w:rsidR="00D43122">
        <w:rPr>
          <w:rFonts w:eastAsia="Times New Roman" w:cstheme="minorHAnsi"/>
          <w:sz w:val="24"/>
          <w:szCs w:val="24"/>
        </w:rPr>
        <w:t>the event should be rescheduled</w:t>
      </w:r>
      <w:r w:rsidR="0050523C" w:rsidRPr="00EE6E15">
        <w:rPr>
          <w:rFonts w:eastAsia="Times New Roman" w:cstheme="minorHAnsi"/>
          <w:sz w:val="24"/>
          <w:szCs w:val="24"/>
        </w:rPr>
        <w:t xml:space="preserve">. </w:t>
      </w:r>
      <w:r w:rsidR="00DE7651">
        <w:rPr>
          <w:rFonts w:eastAsia="Times New Roman" w:cstheme="minorHAnsi"/>
          <w:sz w:val="24"/>
          <w:szCs w:val="24"/>
        </w:rPr>
        <w:t>On-campus event cancellations will be made with consideration of teams traveling to our location.</w:t>
      </w:r>
    </w:p>
    <w:p w14:paraId="5E1BA106" w14:textId="77777777" w:rsidR="0050523C" w:rsidRPr="00EE6E15" w:rsidRDefault="0050523C" w:rsidP="0050523C">
      <w:pPr>
        <w:spacing w:after="0" w:line="240" w:lineRule="auto"/>
        <w:rPr>
          <w:rFonts w:eastAsia="Times New Roman" w:cstheme="minorHAnsi"/>
          <w:sz w:val="24"/>
          <w:szCs w:val="24"/>
        </w:rPr>
      </w:pPr>
    </w:p>
    <w:p w14:paraId="1A93487C" w14:textId="10286574" w:rsidR="00085795" w:rsidRPr="0050523C" w:rsidRDefault="00085795" w:rsidP="003F1A3F">
      <w:pPr>
        <w:pStyle w:val="Heading2"/>
        <w:rPr>
          <w:rFonts w:asciiTheme="minorHAnsi" w:eastAsia="Times New Roman" w:hAnsiTheme="minorHAnsi"/>
          <w:b/>
          <w:bCs/>
          <w:color w:val="auto"/>
        </w:rPr>
      </w:pPr>
      <w:bookmarkStart w:id="35" w:name="_Toc235773119"/>
      <w:r w:rsidRPr="0050523C">
        <w:rPr>
          <w:rFonts w:asciiTheme="minorHAnsi" w:eastAsia="Times New Roman" w:hAnsiTheme="minorHAnsi"/>
          <w:b/>
          <w:bCs/>
          <w:color w:val="auto"/>
        </w:rPr>
        <w:t>Safety Officers</w:t>
      </w:r>
      <w:bookmarkEnd w:id="35"/>
    </w:p>
    <w:p w14:paraId="0F714DA7" w14:textId="26A5B6A9" w:rsidR="00085795" w:rsidRDefault="006D6B68" w:rsidP="00085795">
      <w:pPr>
        <w:spacing w:after="0" w:line="240" w:lineRule="auto"/>
        <w:rPr>
          <w:rFonts w:eastAsia="Times New Roman" w:cstheme="minorHAnsi"/>
          <w:sz w:val="24"/>
          <w:szCs w:val="24"/>
        </w:rPr>
      </w:pPr>
      <w:r>
        <w:rPr>
          <w:rFonts w:eastAsia="Times New Roman" w:cstheme="minorHAnsi"/>
          <w:sz w:val="24"/>
          <w:szCs w:val="24"/>
        </w:rPr>
        <w:t>Clubs</w:t>
      </w:r>
      <w:r w:rsidR="00D43122">
        <w:rPr>
          <w:rFonts w:eastAsia="Times New Roman" w:cstheme="minorHAnsi"/>
          <w:sz w:val="24"/>
          <w:szCs w:val="24"/>
        </w:rPr>
        <w:t xml:space="preserve"> are required to maintain two</w:t>
      </w:r>
      <w:r w:rsidR="00B4300C">
        <w:rPr>
          <w:rFonts w:eastAsia="Times New Roman" w:cstheme="minorHAnsi"/>
          <w:sz w:val="24"/>
          <w:szCs w:val="24"/>
        </w:rPr>
        <w:t xml:space="preserve"> </w:t>
      </w:r>
      <w:r w:rsidR="00085795" w:rsidRPr="00EE6E15">
        <w:rPr>
          <w:rFonts w:eastAsia="Times New Roman" w:cstheme="minorHAnsi"/>
          <w:sz w:val="24"/>
          <w:szCs w:val="24"/>
        </w:rPr>
        <w:t xml:space="preserve">(2) </w:t>
      </w:r>
      <w:r w:rsidR="00D43122">
        <w:rPr>
          <w:rFonts w:eastAsia="Times New Roman" w:cstheme="minorHAnsi"/>
          <w:sz w:val="24"/>
          <w:szCs w:val="24"/>
        </w:rPr>
        <w:t>safety officers through the entire academic year. The club can choose to certify additional members</w:t>
      </w:r>
      <w:r w:rsidR="0031199D">
        <w:rPr>
          <w:rFonts w:eastAsia="Times New Roman" w:cstheme="minorHAnsi"/>
          <w:sz w:val="24"/>
          <w:szCs w:val="24"/>
        </w:rPr>
        <w:t>, if they wish. The club is responsible for covering the cost of the certifications ($2</w:t>
      </w:r>
      <w:r w:rsidR="00DE7651">
        <w:rPr>
          <w:rFonts w:eastAsia="Times New Roman" w:cstheme="minorHAnsi"/>
          <w:sz w:val="24"/>
          <w:szCs w:val="24"/>
        </w:rPr>
        <w:t>7</w:t>
      </w:r>
      <w:r w:rsidR="0031199D">
        <w:rPr>
          <w:rFonts w:eastAsia="Times New Roman" w:cstheme="minorHAnsi"/>
          <w:sz w:val="24"/>
          <w:szCs w:val="24"/>
        </w:rPr>
        <w:t>.00, but subject to change)</w:t>
      </w:r>
      <w:r w:rsidR="00D43122">
        <w:rPr>
          <w:rFonts w:eastAsia="Times New Roman" w:cstheme="minorHAnsi"/>
          <w:sz w:val="24"/>
          <w:szCs w:val="24"/>
        </w:rPr>
        <w:t>.</w:t>
      </w:r>
      <w:r w:rsidR="0031199D">
        <w:rPr>
          <w:rFonts w:eastAsia="Times New Roman" w:cstheme="minorHAnsi"/>
          <w:sz w:val="24"/>
          <w:szCs w:val="24"/>
        </w:rPr>
        <w:t xml:space="preserve"> Sport Club Administration will share payment details with officers.</w:t>
      </w:r>
      <w:r w:rsidR="00D43122">
        <w:rPr>
          <w:rFonts w:eastAsia="Times New Roman" w:cstheme="minorHAnsi"/>
          <w:sz w:val="24"/>
          <w:szCs w:val="24"/>
        </w:rPr>
        <w:t xml:space="preserve"> Safety Officers </w:t>
      </w:r>
      <w:r w:rsidR="003C24F1">
        <w:rPr>
          <w:rFonts w:eastAsia="Times New Roman" w:cstheme="minorHAnsi"/>
          <w:sz w:val="24"/>
          <w:szCs w:val="24"/>
        </w:rPr>
        <w:t>must be</w:t>
      </w:r>
      <w:r w:rsidR="00085795" w:rsidRPr="00EE6E15">
        <w:rPr>
          <w:rFonts w:eastAsia="Times New Roman" w:cstheme="minorHAnsi"/>
          <w:sz w:val="24"/>
          <w:szCs w:val="24"/>
        </w:rPr>
        <w:t xml:space="preserve"> </w:t>
      </w:r>
      <w:r>
        <w:rPr>
          <w:rFonts w:eastAsia="Times New Roman" w:cstheme="minorHAnsi"/>
          <w:sz w:val="24"/>
          <w:szCs w:val="24"/>
        </w:rPr>
        <w:t>certified in basic</w:t>
      </w:r>
      <w:r w:rsidR="00085795" w:rsidRPr="00EE6E15">
        <w:rPr>
          <w:rFonts w:eastAsia="Times New Roman" w:cstheme="minorHAnsi"/>
          <w:sz w:val="24"/>
          <w:szCs w:val="24"/>
        </w:rPr>
        <w:t xml:space="preserve"> CPR/AED/First Aid and </w:t>
      </w:r>
      <w:r>
        <w:rPr>
          <w:rFonts w:eastAsia="Times New Roman" w:cstheme="minorHAnsi"/>
          <w:sz w:val="24"/>
          <w:szCs w:val="24"/>
        </w:rPr>
        <w:t xml:space="preserve">must </w:t>
      </w:r>
      <w:r w:rsidR="00BA2D15">
        <w:rPr>
          <w:rFonts w:eastAsia="Times New Roman" w:cstheme="minorHAnsi"/>
          <w:sz w:val="24"/>
          <w:szCs w:val="24"/>
        </w:rPr>
        <w:t>complete</w:t>
      </w:r>
      <w:r>
        <w:rPr>
          <w:rFonts w:eastAsia="Times New Roman" w:cstheme="minorHAnsi"/>
          <w:sz w:val="24"/>
          <w:szCs w:val="24"/>
        </w:rPr>
        <w:t xml:space="preserve"> Safety Officer Classroom T</w:t>
      </w:r>
      <w:r w:rsidR="00085795" w:rsidRPr="00EE6E15">
        <w:rPr>
          <w:rFonts w:eastAsia="Times New Roman" w:cstheme="minorHAnsi"/>
          <w:sz w:val="24"/>
          <w:szCs w:val="24"/>
        </w:rPr>
        <w:t xml:space="preserve">raining. </w:t>
      </w:r>
      <w:r w:rsidR="00D43122">
        <w:rPr>
          <w:rFonts w:eastAsia="Times New Roman" w:cstheme="minorHAnsi"/>
          <w:sz w:val="24"/>
          <w:szCs w:val="24"/>
        </w:rPr>
        <w:t>Sport Club Administration</w:t>
      </w:r>
      <w:r w:rsidR="00085795" w:rsidRPr="00EE6E15">
        <w:rPr>
          <w:rFonts w:eastAsia="Times New Roman" w:cstheme="minorHAnsi"/>
          <w:sz w:val="24"/>
          <w:szCs w:val="24"/>
        </w:rPr>
        <w:t xml:space="preserve"> provides a cluster of these trainin</w:t>
      </w:r>
      <w:r w:rsidR="0086778C" w:rsidRPr="00EE6E15">
        <w:rPr>
          <w:rFonts w:eastAsia="Times New Roman" w:cstheme="minorHAnsi"/>
          <w:sz w:val="24"/>
          <w:szCs w:val="24"/>
        </w:rPr>
        <w:t xml:space="preserve">gs at the beginning of each </w:t>
      </w:r>
      <w:r w:rsidR="00085795" w:rsidRPr="00EE6E15">
        <w:rPr>
          <w:rFonts w:eastAsia="Times New Roman" w:cstheme="minorHAnsi"/>
          <w:sz w:val="24"/>
          <w:szCs w:val="24"/>
        </w:rPr>
        <w:t xml:space="preserve">fall and spring semester. If a member wants to be a safety </w:t>
      </w:r>
      <w:r w:rsidR="005E7DBB" w:rsidRPr="00EE6E15">
        <w:rPr>
          <w:rFonts w:eastAsia="Times New Roman" w:cstheme="minorHAnsi"/>
          <w:sz w:val="24"/>
          <w:szCs w:val="24"/>
        </w:rPr>
        <w:t>officer but</w:t>
      </w:r>
      <w:r w:rsidR="00085795" w:rsidRPr="00EE6E15">
        <w:rPr>
          <w:rFonts w:eastAsia="Times New Roman" w:cstheme="minorHAnsi"/>
          <w:sz w:val="24"/>
          <w:szCs w:val="24"/>
        </w:rPr>
        <w:t xml:space="preserve"> fails to attend one of these </w:t>
      </w:r>
      <w:r w:rsidR="00867F9C">
        <w:rPr>
          <w:rFonts w:eastAsia="Times New Roman" w:cstheme="minorHAnsi"/>
          <w:sz w:val="24"/>
          <w:szCs w:val="24"/>
        </w:rPr>
        <w:t xml:space="preserve">American </w:t>
      </w:r>
      <w:r w:rsidR="00085795" w:rsidRPr="00EE6E15">
        <w:rPr>
          <w:rFonts w:eastAsia="Times New Roman" w:cstheme="minorHAnsi"/>
          <w:sz w:val="24"/>
          <w:szCs w:val="24"/>
        </w:rPr>
        <w:t>Red Cross Certification Courses, it is their responsibility to obtain the certification on their own</w:t>
      </w:r>
      <w:r w:rsidR="009C106F">
        <w:rPr>
          <w:rFonts w:eastAsia="Times New Roman" w:cstheme="minorHAnsi"/>
          <w:sz w:val="24"/>
          <w:szCs w:val="24"/>
        </w:rPr>
        <w:t>.</w:t>
      </w:r>
      <w:r w:rsidR="00B4300C">
        <w:rPr>
          <w:rFonts w:eastAsia="Times New Roman" w:cstheme="minorHAnsi"/>
          <w:sz w:val="24"/>
          <w:szCs w:val="24"/>
        </w:rPr>
        <w:t xml:space="preserve"> </w:t>
      </w:r>
      <w:r w:rsidR="00085795" w:rsidRPr="00EE6E15">
        <w:rPr>
          <w:rFonts w:eastAsia="Times New Roman" w:cstheme="minorHAnsi"/>
          <w:sz w:val="24"/>
          <w:szCs w:val="24"/>
        </w:rPr>
        <w:t xml:space="preserve">Each club is required to have at least one safety officer present at all practices, games, and travel events. </w:t>
      </w:r>
    </w:p>
    <w:p w14:paraId="55E86027" w14:textId="4EBD9E12" w:rsidR="00D43122" w:rsidRDefault="00D43122" w:rsidP="00085795">
      <w:pPr>
        <w:spacing w:after="0" w:line="240" w:lineRule="auto"/>
        <w:rPr>
          <w:rFonts w:eastAsia="Times New Roman" w:cstheme="minorHAnsi"/>
          <w:sz w:val="24"/>
          <w:szCs w:val="24"/>
        </w:rPr>
      </w:pPr>
    </w:p>
    <w:p w14:paraId="5B65F393" w14:textId="38390ACC" w:rsidR="00D43122" w:rsidRPr="00EE6E15" w:rsidRDefault="00D43122" w:rsidP="00085795">
      <w:pPr>
        <w:spacing w:after="0" w:line="240" w:lineRule="auto"/>
        <w:rPr>
          <w:rFonts w:eastAsia="Times New Roman" w:cstheme="minorHAnsi"/>
          <w:sz w:val="24"/>
          <w:szCs w:val="24"/>
        </w:rPr>
      </w:pPr>
      <w:r>
        <w:rPr>
          <w:rFonts w:eastAsia="Times New Roman" w:cstheme="minorHAnsi"/>
          <w:sz w:val="24"/>
          <w:szCs w:val="24"/>
        </w:rPr>
        <w:t>If a member has a</w:t>
      </w:r>
      <w:r w:rsidR="001279DB">
        <w:rPr>
          <w:rFonts w:eastAsia="Times New Roman" w:cstheme="minorHAnsi"/>
          <w:sz w:val="24"/>
          <w:szCs w:val="24"/>
        </w:rPr>
        <w:t xml:space="preserve"> first aid/CPR/AED certificate</w:t>
      </w:r>
      <w:r>
        <w:rPr>
          <w:rFonts w:eastAsia="Times New Roman" w:cstheme="minorHAnsi"/>
          <w:sz w:val="24"/>
          <w:szCs w:val="24"/>
        </w:rPr>
        <w:t xml:space="preserve"> that was not obtained through Campus Recreation, they must submit said certification to Sport Club Administration for approval. If approved, they would only need to </w:t>
      </w:r>
      <w:r w:rsidR="00941973">
        <w:rPr>
          <w:rFonts w:eastAsia="Times New Roman" w:cstheme="minorHAnsi"/>
          <w:sz w:val="24"/>
          <w:szCs w:val="24"/>
        </w:rPr>
        <w:t>complete the</w:t>
      </w:r>
      <w:r>
        <w:rPr>
          <w:rFonts w:eastAsia="Times New Roman" w:cstheme="minorHAnsi"/>
          <w:sz w:val="24"/>
          <w:szCs w:val="24"/>
        </w:rPr>
        <w:t xml:space="preserve"> Classroom Training to become a safety officer. </w:t>
      </w:r>
    </w:p>
    <w:p w14:paraId="402B451E" w14:textId="77777777" w:rsidR="00085795" w:rsidRPr="00EE6E15" w:rsidRDefault="00085795" w:rsidP="00085795">
      <w:pPr>
        <w:spacing w:after="0" w:line="240" w:lineRule="auto"/>
        <w:rPr>
          <w:rFonts w:eastAsia="Times New Roman" w:cstheme="minorHAnsi"/>
          <w:sz w:val="24"/>
          <w:szCs w:val="24"/>
        </w:rPr>
      </w:pPr>
    </w:p>
    <w:p w14:paraId="03579EFB" w14:textId="5CB3D345" w:rsidR="00085795" w:rsidRDefault="0086778C" w:rsidP="00085795">
      <w:pPr>
        <w:spacing w:after="0" w:line="240" w:lineRule="auto"/>
        <w:rPr>
          <w:rFonts w:eastAsia="Times New Roman" w:cstheme="minorHAnsi"/>
          <w:sz w:val="24"/>
          <w:szCs w:val="24"/>
        </w:rPr>
      </w:pPr>
      <w:bookmarkStart w:id="36" w:name="_Toc235773120"/>
      <w:r w:rsidRPr="0050523C">
        <w:rPr>
          <w:rStyle w:val="Heading2Char"/>
          <w:rFonts w:asciiTheme="minorHAnsi" w:hAnsiTheme="minorHAnsi"/>
          <w:b/>
          <w:color w:val="auto"/>
        </w:rPr>
        <w:t>First Aid Kits</w:t>
      </w:r>
      <w:bookmarkEnd w:id="36"/>
      <w:r w:rsidR="00085795" w:rsidRPr="00EE6E15">
        <w:rPr>
          <w:rFonts w:eastAsia="Times New Roman" w:cstheme="minorHAnsi"/>
          <w:sz w:val="24"/>
          <w:szCs w:val="24"/>
        </w:rPr>
        <w:br/>
      </w:r>
      <w:r w:rsidR="00D43122">
        <w:rPr>
          <w:rFonts w:eastAsia="Times New Roman" w:cstheme="minorHAnsi"/>
          <w:sz w:val="24"/>
          <w:szCs w:val="24"/>
        </w:rPr>
        <w:t>Sport Club Administration</w:t>
      </w:r>
      <w:r w:rsidR="00085795" w:rsidRPr="00EE6E15">
        <w:rPr>
          <w:rFonts w:eastAsia="Times New Roman" w:cstheme="minorHAnsi"/>
          <w:sz w:val="24"/>
          <w:szCs w:val="24"/>
        </w:rPr>
        <w:t xml:space="preserve"> will provide the club’s safety officers a first aid kit at the beginning of each fall semester</w:t>
      </w:r>
      <w:r w:rsidR="003C24F1">
        <w:rPr>
          <w:rFonts w:eastAsia="Times New Roman" w:cstheme="minorHAnsi"/>
          <w:sz w:val="24"/>
          <w:szCs w:val="24"/>
        </w:rPr>
        <w:t>, if they’d like</w:t>
      </w:r>
      <w:r w:rsidR="00085795" w:rsidRPr="00EE6E15">
        <w:rPr>
          <w:rFonts w:eastAsia="Times New Roman" w:cstheme="minorHAnsi"/>
          <w:sz w:val="24"/>
          <w:szCs w:val="24"/>
        </w:rPr>
        <w:t xml:space="preserve">. </w:t>
      </w:r>
      <w:r w:rsidR="00D43122">
        <w:rPr>
          <w:rFonts w:eastAsia="Times New Roman" w:cstheme="minorHAnsi"/>
          <w:sz w:val="24"/>
          <w:szCs w:val="24"/>
        </w:rPr>
        <w:t>If the club chooses to take ownership of this kit, they will keep</w:t>
      </w:r>
      <w:r w:rsidR="00085795" w:rsidRPr="00EE6E15">
        <w:rPr>
          <w:rFonts w:eastAsia="Times New Roman" w:cstheme="minorHAnsi"/>
          <w:sz w:val="24"/>
          <w:szCs w:val="24"/>
        </w:rPr>
        <w:t xml:space="preserve"> </w:t>
      </w:r>
      <w:r w:rsidR="0031199D">
        <w:rPr>
          <w:rFonts w:eastAsia="Times New Roman" w:cstheme="minorHAnsi"/>
          <w:sz w:val="24"/>
          <w:szCs w:val="24"/>
        </w:rPr>
        <w:t>it</w:t>
      </w:r>
      <w:r w:rsidR="00085795" w:rsidRPr="00EE6E15">
        <w:rPr>
          <w:rFonts w:eastAsia="Times New Roman" w:cstheme="minorHAnsi"/>
          <w:sz w:val="24"/>
          <w:szCs w:val="24"/>
        </w:rPr>
        <w:t xml:space="preserve"> for the remainder of the academic year </w:t>
      </w:r>
      <w:r w:rsidR="0031199D">
        <w:rPr>
          <w:rFonts w:eastAsia="Times New Roman" w:cstheme="minorHAnsi"/>
          <w:sz w:val="24"/>
          <w:szCs w:val="24"/>
        </w:rPr>
        <w:t xml:space="preserve">and </w:t>
      </w:r>
      <w:r w:rsidR="00D43122">
        <w:rPr>
          <w:rFonts w:eastAsia="Times New Roman" w:cstheme="minorHAnsi"/>
          <w:sz w:val="24"/>
          <w:szCs w:val="24"/>
        </w:rPr>
        <w:t>return it</w:t>
      </w:r>
      <w:r w:rsidR="00085795" w:rsidRPr="00EE6E15">
        <w:rPr>
          <w:rFonts w:eastAsia="Times New Roman" w:cstheme="minorHAnsi"/>
          <w:sz w:val="24"/>
          <w:szCs w:val="24"/>
        </w:rPr>
        <w:t xml:space="preserve"> by the last day of </w:t>
      </w:r>
      <w:r w:rsidR="0000070D">
        <w:rPr>
          <w:rFonts w:eastAsia="Times New Roman" w:cstheme="minorHAnsi"/>
          <w:sz w:val="24"/>
          <w:szCs w:val="24"/>
        </w:rPr>
        <w:t>classes</w:t>
      </w:r>
      <w:r w:rsidR="00085795" w:rsidRPr="00EE6E15">
        <w:rPr>
          <w:rFonts w:eastAsia="Times New Roman" w:cstheme="minorHAnsi"/>
          <w:sz w:val="24"/>
          <w:szCs w:val="24"/>
        </w:rPr>
        <w:t xml:space="preserve"> each spring</w:t>
      </w:r>
      <w:r w:rsidR="0000070D">
        <w:rPr>
          <w:rFonts w:eastAsia="Times New Roman" w:cstheme="minorHAnsi"/>
          <w:sz w:val="24"/>
          <w:szCs w:val="24"/>
        </w:rPr>
        <w:t>, or the club’s last day of practice (whichever comes first)</w:t>
      </w:r>
      <w:r w:rsidR="00085795" w:rsidRPr="00EE6E15">
        <w:rPr>
          <w:rFonts w:eastAsia="Times New Roman" w:cstheme="minorHAnsi"/>
          <w:sz w:val="24"/>
          <w:szCs w:val="24"/>
        </w:rPr>
        <w:t xml:space="preserve">. It is the club’s responsibility to contact </w:t>
      </w:r>
      <w:hyperlink r:id="rId43" w:history="1">
        <w:r w:rsidR="00BA2D15" w:rsidRPr="003C1F5E">
          <w:rPr>
            <w:rStyle w:val="Hyperlink"/>
            <w:rFonts w:eastAsia="Times New Roman" w:cstheme="minorHAnsi"/>
            <w:sz w:val="24"/>
            <w:szCs w:val="24"/>
          </w:rPr>
          <w:t>sportclubs@ilstu.edu</w:t>
        </w:r>
      </w:hyperlink>
      <w:r w:rsidR="00085795" w:rsidRPr="00EE6E15">
        <w:rPr>
          <w:rFonts w:eastAsia="SimSun" w:cstheme="minorHAnsi"/>
          <w:sz w:val="24"/>
          <w:szCs w:val="24"/>
        </w:rPr>
        <w:t xml:space="preserve"> to </w:t>
      </w:r>
      <w:r w:rsidR="00085795" w:rsidRPr="00867F9C">
        <w:rPr>
          <w:rFonts w:eastAsia="SimSun" w:cstheme="minorHAnsi"/>
          <w:bCs/>
          <w:sz w:val="24"/>
          <w:szCs w:val="24"/>
        </w:rPr>
        <w:t>schedule</w:t>
      </w:r>
      <w:r w:rsidR="00085795" w:rsidRPr="00EE6E15">
        <w:rPr>
          <w:rFonts w:eastAsia="SimSun" w:cstheme="minorHAnsi"/>
          <w:sz w:val="24"/>
          <w:szCs w:val="24"/>
        </w:rPr>
        <w:t xml:space="preserve"> a time to restock their kit</w:t>
      </w:r>
      <w:r w:rsidR="00085795" w:rsidRPr="00EE6E15">
        <w:rPr>
          <w:rFonts w:eastAsia="Times New Roman" w:cstheme="minorHAnsi"/>
          <w:sz w:val="24"/>
          <w:szCs w:val="24"/>
        </w:rPr>
        <w:t xml:space="preserve">. If the club’s safety officer shows up unannounced, there is no guarantee they will be able to restock at that time. </w:t>
      </w:r>
    </w:p>
    <w:p w14:paraId="1006E3FC" w14:textId="77777777" w:rsidR="00517BB9" w:rsidRPr="00EE6E15" w:rsidRDefault="00517BB9" w:rsidP="00085795">
      <w:pPr>
        <w:spacing w:after="0" w:line="240" w:lineRule="auto"/>
        <w:rPr>
          <w:rFonts w:eastAsia="Times New Roman" w:cstheme="minorHAnsi"/>
          <w:sz w:val="24"/>
          <w:szCs w:val="24"/>
        </w:rPr>
      </w:pPr>
    </w:p>
    <w:p w14:paraId="493E3A77" w14:textId="2756C960" w:rsidR="00085795" w:rsidRPr="00EE6E15" w:rsidRDefault="0050523C" w:rsidP="00085795">
      <w:pPr>
        <w:spacing w:after="0" w:line="240" w:lineRule="auto"/>
        <w:rPr>
          <w:rFonts w:eastAsia="Times New Roman" w:cstheme="minorHAnsi"/>
          <w:sz w:val="24"/>
          <w:szCs w:val="24"/>
        </w:rPr>
      </w:pPr>
      <w:r>
        <w:rPr>
          <w:rFonts w:eastAsia="Times New Roman" w:cstheme="minorHAnsi"/>
          <w:sz w:val="24"/>
          <w:szCs w:val="24"/>
        </w:rPr>
        <w:t>S</w:t>
      </w:r>
      <w:r w:rsidR="00085795" w:rsidRPr="00EE6E15">
        <w:rPr>
          <w:rFonts w:eastAsia="Times New Roman" w:cstheme="minorHAnsi"/>
          <w:sz w:val="24"/>
          <w:szCs w:val="24"/>
        </w:rPr>
        <w:t xml:space="preserve">upplies provided in these first aid kits is for the treatment of injuries only. If your club uses athletic tape and pre-wrap for preventative measures, these supplies need to be purchased by the club. Injury reports are used to track the use of first aid supplies. A club is more than welcome to add their own supplies to the kit as needed. </w:t>
      </w:r>
    </w:p>
    <w:p w14:paraId="3FF7F2B8" w14:textId="77777777" w:rsidR="00085795" w:rsidRPr="00EE6E15" w:rsidRDefault="00085795" w:rsidP="00AC1EEE">
      <w:pPr>
        <w:spacing w:after="0" w:line="240" w:lineRule="auto"/>
        <w:contextualSpacing/>
        <w:rPr>
          <w:rFonts w:eastAsia="Times New Roman" w:cstheme="minorHAnsi"/>
          <w:sz w:val="24"/>
          <w:szCs w:val="24"/>
        </w:rPr>
      </w:pPr>
    </w:p>
    <w:p w14:paraId="37ED0241" w14:textId="77777777" w:rsidR="00AC1EEE" w:rsidRPr="00EE6E15" w:rsidRDefault="00AC1EEE" w:rsidP="00AC1EEE">
      <w:pPr>
        <w:spacing w:after="0" w:line="240" w:lineRule="auto"/>
        <w:contextualSpacing/>
        <w:rPr>
          <w:rFonts w:eastAsia="Times New Roman" w:cstheme="minorHAnsi"/>
          <w:sz w:val="24"/>
          <w:szCs w:val="24"/>
        </w:rPr>
      </w:pPr>
      <w:r w:rsidRPr="00EE6E15">
        <w:rPr>
          <w:rFonts w:eastAsia="Times New Roman" w:cstheme="minorHAnsi"/>
          <w:sz w:val="24"/>
          <w:szCs w:val="24"/>
        </w:rPr>
        <w:t>Campus Recreation will also have first aid kits in the following locations:</w:t>
      </w:r>
    </w:p>
    <w:p w14:paraId="2E28427F" w14:textId="77777777" w:rsidR="00AC1EEE" w:rsidRPr="00EE6E15" w:rsidRDefault="00AC1EEE" w:rsidP="00DE7651">
      <w:pPr>
        <w:pStyle w:val="ListParagraph"/>
        <w:numPr>
          <w:ilvl w:val="0"/>
          <w:numId w:val="15"/>
        </w:numPr>
        <w:rPr>
          <w:rFonts w:asciiTheme="minorHAnsi" w:hAnsiTheme="minorHAnsi" w:cstheme="minorHAnsi"/>
        </w:rPr>
      </w:pPr>
      <w:r w:rsidRPr="00EE6E15">
        <w:rPr>
          <w:rFonts w:asciiTheme="minorHAnsi" w:hAnsiTheme="minorHAnsi" w:cstheme="minorHAnsi"/>
        </w:rPr>
        <w:t>Horton Field House</w:t>
      </w:r>
    </w:p>
    <w:p w14:paraId="598BC45F" w14:textId="77777777" w:rsidR="00AC1EEE" w:rsidRPr="00EE6E15" w:rsidRDefault="00AC1EEE" w:rsidP="00DE7651">
      <w:pPr>
        <w:pStyle w:val="ListParagraph"/>
        <w:numPr>
          <w:ilvl w:val="0"/>
          <w:numId w:val="15"/>
        </w:numPr>
        <w:rPr>
          <w:rFonts w:asciiTheme="minorHAnsi" w:hAnsiTheme="minorHAnsi" w:cstheme="minorHAnsi"/>
        </w:rPr>
      </w:pPr>
      <w:r w:rsidRPr="00EE6E15">
        <w:rPr>
          <w:rFonts w:asciiTheme="minorHAnsi" w:hAnsiTheme="minorHAnsi" w:cstheme="minorHAnsi"/>
        </w:rPr>
        <w:t>Horton Pool</w:t>
      </w:r>
    </w:p>
    <w:p w14:paraId="61F9603A" w14:textId="77777777" w:rsidR="00AC1EEE" w:rsidRPr="00EE6E15" w:rsidRDefault="00AC1EEE" w:rsidP="00DE7651">
      <w:pPr>
        <w:pStyle w:val="ListParagraph"/>
        <w:numPr>
          <w:ilvl w:val="0"/>
          <w:numId w:val="15"/>
        </w:numPr>
        <w:rPr>
          <w:rFonts w:asciiTheme="minorHAnsi" w:hAnsiTheme="minorHAnsi" w:cstheme="minorHAnsi"/>
        </w:rPr>
      </w:pPr>
      <w:r w:rsidRPr="00EE6E15">
        <w:rPr>
          <w:rFonts w:asciiTheme="minorHAnsi" w:hAnsiTheme="minorHAnsi" w:cstheme="minorHAnsi"/>
        </w:rPr>
        <w:t>Gregory Street Fields</w:t>
      </w:r>
    </w:p>
    <w:p w14:paraId="5B83E62A" w14:textId="35F28B0C" w:rsidR="00AC1EEE" w:rsidRPr="00EE6E15" w:rsidRDefault="00AC1EEE" w:rsidP="00DE7651">
      <w:pPr>
        <w:pStyle w:val="ListParagraph"/>
        <w:numPr>
          <w:ilvl w:val="0"/>
          <w:numId w:val="15"/>
        </w:numPr>
        <w:rPr>
          <w:rFonts w:asciiTheme="minorHAnsi" w:hAnsiTheme="minorHAnsi" w:cstheme="minorHAnsi"/>
        </w:rPr>
      </w:pPr>
      <w:r w:rsidRPr="00EE6E15">
        <w:rPr>
          <w:rFonts w:asciiTheme="minorHAnsi" w:hAnsiTheme="minorHAnsi" w:cstheme="minorHAnsi"/>
        </w:rPr>
        <w:t>Student Fitness Center and McCormick Hall</w:t>
      </w:r>
    </w:p>
    <w:p w14:paraId="7ECD5C69" w14:textId="499FCA7D" w:rsidR="00C66FB4" w:rsidRPr="00EE6E15" w:rsidRDefault="00C66FB4" w:rsidP="00C66FB4">
      <w:pPr>
        <w:spacing w:after="0" w:line="240" w:lineRule="auto"/>
        <w:rPr>
          <w:rFonts w:eastAsia="Times New Roman" w:cstheme="minorHAnsi"/>
          <w:sz w:val="24"/>
          <w:szCs w:val="24"/>
        </w:rPr>
      </w:pPr>
      <w:r w:rsidRPr="00EE6E15">
        <w:rPr>
          <w:rFonts w:eastAsia="Times New Roman" w:cstheme="minorHAnsi"/>
          <w:sz w:val="24"/>
          <w:szCs w:val="24"/>
        </w:rPr>
        <w:t>Below are the nearest AED’s for sport club practice locations:</w:t>
      </w:r>
    </w:p>
    <w:p w14:paraId="275F2EA5" w14:textId="6544DE94" w:rsidR="00C66FB4" w:rsidRPr="00EE6E15" w:rsidRDefault="00C66FB4" w:rsidP="00DE7651">
      <w:pPr>
        <w:pStyle w:val="ListParagraph"/>
        <w:numPr>
          <w:ilvl w:val="0"/>
          <w:numId w:val="16"/>
        </w:numPr>
        <w:rPr>
          <w:rFonts w:asciiTheme="minorHAnsi" w:hAnsiTheme="minorHAnsi" w:cstheme="minorHAnsi"/>
        </w:rPr>
      </w:pPr>
      <w:r w:rsidRPr="00EE6E15">
        <w:rPr>
          <w:rFonts w:asciiTheme="minorHAnsi" w:hAnsiTheme="minorHAnsi" w:cstheme="minorHAnsi"/>
        </w:rPr>
        <w:t xml:space="preserve">Gregory Street Field: Portable </w:t>
      </w:r>
      <w:r w:rsidR="00B253EF" w:rsidRPr="00EE6E15">
        <w:rPr>
          <w:rFonts w:asciiTheme="minorHAnsi" w:hAnsiTheme="minorHAnsi" w:cstheme="minorHAnsi"/>
        </w:rPr>
        <w:t>– look for Competitive Sports Supervisor</w:t>
      </w:r>
    </w:p>
    <w:p w14:paraId="098D2538" w14:textId="77777777" w:rsidR="00C66FB4" w:rsidRPr="00EE6E15" w:rsidRDefault="00C66FB4" w:rsidP="00DE7651">
      <w:pPr>
        <w:pStyle w:val="ListParagraph"/>
        <w:numPr>
          <w:ilvl w:val="0"/>
          <w:numId w:val="16"/>
        </w:numPr>
        <w:rPr>
          <w:rFonts w:asciiTheme="minorHAnsi" w:hAnsiTheme="minorHAnsi" w:cstheme="minorHAnsi"/>
        </w:rPr>
      </w:pPr>
      <w:r w:rsidRPr="00EE6E15">
        <w:rPr>
          <w:rFonts w:asciiTheme="minorHAnsi" w:hAnsiTheme="minorHAnsi" w:cstheme="minorHAnsi"/>
        </w:rPr>
        <w:t>Horton Field House: Staff Central (outside North Gym) and West Entrance (near Elevator)</w:t>
      </w:r>
    </w:p>
    <w:p w14:paraId="06D98E71" w14:textId="77777777" w:rsidR="00C66FB4" w:rsidRPr="00EE6E15" w:rsidRDefault="00C66FB4" w:rsidP="00DE7651">
      <w:pPr>
        <w:pStyle w:val="ListParagraph"/>
        <w:numPr>
          <w:ilvl w:val="0"/>
          <w:numId w:val="16"/>
        </w:numPr>
        <w:rPr>
          <w:rFonts w:asciiTheme="minorHAnsi" w:hAnsiTheme="minorHAnsi" w:cstheme="minorHAnsi"/>
        </w:rPr>
      </w:pPr>
      <w:r w:rsidRPr="00EE6E15">
        <w:rPr>
          <w:rFonts w:asciiTheme="minorHAnsi" w:hAnsiTheme="minorHAnsi" w:cstheme="minorHAnsi"/>
        </w:rPr>
        <w:t>Horton North Gym: Staff Central (outside North Gym) and Field House West Entrance (near Elevator)</w:t>
      </w:r>
    </w:p>
    <w:p w14:paraId="633A4842" w14:textId="52DA6695" w:rsidR="00C66FB4" w:rsidRPr="00EE6E15" w:rsidRDefault="00C66FB4" w:rsidP="00DE7651">
      <w:pPr>
        <w:pStyle w:val="ListParagraph"/>
        <w:numPr>
          <w:ilvl w:val="0"/>
          <w:numId w:val="16"/>
        </w:numPr>
        <w:rPr>
          <w:rFonts w:asciiTheme="minorHAnsi" w:hAnsiTheme="minorHAnsi" w:cstheme="minorHAnsi"/>
        </w:rPr>
      </w:pPr>
      <w:r w:rsidRPr="00EE6E15">
        <w:rPr>
          <w:rFonts w:asciiTheme="minorHAnsi" w:hAnsiTheme="minorHAnsi" w:cstheme="minorHAnsi"/>
        </w:rPr>
        <w:t xml:space="preserve">Student Fitness Center </w:t>
      </w:r>
      <w:r w:rsidR="00653DF9">
        <w:rPr>
          <w:rFonts w:asciiTheme="minorHAnsi" w:hAnsiTheme="minorHAnsi" w:cstheme="minorHAnsi"/>
        </w:rPr>
        <w:t>Sport Courts</w:t>
      </w:r>
      <w:r w:rsidRPr="00EE6E15">
        <w:rPr>
          <w:rFonts w:asciiTheme="minorHAnsi" w:hAnsiTheme="minorHAnsi" w:cstheme="minorHAnsi"/>
        </w:rPr>
        <w:t>: Court B South</w:t>
      </w:r>
    </w:p>
    <w:p w14:paraId="7FC276E8" w14:textId="1A1A37E9" w:rsidR="00C66FB4" w:rsidRPr="00EE6E15" w:rsidRDefault="00C66FB4" w:rsidP="00DE7651">
      <w:pPr>
        <w:pStyle w:val="ListParagraph"/>
        <w:numPr>
          <w:ilvl w:val="0"/>
          <w:numId w:val="16"/>
        </w:numPr>
        <w:rPr>
          <w:rFonts w:asciiTheme="minorHAnsi" w:hAnsiTheme="minorHAnsi" w:cstheme="minorHAnsi"/>
        </w:rPr>
      </w:pPr>
      <w:r w:rsidRPr="00EE6E15">
        <w:rPr>
          <w:rFonts w:asciiTheme="minorHAnsi" w:hAnsiTheme="minorHAnsi" w:cstheme="minorHAnsi"/>
        </w:rPr>
        <w:t xml:space="preserve">McCormick Gymnasium: Outside </w:t>
      </w:r>
      <w:r w:rsidR="00FE7817" w:rsidRPr="00EE6E15">
        <w:rPr>
          <w:rFonts w:asciiTheme="minorHAnsi" w:hAnsiTheme="minorHAnsi" w:cstheme="minorHAnsi"/>
        </w:rPr>
        <w:t>SFCM</w:t>
      </w:r>
      <w:r w:rsidRPr="00EE6E15">
        <w:rPr>
          <w:rFonts w:asciiTheme="minorHAnsi" w:hAnsiTheme="minorHAnsi" w:cstheme="minorHAnsi"/>
        </w:rPr>
        <w:t xml:space="preserve"> 254 (Athletic Training Lab)</w:t>
      </w:r>
    </w:p>
    <w:p w14:paraId="625898D1" w14:textId="77777777" w:rsidR="00C66FB4" w:rsidRPr="00EE6E15" w:rsidRDefault="00C66FB4" w:rsidP="00DE7651">
      <w:pPr>
        <w:pStyle w:val="ListParagraph"/>
        <w:numPr>
          <w:ilvl w:val="0"/>
          <w:numId w:val="16"/>
        </w:numPr>
        <w:rPr>
          <w:rFonts w:asciiTheme="minorHAnsi" w:hAnsiTheme="minorHAnsi" w:cstheme="minorHAnsi"/>
        </w:rPr>
      </w:pPr>
      <w:r w:rsidRPr="00EE6E15">
        <w:rPr>
          <w:rFonts w:asciiTheme="minorHAnsi" w:hAnsiTheme="minorHAnsi" w:cstheme="minorHAnsi"/>
        </w:rPr>
        <w:t>Off-Campus: Check with Facility</w:t>
      </w:r>
      <w:bookmarkStart w:id="37" w:name="cpr"/>
      <w:bookmarkStart w:id="38" w:name="reports"/>
      <w:bookmarkEnd w:id="37"/>
      <w:bookmarkEnd w:id="38"/>
    </w:p>
    <w:p w14:paraId="7BEB718C" w14:textId="77777777" w:rsidR="00C66FB4" w:rsidRPr="00EE6E15" w:rsidRDefault="00C66FB4" w:rsidP="00C66FB4">
      <w:pPr>
        <w:spacing w:after="0" w:line="240" w:lineRule="auto"/>
        <w:rPr>
          <w:rFonts w:cstheme="minorHAnsi"/>
          <w:b/>
          <w:bCs/>
          <w:color w:val="000000"/>
          <w:sz w:val="24"/>
          <w:szCs w:val="24"/>
        </w:rPr>
      </w:pPr>
    </w:p>
    <w:p w14:paraId="0BC15D97" w14:textId="22AB8842" w:rsidR="00FE7817" w:rsidRPr="00EE6E15" w:rsidRDefault="00867F9C" w:rsidP="00FE7817">
      <w:pPr>
        <w:spacing w:after="0" w:line="240" w:lineRule="auto"/>
        <w:rPr>
          <w:rFonts w:eastAsia="Times New Roman" w:cstheme="minorHAnsi"/>
          <w:sz w:val="24"/>
          <w:szCs w:val="24"/>
        </w:rPr>
      </w:pPr>
      <w:bookmarkStart w:id="39" w:name="_Toc235773121"/>
      <w:r>
        <w:rPr>
          <w:rStyle w:val="Heading2Char"/>
          <w:rFonts w:asciiTheme="minorHAnsi" w:hAnsiTheme="minorHAnsi"/>
          <w:b/>
          <w:color w:val="auto"/>
        </w:rPr>
        <w:t>Accidents</w:t>
      </w:r>
      <w:r w:rsidR="00FE7817" w:rsidRPr="0050523C">
        <w:rPr>
          <w:rStyle w:val="Heading2Char"/>
          <w:rFonts w:asciiTheme="minorHAnsi" w:hAnsiTheme="minorHAnsi"/>
          <w:b/>
          <w:color w:val="auto"/>
        </w:rPr>
        <w:t xml:space="preserve"> &amp; Incidents</w:t>
      </w:r>
      <w:bookmarkEnd w:id="39"/>
      <w:r w:rsidR="00FE7817" w:rsidRPr="00EE6E15">
        <w:rPr>
          <w:rFonts w:eastAsia="Times New Roman" w:cstheme="minorHAnsi"/>
          <w:sz w:val="24"/>
          <w:szCs w:val="24"/>
        </w:rPr>
        <w:br/>
        <w:t>In the event there is an injury or incident</w:t>
      </w:r>
      <w:r w:rsidR="00FE7817" w:rsidRPr="00EE6E15">
        <w:rPr>
          <w:rFonts w:cstheme="minorHAnsi"/>
          <w:bCs/>
          <w:color w:val="000000"/>
          <w:sz w:val="24"/>
          <w:szCs w:val="24"/>
        </w:rPr>
        <w:t xml:space="preserve"> during any Sport C</w:t>
      </w:r>
      <w:r w:rsidR="00B55647">
        <w:rPr>
          <w:rFonts w:cstheme="minorHAnsi"/>
          <w:bCs/>
          <w:color w:val="000000"/>
          <w:sz w:val="24"/>
          <w:szCs w:val="24"/>
        </w:rPr>
        <w:t xml:space="preserve">lub activity </w:t>
      </w:r>
      <w:r w:rsidR="00FE7817" w:rsidRPr="00EE6E15">
        <w:rPr>
          <w:rFonts w:eastAsia="Times New Roman" w:cstheme="minorHAnsi"/>
          <w:sz w:val="24"/>
          <w:szCs w:val="24"/>
        </w:rPr>
        <w:t xml:space="preserve">it must be documented for the club, the participant, and the University’s protection. The </w:t>
      </w:r>
      <w:r w:rsidR="0031199D">
        <w:rPr>
          <w:rFonts w:eastAsia="Times New Roman" w:cstheme="minorHAnsi"/>
          <w:sz w:val="24"/>
          <w:szCs w:val="24"/>
        </w:rPr>
        <w:t>accident</w:t>
      </w:r>
      <w:r w:rsidR="00FE7817" w:rsidRPr="00EE6E15">
        <w:rPr>
          <w:rFonts w:eastAsia="Times New Roman" w:cstheme="minorHAnsi"/>
          <w:sz w:val="24"/>
          <w:szCs w:val="24"/>
        </w:rPr>
        <w:t xml:space="preserve">/incident should then be reported to the </w:t>
      </w:r>
      <w:r w:rsidR="00BB24AD" w:rsidRPr="00EE6E15">
        <w:rPr>
          <w:rFonts w:eastAsia="SimSun" w:cstheme="minorHAnsi"/>
          <w:sz w:val="24"/>
          <w:szCs w:val="24"/>
        </w:rPr>
        <w:t>Sport Club Administration</w:t>
      </w:r>
      <w:r w:rsidR="00BE3B37">
        <w:rPr>
          <w:rFonts w:eastAsia="SimSun" w:cstheme="minorHAnsi"/>
          <w:sz w:val="24"/>
          <w:szCs w:val="24"/>
        </w:rPr>
        <w:t xml:space="preserve"> via the Accident or Incident Reports</w:t>
      </w:r>
      <w:r w:rsidR="00FE7817" w:rsidRPr="00EE6E15">
        <w:rPr>
          <w:rFonts w:eastAsia="Times New Roman" w:cstheme="minorHAnsi"/>
          <w:sz w:val="24"/>
          <w:szCs w:val="24"/>
        </w:rPr>
        <w:t xml:space="preserve">. </w:t>
      </w:r>
      <w:r w:rsidR="00FE7817" w:rsidRPr="00EE6E15">
        <w:rPr>
          <w:rFonts w:cstheme="minorHAnsi"/>
          <w:bCs/>
          <w:i/>
          <w:color w:val="000000"/>
          <w:sz w:val="24"/>
          <w:szCs w:val="24"/>
        </w:rPr>
        <w:t>These forms must be turned in to the Sport Club office within 48 hours.</w:t>
      </w:r>
      <w:r w:rsidR="00FE7817" w:rsidRPr="00EE6E15">
        <w:rPr>
          <w:rFonts w:cstheme="minorHAnsi"/>
          <w:bCs/>
          <w:color w:val="000000"/>
          <w:sz w:val="24"/>
          <w:szCs w:val="24"/>
        </w:rPr>
        <w:t xml:space="preserve"> </w:t>
      </w:r>
      <w:r w:rsidR="00FE7817" w:rsidRPr="00EE6E15">
        <w:rPr>
          <w:rFonts w:cstheme="minorHAnsi"/>
          <w:b/>
          <w:bCs/>
          <w:color w:val="000000"/>
          <w:sz w:val="24"/>
          <w:szCs w:val="24"/>
          <w:u w:val="single"/>
        </w:rPr>
        <w:t>If an injury occurs that requires transportation to a hospital or if a life-threatening emergency, immediately</w:t>
      </w:r>
      <w:r w:rsidR="000E036F">
        <w:rPr>
          <w:rFonts w:cstheme="minorHAnsi"/>
          <w:b/>
          <w:bCs/>
          <w:color w:val="000000"/>
          <w:sz w:val="24"/>
          <w:szCs w:val="24"/>
          <w:u w:val="single"/>
        </w:rPr>
        <w:t xml:space="preserve"> inform Sport Club Administration</w:t>
      </w:r>
      <w:r w:rsidR="00007946">
        <w:rPr>
          <w:rFonts w:cstheme="minorHAnsi"/>
          <w:b/>
          <w:bCs/>
          <w:color w:val="000000"/>
          <w:sz w:val="24"/>
          <w:szCs w:val="24"/>
          <w:u w:val="single"/>
        </w:rPr>
        <w:t xml:space="preserve"> via text/call</w:t>
      </w:r>
      <w:r w:rsidR="000E036F">
        <w:rPr>
          <w:rFonts w:cstheme="minorHAnsi"/>
          <w:b/>
          <w:bCs/>
          <w:color w:val="000000"/>
          <w:sz w:val="24"/>
          <w:szCs w:val="24"/>
          <w:u w:val="single"/>
        </w:rPr>
        <w:t xml:space="preserve"> </w:t>
      </w:r>
      <w:r w:rsidR="00FE7817" w:rsidRPr="00EE6E15">
        <w:rPr>
          <w:rFonts w:cstheme="minorHAnsi"/>
          <w:b/>
          <w:bCs/>
          <w:color w:val="000000"/>
          <w:sz w:val="24"/>
          <w:szCs w:val="24"/>
          <w:u w:val="single"/>
        </w:rPr>
        <w:t xml:space="preserve">and </w:t>
      </w:r>
      <w:r w:rsidR="000E036F">
        <w:rPr>
          <w:rFonts w:cstheme="minorHAnsi"/>
          <w:b/>
          <w:bCs/>
          <w:color w:val="000000"/>
          <w:sz w:val="24"/>
          <w:szCs w:val="24"/>
          <w:u w:val="single"/>
        </w:rPr>
        <w:t>keep them updated with changes as they occur</w:t>
      </w:r>
      <w:r w:rsidR="00FE7817" w:rsidRPr="00EE6E15">
        <w:rPr>
          <w:rFonts w:cstheme="minorHAnsi"/>
          <w:b/>
          <w:bCs/>
          <w:color w:val="000000"/>
          <w:sz w:val="24"/>
          <w:szCs w:val="24"/>
          <w:u w:val="single"/>
        </w:rPr>
        <w:t>.</w:t>
      </w:r>
      <w:r w:rsidR="00FE7817" w:rsidRPr="000E036F">
        <w:rPr>
          <w:rFonts w:cstheme="minorHAnsi"/>
          <w:b/>
          <w:bCs/>
          <w:color w:val="000000"/>
          <w:sz w:val="24"/>
          <w:szCs w:val="24"/>
        </w:rPr>
        <w:t xml:space="preserve"> </w:t>
      </w:r>
      <w:r w:rsidR="00FE7817" w:rsidRPr="00EE6E15">
        <w:rPr>
          <w:rFonts w:cstheme="minorHAnsi"/>
          <w:bCs/>
          <w:color w:val="000000"/>
          <w:sz w:val="24"/>
          <w:szCs w:val="24"/>
        </w:rPr>
        <w:t xml:space="preserve">All contact numbers </w:t>
      </w:r>
      <w:r w:rsidR="00BE3B37">
        <w:rPr>
          <w:rFonts w:cstheme="minorHAnsi"/>
          <w:bCs/>
          <w:color w:val="000000"/>
          <w:sz w:val="24"/>
          <w:szCs w:val="24"/>
        </w:rPr>
        <w:t xml:space="preserve">will be provided to Safety Officers at training </w:t>
      </w:r>
      <w:r w:rsidR="00FE7817" w:rsidRPr="00EE6E15">
        <w:rPr>
          <w:rFonts w:cstheme="minorHAnsi"/>
          <w:bCs/>
          <w:color w:val="000000"/>
          <w:sz w:val="24"/>
          <w:szCs w:val="24"/>
        </w:rPr>
        <w:t xml:space="preserve">can be found in the safety officer’s first aid kit. </w:t>
      </w:r>
    </w:p>
    <w:p w14:paraId="143015B1" w14:textId="61C72AF3" w:rsidR="00FE7817" w:rsidRDefault="00FE7817" w:rsidP="00FE7817">
      <w:pPr>
        <w:spacing w:after="0" w:line="240" w:lineRule="auto"/>
        <w:rPr>
          <w:rFonts w:cstheme="minorHAnsi"/>
          <w:sz w:val="24"/>
          <w:szCs w:val="24"/>
        </w:rPr>
      </w:pPr>
    </w:p>
    <w:p w14:paraId="747EDB64" w14:textId="6DF3A45A" w:rsidR="00867F9C" w:rsidRPr="00EE6E15" w:rsidRDefault="00867F9C" w:rsidP="00867F9C">
      <w:pPr>
        <w:spacing w:after="0" w:line="240" w:lineRule="auto"/>
        <w:rPr>
          <w:rFonts w:eastAsia="Times New Roman" w:cstheme="minorHAnsi"/>
          <w:sz w:val="24"/>
          <w:szCs w:val="24"/>
        </w:rPr>
      </w:pPr>
      <w:r w:rsidRPr="00EE6E15">
        <w:rPr>
          <w:rFonts w:eastAsia="Times New Roman" w:cstheme="minorHAnsi"/>
          <w:sz w:val="24"/>
          <w:szCs w:val="24"/>
        </w:rPr>
        <w:t xml:space="preserve">An </w:t>
      </w:r>
      <w:hyperlink r:id="rId44" w:history="1">
        <w:r w:rsidRPr="00867F9C">
          <w:rPr>
            <w:rStyle w:val="Hyperlink"/>
            <w:rFonts w:eastAsia="Times New Roman" w:cstheme="minorHAnsi"/>
            <w:sz w:val="24"/>
            <w:szCs w:val="24"/>
          </w:rPr>
          <w:t>Accident Report</w:t>
        </w:r>
      </w:hyperlink>
      <w:r w:rsidRPr="00867F9C">
        <w:rPr>
          <w:rStyle w:val="Hyperlink"/>
          <w:rFonts w:eastAsia="Times New Roman" w:cstheme="minorHAnsi"/>
          <w:sz w:val="24"/>
          <w:szCs w:val="24"/>
          <w:u w:val="none"/>
        </w:rPr>
        <w:t xml:space="preserve"> </w:t>
      </w:r>
      <w:r w:rsidRPr="00867F9C">
        <w:rPr>
          <w:rStyle w:val="Hyperlink"/>
          <w:rFonts w:eastAsia="Times New Roman" w:cstheme="minorHAnsi"/>
          <w:color w:val="auto"/>
          <w:sz w:val="24"/>
          <w:szCs w:val="24"/>
          <w:u w:val="none"/>
        </w:rPr>
        <w:t>should be completed when</w:t>
      </w:r>
      <w:r w:rsidRPr="00867F9C">
        <w:rPr>
          <w:rFonts w:eastAsia="Times New Roman" w:cstheme="minorHAnsi"/>
          <w:sz w:val="24"/>
          <w:szCs w:val="24"/>
        </w:rPr>
        <w:t>:</w:t>
      </w:r>
    </w:p>
    <w:p w14:paraId="41B382B0" w14:textId="58C3A919" w:rsidR="00867F9C" w:rsidRDefault="00867F9C" w:rsidP="00DE7651">
      <w:pPr>
        <w:pStyle w:val="ListParagraph"/>
        <w:numPr>
          <w:ilvl w:val="0"/>
          <w:numId w:val="18"/>
        </w:numPr>
        <w:rPr>
          <w:rFonts w:asciiTheme="minorHAnsi" w:hAnsiTheme="minorHAnsi" w:cstheme="minorHAnsi"/>
        </w:rPr>
      </w:pPr>
      <w:r>
        <w:rPr>
          <w:rFonts w:asciiTheme="minorHAnsi" w:hAnsiTheme="minorHAnsi" w:cstheme="minorHAnsi"/>
        </w:rPr>
        <w:t xml:space="preserve">Care is provided and/or first aid </w:t>
      </w:r>
      <w:r w:rsidR="00654012">
        <w:rPr>
          <w:rFonts w:asciiTheme="minorHAnsi" w:hAnsiTheme="minorHAnsi" w:cstheme="minorHAnsi"/>
        </w:rPr>
        <w:t xml:space="preserve">supplies are </w:t>
      </w:r>
      <w:r>
        <w:rPr>
          <w:rFonts w:asciiTheme="minorHAnsi" w:hAnsiTheme="minorHAnsi" w:cstheme="minorHAnsi"/>
        </w:rPr>
        <w:t>used</w:t>
      </w:r>
    </w:p>
    <w:p w14:paraId="1EA9816A" w14:textId="229429BA" w:rsidR="00867F9C" w:rsidRPr="00EE6E15" w:rsidRDefault="00867F9C" w:rsidP="00DE7651">
      <w:pPr>
        <w:pStyle w:val="ListParagraph"/>
        <w:numPr>
          <w:ilvl w:val="0"/>
          <w:numId w:val="17"/>
        </w:numPr>
        <w:rPr>
          <w:rFonts w:asciiTheme="minorHAnsi" w:hAnsiTheme="minorHAnsi" w:cstheme="minorHAnsi"/>
        </w:rPr>
      </w:pPr>
      <w:r w:rsidRPr="00EE6E15">
        <w:rPr>
          <w:rFonts w:asciiTheme="minorHAnsi" w:hAnsiTheme="minorHAnsi" w:cstheme="minorHAnsi"/>
        </w:rPr>
        <w:t>Someone is injured</w:t>
      </w:r>
      <w:r w:rsidR="0031199D">
        <w:rPr>
          <w:rFonts w:asciiTheme="minorHAnsi" w:hAnsiTheme="minorHAnsi" w:cstheme="minorHAnsi"/>
        </w:rPr>
        <w:t>/ill/sick</w:t>
      </w:r>
      <w:r w:rsidR="00622E27">
        <w:rPr>
          <w:rFonts w:asciiTheme="minorHAnsi" w:hAnsiTheme="minorHAnsi" w:cstheme="minorHAnsi"/>
        </w:rPr>
        <w:t xml:space="preserve"> and is transported to the hospital/urgent care via personal vehicle or ambulance</w:t>
      </w:r>
    </w:p>
    <w:p w14:paraId="6B63007D" w14:textId="6939BC0A" w:rsidR="0031199D" w:rsidRDefault="00867F9C" w:rsidP="00DE7651">
      <w:pPr>
        <w:pStyle w:val="ListParagraph"/>
        <w:numPr>
          <w:ilvl w:val="0"/>
          <w:numId w:val="17"/>
        </w:numPr>
        <w:rPr>
          <w:rFonts w:asciiTheme="minorHAnsi" w:hAnsiTheme="minorHAnsi" w:cstheme="minorHAnsi"/>
        </w:rPr>
      </w:pPr>
      <w:r w:rsidRPr="00EE6E15">
        <w:rPr>
          <w:rFonts w:asciiTheme="minorHAnsi" w:hAnsiTheme="minorHAnsi" w:cstheme="minorHAnsi"/>
        </w:rPr>
        <w:t>When someone sustains a head injury</w:t>
      </w:r>
    </w:p>
    <w:p w14:paraId="30C79A80" w14:textId="24C80D2A" w:rsidR="00867F9C" w:rsidRPr="00622E27" w:rsidRDefault="0000070D" w:rsidP="00F7708D">
      <w:pPr>
        <w:pStyle w:val="ListParagraph"/>
        <w:numPr>
          <w:ilvl w:val="1"/>
          <w:numId w:val="17"/>
        </w:numPr>
        <w:rPr>
          <w:rFonts w:cstheme="minorHAnsi"/>
        </w:rPr>
      </w:pPr>
      <w:r w:rsidRPr="00622E27">
        <w:rPr>
          <w:rFonts w:asciiTheme="minorHAnsi" w:hAnsiTheme="minorHAnsi" w:cstheme="minorHAnsi"/>
        </w:rPr>
        <w:t>T</w:t>
      </w:r>
      <w:r w:rsidR="00867F9C" w:rsidRPr="00622E27">
        <w:rPr>
          <w:rFonts w:asciiTheme="minorHAnsi" w:hAnsiTheme="minorHAnsi" w:cstheme="minorHAnsi"/>
        </w:rPr>
        <w:t>he student team member/safety officer should also reference the Head Injury Tip Sheet in their first aid kit</w:t>
      </w:r>
      <w:r w:rsidR="003C24F1" w:rsidRPr="00622E27">
        <w:rPr>
          <w:rFonts w:asciiTheme="minorHAnsi" w:hAnsiTheme="minorHAnsi" w:cstheme="minorHAnsi"/>
        </w:rPr>
        <w:t xml:space="preserve">, on the website, or on </w:t>
      </w:r>
      <w:r w:rsidR="00654012" w:rsidRPr="00622E27">
        <w:rPr>
          <w:rFonts w:asciiTheme="minorHAnsi" w:hAnsiTheme="minorHAnsi" w:cstheme="minorHAnsi"/>
        </w:rPr>
        <w:t>T</w:t>
      </w:r>
      <w:r w:rsidR="003C24F1" w:rsidRPr="00622E27">
        <w:rPr>
          <w:rFonts w:asciiTheme="minorHAnsi" w:hAnsiTheme="minorHAnsi" w:cstheme="minorHAnsi"/>
        </w:rPr>
        <w:t>eams</w:t>
      </w:r>
    </w:p>
    <w:p w14:paraId="13BCE4BF" w14:textId="721D5EBB" w:rsidR="00FE7817" w:rsidRPr="00EE6E15" w:rsidRDefault="00FE7817" w:rsidP="00FE7817">
      <w:pPr>
        <w:spacing w:after="0" w:line="240" w:lineRule="auto"/>
        <w:rPr>
          <w:rFonts w:eastAsia="Times New Roman" w:cstheme="minorHAnsi"/>
          <w:sz w:val="24"/>
          <w:szCs w:val="24"/>
        </w:rPr>
      </w:pPr>
      <w:r w:rsidRPr="00EE6E15">
        <w:rPr>
          <w:rFonts w:eastAsia="Times New Roman" w:cstheme="minorHAnsi"/>
          <w:sz w:val="24"/>
          <w:szCs w:val="24"/>
        </w:rPr>
        <w:t xml:space="preserve">An </w:t>
      </w:r>
      <w:hyperlink r:id="rId45" w:history="1">
        <w:r w:rsidRPr="00EE6E15">
          <w:rPr>
            <w:rStyle w:val="Hyperlink"/>
            <w:rFonts w:eastAsia="Times New Roman" w:cstheme="minorHAnsi"/>
            <w:sz w:val="24"/>
            <w:szCs w:val="24"/>
          </w:rPr>
          <w:t>Incident Report</w:t>
        </w:r>
      </w:hyperlink>
      <w:r w:rsidRPr="00EE6E15">
        <w:rPr>
          <w:rFonts w:eastAsia="Times New Roman" w:cstheme="minorHAnsi"/>
          <w:sz w:val="24"/>
          <w:szCs w:val="24"/>
        </w:rPr>
        <w:t xml:space="preserve"> should be completed when an atypical situation occurs. For example:</w:t>
      </w:r>
    </w:p>
    <w:p w14:paraId="50A024C4" w14:textId="77777777" w:rsidR="00FE7817" w:rsidRPr="00EE6E15" w:rsidRDefault="00FE7817" w:rsidP="00DE7651">
      <w:pPr>
        <w:pStyle w:val="ListParagraph"/>
        <w:numPr>
          <w:ilvl w:val="0"/>
          <w:numId w:val="17"/>
        </w:numPr>
        <w:rPr>
          <w:rFonts w:asciiTheme="minorHAnsi" w:hAnsiTheme="minorHAnsi" w:cstheme="minorHAnsi"/>
        </w:rPr>
      </w:pPr>
      <w:r w:rsidRPr="00EE6E15">
        <w:rPr>
          <w:rFonts w:asciiTheme="minorHAnsi" w:hAnsiTheme="minorHAnsi" w:cstheme="minorHAnsi"/>
        </w:rPr>
        <w:t>Physical altercation</w:t>
      </w:r>
    </w:p>
    <w:p w14:paraId="2AAF4194" w14:textId="77777777" w:rsidR="00FE7817" w:rsidRPr="00EE6E15" w:rsidRDefault="00FE7817" w:rsidP="00DE7651">
      <w:pPr>
        <w:pStyle w:val="ListParagraph"/>
        <w:numPr>
          <w:ilvl w:val="0"/>
          <w:numId w:val="17"/>
        </w:numPr>
        <w:rPr>
          <w:rFonts w:asciiTheme="minorHAnsi" w:hAnsiTheme="minorHAnsi" w:cstheme="minorHAnsi"/>
        </w:rPr>
      </w:pPr>
      <w:r w:rsidRPr="00EE6E15">
        <w:rPr>
          <w:rFonts w:asciiTheme="minorHAnsi" w:hAnsiTheme="minorHAnsi" w:cstheme="minorHAnsi"/>
        </w:rPr>
        <w:t>Removing someone from the facility</w:t>
      </w:r>
    </w:p>
    <w:p w14:paraId="0F78E03E" w14:textId="5EA06A00" w:rsidR="00FE7817" w:rsidRPr="00B4300C" w:rsidRDefault="00FE7817" w:rsidP="00DE7651">
      <w:pPr>
        <w:pStyle w:val="ListParagraph"/>
        <w:numPr>
          <w:ilvl w:val="0"/>
          <w:numId w:val="17"/>
        </w:numPr>
        <w:rPr>
          <w:rFonts w:asciiTheme="minorHAnsi" w:hAnsiTheme="minorHAnsi" w:cstheme="minorHAnsi"/>
        </w:rPr>
      </w:pPr>
      <w:r w:rsidRPr="00EE6E15">
        <w:rPr>
          <w:rFonts w:asciiTheme="minorHAnsi" w:hAnsiTheme="minorHAnsi" w:cstheme="minorHAnsi"/>
        </w:rPr>
        <w:t>Damage to property</w:t>
      </w:r>
      <w:r w:rsidR="0031199D">
        <w:rPr>
          <w:rFonts w:asciiTheme="minorHAnsi" w:hAnsiTheme="minorHAnsi" w:cstheme="minorHAnsi"/>
        </w:rPr>
        <w:t xml:space="preserve"> and/or report of stolen property</w:t>
      </w:r>
    </w:p>
    <w:p w14:paraId="2B3F65CB" w14:textId="77777777" w:rsidR="00FE7817" w:rsidRPr="00EE6E15" w:rsidRDefault="00FE7817" w:rsidP="00DE7651">
      <w:pPr>
        <w:pStyle w:val="ListParagraph"/>
        <w:numPr>
          <w:ilvl w:val="0"/>
          <w:numId w:val="17"/>
        </w:numPr>
        <w:rPr>
          <w:rFonts w:asciiTheme="minorHAnsi" w:hAnsiTheme="minorHAnsi" w:cstheme="minorHAnsi"/>
        </w:rPr>
      </w:pPr>
      <w:r w:rsidRPr="00EE6E15">
        <w:rPr>
          <w:rFonts w:asciiTheme="minorHAnsi" w:hAnsiTheme="minorHAnsi" w:cstheme="minorHAnsi"/>
        </w:rPr>
        <w:t>Vehicle accident</w:t>
      </w:r>
    </w:p>
    <w:p w14:paraId="01965F82" w14:textId="28A6F877" w:rsidR="00FE7817" w:rsidRPr="00654012" w:rsidRDefault="00FE7817" w:rsidP="00DE7651">
      <w:pPr>
        <w:pStyle w:val="ListParagraph"/>
        <w:numPr>
          <w:ilvl w:val="0"/>
          <w:numId w:val="17"/>
        </w:numPr>
        <w:rPr>
          <w:rFonts w:asciiTheme="minorHAnsi" w:hAnsiTheme="minorHAnsi" w:cstheme="minorHAnsi"/>
        </w:rPr>
      </w:pPr>
      <w:r w:rsidRPr="00654012">
        <w:rPr>
          <w:rFonts w:asciiTheme="minorHAnsi" w:hAnsiTheme="minorHAnsi" w:cstheme="minorHAnsi"/>
        </w:rPr>
        <w:t>Risk management concern</w:t>
      </w:r>
      <w:r w:rsidR="00654012" w:rsidRPr="00654012">
        <w:rPr>
          <w:rFonts w:asciiTheme="minorHAnsi" w:hAnsiTheme="minorHAnsi" w:cstheme="minorHAnsi"/>
        </w:rPr>
        <w:t xml:space="preserve"> and/or </w:t>
      </w:r>
      <w:r w:rsidR="00654012">
        <w:rPr>
          <w:rFonts w:asciiTheme="minorHAnsi" w:hAnsiTheme="minorHAnsi" w:cstheme="minorHAnsi"/>
        </w:rPr>
        <w:t xml:space="preserve">facility deficiency </w:t>
      </w:r>
    </w:p>
    <w:p w14:paraId="00DAA6B1" w14:textId="77777777" w:rsidR="00FE7817" w:rsidRPr="00EE6E15" w:rsidRDefault="00FE7817" w:rsidP="00FE7817">
      <w:pPr>
        <w:spacing w:after="0" w:line="240" w:lineRule="auto"/>
        <w:rPr>
          <w:rFonts w:eastAsia="Times New Roman" w:cstheme="minorHAnsi"/>
          <w:sz w:val="24"/>
          <w:szCs w:val="24"/>
        </w:rPr>
      </w:pPr>
    </w:p>
    <w:p w14:paraId="71F88D3B" w14:textId="15F563A9" w:rsidR="00FE7817" w:rsidRPr="00EE6E15" w:rsidRDefault="00FE7817" w:rsidP="00FE7817">
      <w:pPr>
        <w:spacing w:after="0" w:line="240" w:lineRule="auto"/>
        <w:rPr>
          <w:rFonts w:eastAsia="Times New Roman" w:cstheme="minorHAnsi"/>
          <w:sz w:val="24"/>
          <w:szCs w:val="24"/>
        </w:rPr>
      </w:pPr>
      <w:bookmarkStart w:id="40" w:name="_Toc235773122"/>
      <w:r w:rsidRPr="000E036F">
        <w:rPr>
          <w:rStyle w:val="Heading2Char"/>
          <w:rFonts w:asciiTheme="minorHAnsi" w:hAnsiTheme="minorHAnsi"/>
          <w:b/>
          <w:color w:val="auto"/>
        </w:rPr>
        <w:t xml:space="preserve">Writing an </w:t>
      </w:r>
      <w:r w:rsidR="00B4300C">
        <w:rPr>
          <w:rStyle w:val="Heading2Char"/>
          <w:rFonts w:asciiTheme="minorHAnsi" w:hAnsiTheme="minorHAnsi"/>
          <w:b/>
          <w:color w:val="auto"/>
        </w:rPr>
        <w:t>Accident or Incident</w:t>
      </w:r>
      <w:r w:rsidRPr="000E036F">
        <w:rPr>
          <w:rStyle w:val="Heading2Char"/>
          <w:rFonts w:asciiTheme="minorHAnsi" w:hAnsiTheme="minorHAnsi"/>
          <w:b/>
          <w:color w:val="auto"/>
        </w:rPr>
        <w:t xml:space="preserve"> Report</w:t>
      </w:r>
      <w:bookmarkEnd w:id="40"/>
      <w:r w:rsidRPr="00EE6E15">
        <w:rPr>
          <w:rFonts w:eastAsia="Times New Roman" w:cstheme="minorHAnsi"/>
          <w:sz w:val="24"/>
          <w:szCs w:val="24"/>
        </w:rPr>
        <w:br/>
        <w:t xml:space="preserve">When necessary to write a report, gather all possible facts concerning the incident or injury. Avoid accusations and search out facts objectively. </w:t>
      </w:r>
      <w:r w:rsidR="00BE3B37">
        <w:rPr>
          <w:rFonts w:eastAsia="Times New Roman" w:cstheme="minorHAnsi"/>
          <w:sz w:val="24"/>
          <w:szCs w:val="24"/>
        </w:rPr>
        <w:t>If your club is practicing on campus, Competitive Sports Student Team Members will complete the Accident Report. If your club is off-campus or traveling, it’s the club’s responsibility to complete the form.</w:t>
      </w:r>
    </w:p>
    <w:p w14:paraId="674F0013" w14:textId="77777777" w:rsidR="00FE7817" w:rsidRPr="00EE6E15" w:rsidRDefault="00FE7817" w:rsidP="00FE7817">
      <w:pPr>
        <w:spacing w:after="0" w:line="240" w:lineRule="auto"/>
        <w:rPr>
          <w:rFonts w:eastAsia="Times New Roman" w:cstheme="minorHAnsi"/>
          <w:sz w:val="24"/>
          <w:szCs w:val="24"/>
        </w:rPr>
      </w:pPr>
    </w:p>
    <w:p w14:paraId="5CC2CB9E" w14:textId="24DC9F41" w:rsidR="00FE7817" w:rsidRPr="0010555E" w:rsidRDefault="00FE7817" w:rsidP="00DE7651">
      <w:pPr>
        <w:pStyle w:val="ListParagraph"/>
        <w:numPr>
          <w:ilvl w:val="0"/>
          <w:numId w:val="19"/>
        </w:numPr>
        <w:rPr>
          <w:rFonts w:asciiTheme="minorHAnsi" w:hAnsiTheme="minorHAnsi" w:cstheme="minorHAnsi"/>
        </w:rPr>
      </w:pPr>
      <w:r w:rsidRPr="0010555E">
        <w:rPr>
          <w:rFonts w:asciiTheme="minorHAnsi" w:hAnsiTheme="minorHAnsi" w:cstheme="minorHAnsi"/>
        </w:rPr>
        <w:t xml:space="preserve">The report form should be filled </w:t>
      </w:r>
      <w:r w:rsidR="00166E30" w:rsidRPr="0010555E">
        <w:rPr>
          <w:rFonts w:asciiTheme="minorHAnsi" w:hAnsiTheme="minorHAnsi" w:cstheme="minorHAnsi"/>
        </w:rPr>
        <w:t xml:space="preserve">in with </w:t>
      </w:r>
      <w:r w:rsidR="00166E30" w:rsidRPr="0010555E">
        <w:rPr>
          <w:rFonts w:asciiTheme="minorHAnsi" w:hAnsiTheme="minorHAnsi" w:cstheme="minorHAnsi"/>
          <w:b/>
          <w:u w:val="single"/>
        </w:rPr>
        <w:t>black ink</w:t>
      </w:r>
      <w:r w:rsidR="00166E30" w:rsidRPr="0010555E">
        <w:rPr>
          <w:rFonts w:asciiTheme="minorHAnsi" w:hAnsiTheme="minorHAnsi" w:cstheme="minorHAnsi"/>
        </w:rPr>
        <w:t xml:space="preserve"> as</w:t>
      </w:r>
      <w:r w:rsidRPr="0010555E">
        <w:rPr>
          <w:rFonts w:asciiTheme="minorHAnsi" w:hAnsiTheme="minorHAnsi" w:cstheme="minorHAnsi"/>
        </w:rPr>
        <w:t xml:space="preserve"> completely and accurately as possible. The report must be turned in to </w:t>
      </w:r>
      <w:r w:rsidR="003C24F1">
        <w:rPr>
          <w:rFonts w:asciiTheme="minorHAnsi" w:hAnsiTheme="minorHAnsi" w:cstheme="minorHAnsi"/>
        </w:rPr>
        <w:t>the Admin Suite of Campus Recreation (SFC)</w:t>
      </w:r>
      <w:r w:rsidR="00166E30" w:rsidRPr="0010555E">
        <w:rPr>
          <w:rFonts w:asciiTheme="minorHAnsi" w:hAnsiTheme="minorHAnsi" w:cstheme="minorHAnsi"/>
        </w:rPr>
        <w:t xml:space="preserve"> within 48 hours of the injury.</w:t>
      </w:r>
    </w:p>
    <w:p w14:paraId="380A49C3" w14:textId="5610114F" w:rsidR="00FE7817" w:rsidRPr="0010555E" w:rsidRDefault="00FE7817" w:rsidP="00DE7651">
      <w:pPr>
        <w:pStyle w:val="ListParagraph"/>
        <w:numPr>
          <w:ilvl w:val="0"/>
          <w:numId w:val="19"/>
        </w:numPr>
        <w:rPr>
          <w:rFonts w:asciiTheme="minorHAnsi" w:hAnsiTheme="minorHAnsi" w:cstheme="minorHAnsi"/>
        </w:rPr>
      </w:pPr>
      <w:r w:rsidRPr="0010555E">
        <w:rPr>
          <w:rFonts w:asciiTheme="minorHAnsi" w:hAnsiTheme="minorHAnsi" w:cstheme="minorHAnsi"/>
        </w:rPr>
        <w:t>Please make sure handwriting is legible.</w:t>
      </w:r>
    </w:p>
    <w:p w14:paraId="7DBC7DC0" w14:textId="223C0687" w:rsidR="00FE7817" w:rsidRPr="0010555E" w:rsidRDefault="00FE7817" w:rsidP="00DE7651">
      <w:pPr>
        <w:pStyle w:val="ListParagraph"/>
        <w:numPr>
          <w:ilvl w:val="0"/>
          <w:numId w:val="19"/>
        </w:numPr>
        <w:rPr>
          <w:rFonts w:asciiTheme="minorHAnsi" w:hAnsiTheme="minorHAnsi" w:cstheme="minorHAnsi"/>
        </w:rPr>
      </w:pPr>
      <w:r w:rsidRPr="0010555E">
        <w:rPr>
          <w:rFonts w:asciiTheme="minorHAnsi" w:hAnsiTheme="minorHAnsi" w:cstheme="minorHAnsi"/>
        </w:rPr>
        <w:t>Try to accurately determine the time, date, and location where the incident/</w:t>
      </w:r>
      <w:r w:rsidR="003A38B5">
        <w:rPr>
          <w:rFonts w:asciiTheme="minorHAnsi" w:hAnsiTheme="minorHAnsi" w:cstheme="minorHAnsi"/>
        </w:rPr>
        <w:t>accident</w:t>
      </w:r>
      <w:r w:rsidRPr="0010555E">
        <w:rPr>
          <w:rFonts w:asciiTheme="minorHAnsi" w:hAnsiTheme="minorHAnsi" w:cstheme="minorHAnsi"/>
        </w:rPr>
        <w:t xml:space="preserve"> occurred.</w:t>
      </w:r>
    </w:p>
    <w:p w14:paraId="24B799FA" w14:textId="3C49BE76" w:rsidR="0010555E" w:rsidRPr="0010555E" w:rsidRDefault="0010555E" w:rsidP="00DE7651">
      <w:pPr>
        <w:pStyle w:val="ListParagraph"/>
        <w:numPr>
          <w:ilvl w:val="0"/>
          <w:numId w:val="19"/>
        </w:numPr>
        <w:rPr>
          <w:rFonts w:asciiTheme="minorHAnsi" w:hAnsiTheme="minorHAnsi" w:cstheme="minorHAnsi"/>
        </w:rPr>
      </w:pPr>
      <w:r w:rsidRPr="0010555E">
        <w:rPr>
          <w:rFonts w:asciiTheme="minorHAnsi" w:hAnsiTheme="minorHAnsi" w:cstheme="minorHAnsi"/>
        </w:rPr>
        <w:t xml:space="preserve">Keep in mind that the </w:t>
      </w:r>
      <w:r w:rsidR="003A38B5" w:rsidRPr="0010555E">
        <w:rPr>
          <w:rFonts w:asciiTheme="minorHAnsi" w:hAnsiTheme="minorHAnsi" w:cstheme="minorHAnsi"/>
        </w:rPr>
        <w:t>incident/</w:t>
      </w:r>
      <w:r w:rsidR="003A38B5">
        <w:rPr>
          <w:rFonts w:asciiTheme="minorHAnsi" w:hAnsiTheme="minorHAnsi" w:cstheme="minorHAnsi"/>
        </w:rPr>
        <w:t>accident</w:t>
      </w:r>
      <w:r w:rsidR="003A38B5" w:rsidRPr="0010555E">
        <w:rPr>
          <w:rFonts w:asciiTheme="minorHAnsi" w:hAnsiTheme="minorHAnsi" w:cstheme="minorHAnsi"/>
        </w:rPr>
        <w:t xml:space="preserve"> </w:t>
      </w:r>
      <w:r w:rsidRPr="0010555E">
        <w:rPr>
          <w:rFonts w:asciiTheme="minorHAnsi" w:hAnsiTheme="minorHAnsi" w:cstheme="minorHAnsi"/>
        </w:rPr>
        <w:t xml:space="preserve">report is an official document! Stick to the facts of the situation. When in doubt, state the facts only and do not diagnose injuries or state </w:t>
      </w:r>
      <w:r w:rsidR="00BE3B37">
        <w:rPr>
          <w:rFonts w:asciiTheme="minorHAnsi" w:hAnsiTheme="minorHAnsi" w:cstheme="minorHAnsi"/>
        </w:rPr>
        <w:t xml:space="preserve">personal </w:t>
      </w:r>
      <w:r w:rsidRPr="0010555E">
        <w:rPr>
          <w:rFonts w:asciiTheme="minorHAnsi" w:hAnsiTheme="minorHAnsi" w:cstheme="minorHAnsi"/>
        </w:rPr>
        <w:t>opinions.</w:t>
      </w:r>
    </w:p>
    <w:p w14:paraId="43312CA1" w14:textId="01FCF495" w:rsidR="00FE7817" w:rsidRPr="0010555E" w:rsidRDefault="00FE7817" w:rsidP="00DE7651">
      <w:pPr>
        <w:pStyle w:val="ListParagraph"/>
        <w:numPr>
          <w:ilvl w:val="0"/>
          <w:numId w:val="19"/>
        </w:numPr>
        <w:rPr>
          <w:rFonts w:asciiTheme="minorHAnsi" w:hAnsiTheme="minorHAnsi" w:cstheme="minorHAnsi"/>
        </w:rPr>
      </w:pPr>
      <w:r w:rsidRPr="0010555E">
        <w:rPr>
          <w:rFonts w:asciiTheme="minorHAnsi" w:hAnsiTheme="minorHAnsi" w:cstheme="minorHAnsi"/>
        </w:rPr>
        <w:t xml:space="preserve">Fill out the entire report and include the phone numbers of all the parties involved and/or any witnesses to the </w:t>
      </w:r>
      <w:r w:rsidR="003A38B5" w:rsidRPr="0010555E">
        <w:rPr>
          <w:rFonts w:asciiTheme="minorHAnsi" w:hAnsiTheme="minorHAnsi" w:cstheme="minorHAnsi"/>
        </w:rPr>
        <w:t>incident/</w:t>
      </w:r>
      <w:r w:rsidR="003A38B5">
        <w:rPr>
          <w:rFonts w:asciiTheme="minorHAnsi" w:hAnsiTheme="minorHAnsi" w:cstheme="minorHAnsi"/>
        </w:rPr>
        <w:t>accident</w:t>
      </w:r>
      <w:r w:rsidRPr="0010555E">
        <w:rPr>
          <w:rFonts w:asciiTheme="minorHAnsi" w:hAnsiTheme="minorHAnsi" w:cstheme="minorHAnsi"/>
        </w:rPr>
        <w:t xml:space="preserve">. </w:t>
      </w:r>
    </w:p>
    <w:p w14:paraId="58A1BBD7" w14:textId="264B1B40" w:rsidR="00FE7817" w:rsidRPr="0010555E" w:rsidRDefault="00FE7817" w:rsidP="00DE7651">
      <w:pPr>
        <w:pStyle w:val="ListParagraph"/>
        <w:numPr>
          <w:ilvl w:val="0"/>
          <w:numId w:val="19"/>
        </w:numPr>
        <w:rPr>
          <w:rFonts w:asciiTheme="minorHAnsi" w:hAnsiTheme="minorHAnsi" w:cstheme="minorHAnsi"/>
        </w:rPr>
      </w:pPr>
      <w:r w:rsidRPr="0010555E">
        <w:rPr>
          <w:rFonts w:asciiTheme="minorHAnsi" w:hAnsiTheme="minorHAnsi" w:cstheme="minorHAnsi"/>
        </w:rPr>
        <w:t>Each report MUST include at least one witness</w:t>
      </w:r>
      <w:r w:rsidR="003C24F1">
        <w:rPr>
          <w:rFonts w:asciiTheme="minorHAnsi" w:hAnsiTheme="minorHAnsi" w:cstheme="minorHAnsi"/>
        </w:rPr>
        <w:t xml:space="preserve"> (not the injured person</w:t>
      </w:r>
      <w:r w:rsidR="00F24123">
        <w:rPr>
          <w:rFonts w:asciiTheme="minorHAnsi" w:hAnsiTheme="minorHAnsi" w:cstheme="minorHAnsi"/>
        </w:rPr>
        <w:t xml:space="preserve">, </w:t>
      </w:r>
      <w:r w:rsidR="00654012">
        <w:rPr>
          <w:rFonts w:asciiTheme="minorHAnsi" w:hAnsiTheme="minorHAnsi" w:cstheme="minorHAnsi"/>
        </w:rPr>
        <w:t>staff member</w:t>
      </w:r>
      <w:r w:rsidR="00F24123">
        <w:rPr>
          <w:rFonts w:asciiTheme="minorHAnsi" w:hAnsiTheme="minorHAnsi" w:cstheme="minorHAnsi"/>
        </w:rPr>
        <w:t>, or the person completing the report</w:t>
      </w:r>
      <w:r w:rsidR="003C24F1">
        <w:rPr>
          <w:rFonts w:asciiTheme="minorHAnsi" w:hAnsiTheme="minorHAnsi" w:cstheme="minorHAnsi"/>
        </w:rPr>
        <w:t>).</w:t>
      </w:r>
    </w:p>
    <w:p w14:paraId="4FB01014" w14:textId="4FD7170E" w:rsidR="00FE7817" w:rsidRPr="0010555E" w:rsidRDefault="00FE7817" w:rsidP="00DE7651">
      <w:pPr>
        <w:pStyle w:val="ListParagraph"/>
        <w:numPr>
          <w:ilvl w:val="0"/>
          <w:numId w:val="19"/>
        </w:numPr>
        <w:rPr>
          <w:rFonts w:asciiTheme="minorHAnsi" w:hAnsiTheme="minorHAnsi" w:cstheme="minorHAnsi"/>
        </w:rPr>
      </w:pPr>
      <w:r w:rsidRPr="0010555E">
        <w:rPr>
          <w:rFonts w:asciiTheme="minorHAnsi" w:hAnsiTheme="minorHAnsi" w:cstheme="minorHAnsi"/>
        </w:rPr>
        <w:t xml:space="preserve">Obtain a case number for situations where the </w:t>
      </w:r>
      <w:r w:rsidR="008E7774" w:rsidRPr="0010555E">
        <w:rPr>
          <w:rFonts w:asciiTheme="minorHAnsi" w:hAnsiTheme="minorHAnsi" w:cstheme="minorHAnsi"/>
        </w:rPr>
        <w:t>police or EMS are</w:t>
      </w:r>
      <w:r w:rsidRPr="0010555E">
        <w:rPr>
          <w:rFonts w:asciiTheme="minorHAnsi" w:hAnsiTheme="minorHAnsi" w:cstheme="minorHAnsi"/>
        </w:rPr>
        <w:t xml:space="preserve"> called.</w:t>
      </w:r>
    </w:p>
    <w:p w14:paraId="099C5B6A" w14:textId="47F59279" w:rsidR="0010555E" w:rsidRPr="0010555E" w:rsidRDefault="00654012" w:rsidP="00DE7651">
      <w:pPr>
        <w:pStyle w:val="ListParagraph"/>
        <w:numPr>
          <w:ilvl w:val="0"/>
          <w:numId w:val="19"/>
        </w:numPr>
        <w:rPr>
          <w:rFonts w:asciiTheme="minorHAnsi" w:hAnsiTheme="minorHAnsi" w:cstheme="minorHAnsi"/>
        </w:rPr>
      </w:pPr>
      <w:r>
        <w:rPr>
          <w:rFonts w:asciiTheme="minorHAnsi" w:hAnsiTheme="minorHAnsi" w:cstheme="minorHAnsi"/>
        </w:rPr>
        <w:t>Reports</w:t>
      </w:r>
      <w:r w:rsidR="0010555E" w:rsidRPr="0010555E">
        <w:rPr>
          <w:rFonts w:asciiTheme="minorHAnsi" w:hAnsiTheme="minorHAnsi" w:cstheme="minorHAnsi"/>
        </w:rPr>
        <w:t xml:space="preserve"> should give the reader a clear idea of what occurred</w:t>
      </w:r>
      <w:r w:rsidR="00BE3B37">
        <w:rPr>
          <w:rFonts w:asciiTheme="minorHAnsi" w:hAnsiTheme="minorHAnsi" w:cstheme="minorHAnsi"/>
        </w:rPr>
        <w:t xml:space="preserve"> and care provided</w:t>
      </w:r>
    </w:p>
    <w:p w14:paraId="242AE128" w14:textId="0E62FFE3" w:rsidR="00FE7817" w:rsidRPr="00BE3B37" w:rsidRDefault="00FE7817" w:rsidP="00DE7651">
      <w:pPr>
        <w:pStyle w:val="ListParagraph"/>
        <w:numPr>
          <w:ilvl w:val="0"/>
          <w:numId w:val="19"/>
        </w:numPr>
        <w:rPr>
          <w:rFonts w:cstheme="minorHAnsi"/>
        </w:rPr>
      </w:pPr>
      <w:r w:rsidRPr="00BE3B37">
        <w:rPr>
          <w:rFonts w:asciiTheme="minorHAnsi" w:hAnsiTheme="minorHAnsi" w:cstheme="minorHAnsi"/>
        </w:rPr>
        <w:t xml:space="preserve">At the bottom of the </w:t>
      </w:r>
      <w:r w:rsidR="003A38B5" w:rsidRPr="00BE3B37">
        <w:rPr>
          <w:rFonts w:asciiTheme="minorHAnsi" w:hAnsiTheme="minorHAnsi" w:cstheme="minorHAnsi"/>
        </w:rPr>
        <w:t>accident</w:t>
      </w:r>
      <w:r w:rsidRPr="00BE3B37">
        <w:rPr>
          <w:rFonts w:asciiTheme="minorHAnsi" w:hAnsiTheme="minorHAnsi" w:cstheme="minorHAnsi"/>
        </w:rPr>
        <w:t xml:space="preserve"> report, print, sign, and date </w:t>
      </w:r>
    </w:p>
    <w:p w14:paraId="5C1B36A2" w14:textId="77777777" w:rsidR="00B4300C" w:rsidRDefault="00B4300C" w:rsidP="00B919B0">
      <w:pPr>
        <w:spacing w:after="0" w:line="240" w:lineRule="auto"/>
        <w:contextualSpacing/>
        <w:rPr>
          <w:rFonts w:eastAsia="Times New Roman" w:cstheme="minorHAnsi"/>
          <w:b/>
          <w:bCs/>
          <w:sz w:val="24"/>
          <w:szCs w:val="24"/>
        </w:rPr>
      </w:pPr>
    </w:p>
    <w:p w14:paraId="5B510AA1" w14:textId="0ACC5666" w:rsidR="00B919B0" w:rsidRPr="00246409" w:rsidRDefault="00B919B0" w:rsidP="00B919B0">
      <w:pPr>
        <w:spacing w:after="0" w:line="240" w:lineRule="auto"/>
        <w:contextualSpacing/>
        <w:rPr>
          <w:rFonts w:cstheme="minorHAnsi"/>
          <w:sz w:val="24"/>
          <w:szCs w:val="24"/>
        </w:rPr>
      </w:pPr>
      <w:r w:rsidRPr="00EE6E15">
        <w:rPr>
          <w:rFonts w:eastAsia="Times New Roman" w:cstheme="minorHAnsi"/>
          <w:b/>
          <w:bCs/>
          <w:sz w:val="24"/>
          <w:szCs w:val="24"/>
        </w:rPr>
        <w:t>Calling EMS</w:t>
      </w:r>
      <w:r w:rsidRPr="00EE6E15">
        <w:rPr>
          <w:rFonts w:eastAsia="Times New Roman" w:cstheme="minorHAnsi"/>
          <w:sz w:val="24"/>
          <w:szCs w:val="24"/>
        </w:rPr>
        <w:br/>
      </w:r>
      <w:r w:rsidRPr="00246409">
        <w:rPr>
          <w:rFonts w:cstheme="minorHAnsi"/>
          <w:sz w:val="24"/>
          <w:szCs w:val="24"/>
        </w:rPr>
        <w:t xml:space="preserve">You should </w:t>
      </w:r>
      <w:r w:rsidRPr="00B55647">
        <w:rPr>
          <w:rFonts w:cstheme="minorHAnsi"/>
          <w:b/>
          <w:sz w:val="24"/>
          <w:szCs w:val="24"/>
        </w:rPr>
        <w:t>call 911 immediately</w:t>
      </w:r>
      <w:r w:rsidRPr="00246409">
        <w:rPr>
          <w:rFonts w:cstheme="minorHAnsi"/>
          <w:sz w:val="24"/>
          <w:szCs w:val="24"/>
        </w:rPr>
        <w:t xml:space="preserve"> in the following situations:</w:t>
      </w:r>
    </w:p>
    <w:p w14:paraId="74E00F11" w14:textId="77777777" w:rsidR="00B919B0" w:rsidRPr="00246409"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The victim is unconscious, not breathing, or shows no signs of life</w:t>
      </w:r>
    </w:p>
    <w:p w14:paraId="52AF0572" w14:textId="093678C0" w:rsidR="00B919B0" w:rsidRPr="00246409"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You suspect a head, neck, or back injury</w:t>
      </w:r>
      <w:r w:rsidR="0031199D">
        <w:rPr>
          <w:rFonts w:asciiTheme="minorHAnsi" w:eastAsiaTheme="minorHAnsi" w:hAnsiTheme="minorHAnsi" w:cstheme="minorHAnsi"/>
        </w:rPr>
        <w:t xml:space="preserve"> or victim displays/reports one or more of the signs/symptoms of a concussion</w:t>
      </w:r>
    </w:p>
    <w:p w14:paraId="1F70D370" w14:textId="77777777" w:rsidR="00B919B0" w:rsidRPr="00246409"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A victim is having trouble breathing or shows signs of a heart attack</w:t>
      </w:r>
    </w:p>
    <w:p w14:paraId="466C2E2D" w14:textId="77777777" w:rsidR="00B919B0" w:rsidRPr="00246409"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Unusual or severe bleeding</w:t>
      </w:r>
    </w:p>
    <w:p w14:paraId="3F3460EB" w14:textId="77777777" w:rsidR="00B919B0" w:rsidRPr="00246409"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Seizures lasting more than 5 minutes</w:t>
      </w:r>
    </w:p>
    <w:p w14:paraId="5776F8C7" w14:textId="77777777" w:rsidR="00B919B0" w:rsidRPr="00246409"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A victim is near drowning</w:t>
      </w:r>
    </w:p>
    <w:p w14:paraId="12876DFB" w14:textId="5852EC8E" w:rsidR="00B919B0" w:rsidRDefault="00B919B0" w:rsidP="00DE7651">
      <w:pPr>
        <w:pStyle w:val="ListParagraph"/>
        <w:numPr>
          <w:ilvl w:val="0"/>
          <w:numId w:val="20"/>
        </w:numPr>
        <w:rPr>
          <w:rFonts w:asciiTheme="minorHAnsi" w:eastAsiaTheme="minorHAnsi" w:hAnsiTheme="minorHAnsi" w:cstheme="minorHAnsi"/>
        </w:rPr>
      </w:pPr>
      <w:r w:rsidRPr="00246409">
        <w:rPr>
          <w:rFonts w:asciiTheme="minorHAnsi" w:eastAsiaTheme="minorHAnsi" w:hAnsiTheme="minorHAnsi" w:cstheme="minorHAnsi"/>
        </w:rPr>
        <w:t>Severe burns or the victim is in shock</w:t>
      </w:r>
    </w:p>
    <w:p w14:paraId="0049D81C" w14:textId="785C38C7" w:rsidR="00B55647" w:rsidRDefault="00B55647" w:rsidP="00DE7651">
      <w:pPr>
        <w:pStyle w:val="ListParagraph"/>
        <w:numPr>
          <w:ilvl w:val="0"/>
          <w:numId w:val="20"/>
        </w:numPr>
        <w:rPr>
          <w:rFonts w:asciiTheme="minorHAnsi" w:eastAsiaTheme="minorHAnsi" w:hAnsiTheme="minorHAnsi" w:cstheme="minorHAnsi"/>
        </w:rPr>
      </w:pPr>
      <w:r>
        <w:rPr>
          <w:rFonts w:asciiTheme="minorHAnsi" w:eastAsiaTheme="minorHAnsi" w:hAnsiTheme="minorHAnsi" w:cstheme="minorHAnsi"/>
        </w:rPr>
        <w:t>Heat and cold emergencies</w:t>
      </w:r>
    </w:p>
    <w:p w14:paraId="04FB3058" w14:textId="59287954" w:rsidR="00BE3B37" w:rsidRPr="00246409" w:rsidRDefault="00BE3B37" w:rsidP="00DE7651">
      <w:pPr>
        <w:pStyle w:val="ListParagraph"/>
        <w:numPr>
          <w:ilvl w:val="0"/>
          <w:numId w:val="20"/>
        </w:numPr>
        <w:rPr>
          <w:rFonts w:asciiTheme="minorHAnsi" w:eastAsiaTheme="minorHAnsi" w:hAnsiTheme="minorHAnsi" w:cstheme="minorHAnsi"/>
        </w:rPr>
      </w:pPr>
      <w:r>
        <w:rPr>
          <w:rFonts w:asciiTheme="minorHAnsi" w:eastAsiaTheme="minorHAnsi" w:hAnsiTheme="minorHAnsi" w:cstheme="minorHAnsi"/>
        </w:rPr>
        <w:t>If in doubt, CALL 911</w:t>
      </w:r>
    </w:p>
    <w:p w14:paraId="143B78C1" w14:textId="77777777" w:rsidR="00120E58" w:rsidRPr="00EE6E15" w:rsidRDefault="00120E58" w:rsidP="00120E58">
      <w:pPr>
        <w:spacing w:line="240" w:lineRule="auto"/>
        <w:contextualSpacing/>
        <w:rPr>
          <w:rFonts w:cstheme="minorHAnsi"/>
        </w:rPr>
      </w:pPr>
    </w:p>
    <w:p w14:paraId="319333EF" w14:textId="2ECEF836" w:rsidR="00B919B0" w:rsidRDefault="00B919B0" w:rsidP="00120E58">
      <w:pPr>
        <w:spacing w:line="240" w:lineRule="auto"/>
        <w:contextualSpacing/>
        <w:rPr>
          <w:rFonts w:cstheme="minorHAnsi"/>
          <w:sz w:val="24"/>
          <w:szCs w:val="24"/>
        </w:rPr>
      </w:pPr>
      <w:r w:rsidRPr="00246409">
        <w:rPr>
          <w:rFonts w:cstheme="minorHAnsi"/>
          <w:sz w:val="24"/>
          <w:szCs w:val="24"/>
        </w:rPr>
        <w:t>After EMS has been called, call</w:t>
      </w:r>
      <w:r w:rsidR="00B55647">
        <w:rPr>
          <w:rFonts w:cstheme="minorHAnsi"/>
          <w:sz w:val="24"/>
          <w:szCs w:val="24"/>
        </w:rPr>
        <w:t>/text</w:t>
      </w:r>
      <w:r w:rsidRPr="00246409">
        <w:rPr>
          <w:rFonts w:cstheme="minorHAnsi"/>
          <w:sz w:val="24"/>
          <w:szCs w:val="24"/>
        </w:rPr>
        <w:t xml:space="preserve"> </w:t>
      </w:r>
      <w:r w:rsidR="005514E4">
        <w:rPr>
          <w:rFonts w:cstheme="minorHAnsi"/>
          <w:sz w:val="24"/>
          <w:szCs w:val="24"/>
        </w:rPr>
        <w:t xml:space="preserve">Sport Club Administration </w:t>
      </w:r>
      <w:r w:rsidR="00B55647">
        <w:rPr>
          <w:rFonts w:cstheme="minorHAnsi"/>
          <w:sz w:val="24"/>
          <w:szCs w:val="24"/>
        </w:rPr>
        <w:t>after care has been provided and situation stabilized</w:t>
      </w:r>
      <w:r w:rsidR="005514E4">
        <w:rPr>
          <w:rFonts w:cstheme="minorHAnsi"/>
          <w:sz w:val="24"/>
          <w:szCs w:val="24"/>
        </w:rPr>
        <w:t xml:space="preserve">. If you fail to reach </w:t>
      </w:r>
      <w:r w:rsidR="003C24F1">
        <w:rPr>
          <w:rFonts w:cstheme="minorHAnsi"/>
          <w:sz w:val="24"/>
          <w:szCs w:val="24"/>
        </w:rPr>
        <w:t>the first</w:t>
      </w:r>
      <w:r w:rsidR="005514E4">
        <w:rPr>
          <w:rFonts w:cstheme="minorHAnsi"/>
          <w:sz w:val="24"/>
          <w:szCs w:val="24"/>
        </w:rPr>
        <w:t xml:space="preserve"> individual</w:t>
      </w:r>
      <w:r w:rsidR="003C24F1">
        <w:rPr>
          <w:rFonts w:cstheme="minorHAnsi"/>
          <w:sz w:val="24"/>
          <w:szCs w:val="24"/>
        </w:rPr>
        <w:t xml:space="preserve"> attempted</w:t>
      </w:r>
      <w:r w:rsidR="005514E4">
        <w:rPr>
          <w:rFonts w:cstheme="minorHAnsi"/>
          <w:sz w:val="24"/>
          <w:szCs w:val="24"/>
        </w:rPr>
        <w:t>, call down the list until you are able to speak with a member of our administrative team.</w:t>
      </w:r>
      <w:r w:rsidR="00323F34">
        <w:rPr>
          <w:rFonts w:cstheme="minorHAnsi"/>
          <w:sz w:val="24"/>
          <w:szCs w:val="24"/>
        </w:rPr>
        <w:t xml:space="preserve"> </w:t>
      </w:r>
      <w:r w:rsidR="00BE3B37">
        <w:rPr>
          <w:rFonts w:cstheme="minorHAnsi"/>
          <w:sz w:val="24"/>
          <w:szCs w:val="24"/>
        </w:rPr>
        <w:t>Other situations that require notifying your Sport Club Admin contact include:</w:t>
      </w:r>
    </w:p>
    <w:p w14:paraId="27328ABC" w14:textId="77777777" w:rsidR="00BE3B37" w:rsidRPr="00EE6E15" w:rsidRDefault="00BE3B37" w:rsidP="00DE7651">
      <w:pPr>
        <w:numPr>
          <w:ilvl w:val="0"/>
          <w:numId w:val="37"/>
        </w:numPr>
        <w:autoSpaceDE w:val="0"/>
        <w:autoSpaceDN w:val="0"/>
        <w:adjustRightInd w:val="0"/>
        <w:spacing w:after="0" w:line="240" w:lineRule="auto"/>
        <w:rPr>
          <w:rFonts w:eastAsia="Calibri" w:cs="Arial"/>
          <w:bCs/>
          <w:sz w:val="24"/>
          <w:szCs w:val="24"/>
        </w:rPr>
      </w:pPr>
      <w:r w:rsidRPr="00EE6E15">
        <w:rPr>
          <w:rFonts w:eastAsia="Calibri" w:cs="Arial"/>
          <w:bCs/>
          <w:sz w:val="24"/>
          <w:szCs w:val="24"/>
        </w:rPr>
        <w:t xml:space="preserve">A sport club athlete leaves a club practice or event (home or away) in an ambulance or goes to a hospital without the assistance of emergency personnel </w:t>
      </w:r>
    </w:p>
    <w:p w14:paraId="40DF9016" w14:textId="77777777" w:rsidR="00BE3B37" w:rsidRPr="00EE6E15" w:rsidRDefault="00BE3B37" w:rsidP="00DE7651">
      <w:pPr>
        <w:numPr>
          <w:ilvl w:val="0"/>
          <w:numId w:val="37"/>
        </w:numPr>
        <w:autoSpaceDE w:val="0"/>
        <w:autoSpaceDN w:val="0"/>
        <w:adjustRightInd w:val="0"/>
        <w:spacing w:after="0" w:line="240" w:lineRule="auto"/>
        <w:rPr>
          <w:rFonts w:eastAsia="Calibri" w:cs="Arial"/>
          <w:bCs/>
          <w:sz w:val="24"/>
          <w:szCs w:val="24"/>
        </w:rPr>
      </w:pPr>
      <w:r w:rsidRPr="00EE6E15">
        <w:rPr>
          <w:rFonts w:eastAsia="Calibri" w:cs="Arial"/>
          <w:bCs/>
          <w:sz w:val="24"/>
          <w:szCs w:val="24"/>
        </w:rPr>
        <w:t>Vehicle accident while being transported to a club practice or event (home or away)</w:t>
      </w:r>
    </w:p>
    <w:p w14:paraId="4FC5C500" w14:textId="77777777" w:rsidR="00BE3B37" w:rsidRPr="00EE6E15" w:rsidRDefault="00BE3B37" w:rsidP="00DE7651">
      <w:pPr>
        <w:numPr>
          <w:ilvl w:val="0"/>
          <w:numId w:val="37"/>
        </w:numPr>
        <w:autoSpaceDE w:val="0"/>
        <w:autoSpaceDN w:val="0"/>
        <w:adjustRightInd w:val="0"/>
        <w:spacing w:after="0" w:line="240" w:lineRule="auto"/>
        <w:rPr>
          <w:rFonts w:eastAsia="Calibri" w:cs="Arial"/>
          <w:bCs/>
          <w:sz w:val="24"/>
          <w:szCs w:val="24"/>
        </w:rPr>
      </w:pPr>
      <w:r w:rsidRPr="00EE6E15">
        <w:rPr>
          <w:rFonts w:cs="Arial"/>
          <w:sz w:val="24"/>
          <w:szCs w:val="24"/>
        </w:rPr>
        <w:t>On-campus field or court conditions cause injury (including non-life threatening)</w:t>
      </w:r>
    </w:p>
    <w:p w14:paraId="71236930" w14:textId="0810E0E5" w:rsidR="00BE3B37" w:rsidRPr="00EE6E15" w:rsidRDefault="00BE3B37" w:rsidP="00DE7651">
      <w:pPr>
        <w:numPr>
          <w:ilvl w:val="0"/>
          <w:numId w:val="37"/>
        </w:numPr>
        <w:autoSpaceDE w:val="0"/>
        <w:autoSpaceDN w:val="0"/>
        <w:adjustRightInd w:val="0"/>
        <w:spacing w:after="0" w:line="240" w:lineRule="auto"/>
        <w:rPr>
          <w:rFonts w:eastAsia="Calibri" w:cs="Arial"/>
          <w:bCs/>
          <w:sz w:val="24"/>
          <w:szCs w:val="24"/>
        </w:rPr>
      </w:pPr>
      <w:r w:rsidRPr="00EE6E15">
        <w:rPr>
          <w:rFonts w:cs="Arial"/>
          <w:sz w:val="24"/>
          <w:szCs w:val="24"/>
        </w:rPr>
        <w:t>Major incident requiring a call to Campus Police including fight, patron escorted from venue, weapon on site, alcohol</w:t>
      </w:r>
      <w:r w:rsidR="00F24123">
        <w:rPr>
          <w:rFonts w:cs="Arial"/>
          <w:sz w:val="24"/>
          <w:szCs w:val="24"/>
        </w:rPr>
        <w:t>/drug</w:t>
      </w:r>
      <w:r w:rsidRPr="00EE6E15">
        <w:rPr>
          <w:rFonts w:cs="Arial"/>
          <w:sz w:val="24"/>
          <w:szCs w:val="24"/>
        </w:rPr>
        <w:t xml:space="preserve"> use</w:t>
      </w:r>
    </w:p>
    <w:p w14:paraId="5ECA888C" w14:textId="2A19DA2B" w:rsidR="00654012" w:rsidRPr="00BE111F" w:rsidRDefault="00BE3B37" w:rsidP="00DE7651">
      <w:pPr>
        <w:numPr>
          <w:ilvl w:val="0"/>
          <w:numId w:val="37"/>
        </w:numPr>
        <w:autoSpaceDE w:val="0"/>
        <w:autoSpaceDN w:val="0"/>
        <w:adjustRightInd w:val="0"/>
        <w:spacing w:after="0" w:line="240" w:lineRule="auto"/>
        <w:rPr>
          <w:rFonts w:eastAsia="Calibri" w:cs="Arial"/>
          <w:bCs/>
          <w:sz w:val="24"/>
          <w:szCs w:val="24"/>
        </w:rPr>
      </w:pPr>
      <w:r w:rsidRPr="00D04B43">
        <w:rPr>
          <w:rFonts w:cs="Arial"/>
          <w:sz w:val="24"/>
          <w:szCs w:val="24"/>
        </w:rPr>
        <w:t>Incident requiring evacuation of the building (including fire, power outage, fire alarm pulled)</w:t>
      </w:r>
    </w:p>
    <w:p w14:paraId="2FF21B7A" w14:textId="77777777" w:rsidR="00622E27" w:rsidRPr="00BE111F" w:rsidRDefault="00622E27" w:rsidP="00BE111F">
      <w:pPr>
        <w:autoSpaceDE w:val="0"/>
        <w:autoSpaceDN w:val="0"/>
        <w:adjustRightInd w:val="0"/>
        <w:spacing w:after="0" w:line="240" w:lineRule="auto"/>
        <w:ind w:left="720"/>
        <w:rPr>
          <w:rFonts w:eastAsia="Calibri" w:cs="Arial"/>
          <w:bCs/>
          <w:sz w:val="24"/>
          <w:szCs w:val="24"/>
        </w:rPr>
      </w:pPr>
    </w:p>
    <w:p w14:paraId="5A4CC2A5" w14:textId="77777777" w:rsidR="00622E27" w:rsidRPr="00EE6E15" w:rsidRDefault="00622E27" w:rsidP="00622E27">
      <w:pPr>
        <w:spacing w:after="0"/>
        <w:rPr>
          <w:rFonts w:eastAsia="Times New Roman" w:cstheme="minorHAnsi"/>
          <w:sz w:val="24"/>
          <w:szCs w:val="24"/>
        </w:rPr>
      </w:pPr>
      <w:r w:rsidRPr="00EE6E15">
        <w:rPr>
          <w:rFonts w:eastAsia="Times New Roman" w:cstheme="minorHAnsi"/>
          <w:sz w:val="24"/>
          <w:szCs w:val="24"/>
        </w:rPr>
        <w:t>In addition, please note the following action steps that need to be taken:</w:t>
      </w:r>
    </w:p>
    <w:p w14:paraId="4DD4144C" w14:textId="77777777" w:rsidR="00622E27" w:rsidRPr="00EE6E15" w:rsidRDefault="00622E27" w:rsidP="00622E27">
      <w:pPr>
        <w:pStyle w:val="ListParagraph"/>
        <w:numPr>
          <w:ilvl w:val="0"/>
          <w:numId w:val="21"/>
        </w:numPr>
        <w:rPr>
          <w:rFonts w:asciiTheme="minorHAnsi" w:hAnsiTheme="minorHAnsi" w:cstheme="minorHAnsi"/>
        </w:rPr>
      </w:pPr>
      <w:r w:rsidRPr="00EE6E15">
        <w:rPr>
          <w:rFonts w:asciiTheme="minorHAnsi" w:hAnsiTheme="minorHAnsi" w:cstheme="minorHAnsi"/>
        </w:rPr>
        <w:t>The safety officer, a teammate, coach</w:t>
      </w:r>
      <w:r>
        <w:rPr>
          <w:rFonts w:asciiTheme="minorHAnsi" w:hAnsiTheme="minorHAnsi" w:cstheme="minorHAnsi"/>
        </w:rPr>
        <w:t>,</w:t>
      </w:r>
      <w:r w:rsidRPr="00EE6E15">
        <w:rPr>
          <w:rFonts w:asciiTheme="minorHAnsi" w:hAnsiTheme="minorHAnsi" w:cstheme="minorHAnsi"/>
        </w:rPr>
        <w:t xml:space="preserve"> or </w:t>
      </w:r>
      <w:r>
        <w:rPr>
          <w:rFonts w:asciiTheme="minorHAnsi" w:hAnsiTheme="minorHAnsi" w:cstheme="minorHAnsi"/>
        </w:rPr>
        <w:t>friend/</w:t>
      </w:r>
      <w:r w:rsidRPr="00EE6E15">
        <w:rPr>
          <w:rFonts w:asciiTheme="minorHAnsi" w:hAnsiTheme="minorHAnsi" w:cstheme="minorHAnsi"/>
        </w:rPr>
        <w:t xml:space="preserve">family member </w:t>
      </w:r>
      <w:r>
        <w:rPr>
          <w:rFonts w:asciiTheme="minorHAnsi" w:hAnsiTheme="minorHAnsi" w:cstheme="minorHAnsi"/>
        </w:rPr>
        <w:t>should</w:t>
      </w:r>
      <w:r w:rsidRPr="00EE6E15">
        <w:rPr>
          <w:rFonts w:asciiTheme="minorHAnsi" w:hAnsiTheme="minorHAnsi" w:cstheme="minorHAnsi"/>
        </w:rPr>
        <w:t xml:space="preserve"> accompany the injured </w:t>
      </w:r>
      <w:r>
        <w:rPr>
          <w:rFonts w:asciiTheme="minorHAnsi" w:hAnsiTheme="minorHAnsi" w:cstheme="minorHAnsi"/>
        </w:rPr>
        <w:t>person</w:t>
      </w:r>
      <w:r w:rsidRPr="00EE6E15">
        <w:rPr>
          <w:rFonts w:asciiTheme="minorHAnsi" w:hAnsiTheme="minorHAnsi" w:cstheme="minorHAnsi"/>
        </w:rPr>
        <w:t xml:space="preserve"> to the medical facilit</w:t>
      </w:r>
      <w:r>
        <w:rPr>
          <w:rFonts w:asciiTheme="minorHAnsi" w:hAnsiTheme="minorHAnsi" w:cstheme="minorHAnsi"/>
        </w:rPr>
        <w:t>y</w:t>
      </w:r>
    </w:p>
    <w:p w14:paraId="5C1B9813" w14:textId="0A905CCE" w:rsidR="00622E27" w:rsidRPr="00EE6E15" w:rsidRDefault="00622E27" w:rsidP="00622E27">
      <w:pPr>
        <w:pStyle w:val="ListParagraph"/>
        <w:numPr>
          <w:ilvl w:val="0"/>
          <w:numId w:val="21"/>
        </w:numPr>
        <w:rPr>
          <w:rFonts w:asciiTheme="minorHAnsi" w:hAnsiTheme="minorHAnsi" w:cstheme="minorHAnsi"/>
        </w:rPr>
      </w:pPr>
      <w:r w:rsidRPr="00EE6E15">
        <w:rPr>
          <w:rFonts w:asciiTheme="minorHAnsi" w:hAnsiTheme="minorHAnsi" w:cstheme="minorHAnsi"/>
        </w:rPr>
        <w:t xml:space="preserve">The safety officer or club president will notify the </w:t>
      </w:r>
      <w:r>
        <w:rPr>
          <w:rFonts w:asciiTheme="minorHAnsi" w:eastAsia="SimSun" w:hAnsiTheme="minorHAnsi" w:cstheme="minorHAnsi"/>
        </w:rPr>
        <w:t>club’s Sport Club Administrative Contact</w:t>
      </w:r>
      <w:r>
        <w:rPr>
          <w:rFonts w:asciiTheme="minorHAnsi" w:hAnsiTheme="minorHAnsi" w:cstheme="minorHAnsi"/>
        </w:rPr>
        <w:t xml:space="preserve"> of the situation and keep them updated as the situation evolves</w:t>
      </w:r>
    </w:p>
    <w:p w14:paraId="796E7283" w14:textId="77777777" w:rsidR="00622E27" w:rsidRPr="00D04B43" w:rsidRDefault="00622E27" w:rsidP="00BE111F">
      <w:pPr>
        <w:autoSpaceDE w:val="0"/>
        <w:autoSpaceDN w:val="0"/>
        <w:adjustRightInd w:val="0"/>
        <w:spacing w:after="0" w:line="240" w:lineRule="auto"/>
        <w:rPr>
          <w:rFonts w:eastAsia="Calibri" w:cs="Arial"/>
          <w:bCs/>
          <w:sz w:val="24"/>
          <w:szCs w:val="24"/>
        </w:rPr>
      </w:pPr>
    </w:p>
    <w:p w14:paraId="1D548255" w14:textId="77777777" w:rsidR="0000070D" w:rsidRDefault="0000070D" w:rsidP="0000070D">
      <w:pPr>
        <w:spacing w:line="240" w:lineRule="auto"/>
        <w:contextualSpacing/>
        <w:rPr>
          <w:rFonts w:cstheme="minorHAnsi"/>
          <w:b/>
          <w:bCs/>
          <w:sz w:val="24"/>
          <w:szCs w:val="24"/>
        </w:rPr>
      </w:pPr>
      <w:r>
        <w:rPr>
          <w:rFonts w:cstheme="minorHAnsi"/>
          <w:b/>
          <w:bCs/>
          <w:sz w:val="24"/>
          <w:szCs w:val="24"/>
        </w:rPr>
        <w:t>Head Injury</w:t>
      </w:r>
    </w:p>
    <w:p w14:paraId="48569D2A" w14:textId="27869917" w:rsidR="0000070D" w:rsidRDefault="0000070D" w:rsidP="0000070D">
      <w:pPr>
        <w:spacing w:line="240" w:lineRule="auto"/>
        <w:contextualSpacing/>
        <w:rPr>
          <w:rFonts w:cstheme="minorHAnsi"/>
          <w:sz w:val="24"/>
          <w:szCs w:val="24"/>
        </w:rPr>
      </w:pPr>
      <w:r w:rsidRPr="00184D0B">
        <w:rPr>
          <w:rFonts w:cstheme="minorHAnsi"/>
          <w:sz w:val="24"/>
          <w:szCs w:val="24"/>
        </w:rPr>
        <w:t xml:space="preserve">As participants in sports, </w:t>
      </w:r>
      <w:r>
        <w:rPr>
          <w:rFonts w:cstheme="minorHAnsi"/>
          <w:sz w:val="24"/>
          <w:szCs w:val="24"/>
        </w:rPr>
        <w:t>it’s possible for concussions to occur.</w:t>
      </w:r>
      <w:r w:rsidRPr="00184D0B">
        <w:rPr>
          <w:rFonts w:cstheme="minorHAnsi"/>
          <w:sz w:val="24"/>
          <w:szCs w:val="24"/>
        </w:rPr>
        <w:t xml:space="preserve"> </w:t>
      </w:r>
      <w:r w:rsidR="003C24F1">
        <w:rPr>
          <w:rFonts w:cstheme="minorHAnsi"/>
          <w:sz w:val="24"/>
          <w:szCs w:val="24"/>
        </w:rPr>
        <w:t>Campus Recreation has a head injury protocol in place for student team members and safety officers</w:t>
      </w:r>
      <w:r w:rsidRPr="00184D0B">
        <w:rPr>
          <w:rFonts w:cstheme="minorHAnsi"/>
          <w:sz w:val="24"/>
          <w:szCs w:val="24"/>
        </w:rPr>
        <w:t xml:space="preserve">. This </w:t>
      </w:r>
      <w:r>
        <w:rPr>
          <w:rFonts w:cstheme="minorHAnsi"/>
          <w:sz w:val="24"/>
          <w:szCs w:val="24"/>
        </w:rPr>
        <w:t>includes</w:t>
      </w:r>
      <w:r w:rsidRPr="00184D0B">
        <w:rPr>
          <w:rFonts w:cstheme="minorHAnsi"/>
          <w:sz w:val="24"/>
          <w:szCs w:val="24"/>
        </w:rPr>
        <w:t xml:space="preserve"> additional training for the safety officers on how to identif</w:t>
      </w:r>
      <w:r>
        <w:rPr>
          <w:rFonts w:cstheme="minorHAnsi"/>
          <w:sz w:val="24"/>
          <w:szCs w:val="24"/>
        </w:rPr>
        <w:t>y and respond to head injuries and the addition of an educational handout that will be in all safety officer kits and on-site for on-campus clubs.</w:t>
      </w:r>
      <w:r w:rsidR="0099785F">
        <w:rPr>
          <w:rFonts w:cstheme="minorHAnsi"/>
          <w:sz w:val="24"/>
          <w:szCs w:val="24"/>
        </w:rPr>
        <w:t xml:space="preserve"> </w:t>
      </w:r>
      <w:r>
        <w:rPr>
          <w:rFonts w:cstheme="minorHAnsi"/>
          <w:sz w:val="24"/>
          <w:szCs w:val="24"/>
        </w:rPr>
        <w:t xml:space="preserve">Student Team Members overseeing club practices and events are trained to call 911 </w:t>
      </w:r>
      <w:r w:rsidRPr="00741C6E">
        <w:rPr>
          <w:rFonts w:cstheme="minorHAnsi"/>
          <w:b/>
          <w:bCs/>
          <w:sz w:val="24"/>
          <w:szCs w:val="24"/>
        </w:rPr>
        <w:t xml:space="preserve">if </w:t>
      </w:r>
      <w:r w:rsidR="0051077F" w:rsidRPr="00741C6E">
        <w:rPr>
          <w:rFonts w:cstheme="minorHAnsi"/>
          <w:b/>
          <w:bCs/>
          <w:sz w:val="24"/>
          <w:szCs w:val="24"/>
        </w:rPr>
        <w:t>any two</w:t>
      </w:r>
      <w:r w:rsidR="0051077F">
        <w:rPr>
          <w:rFonts w:cstheme="minorHAnsi"/>
          <w:sz w:val="24"/>
          <w:szCs w:val="24"/>
        </w:rPr>
        <w:t xml:space="preserve"> of the below symptoms are reported/displayed. </w:t>
      </w:r>
    </w:p>
    <w:p w14:paraId="52D47579" w14:textId="3BAB89D6" w:rsidR="0051077F" w:rsidRDefault="0051077F" w:rsidP="0000070D">
      <w:pPr>
        <w:spacing w:line="240" w:lineRule="auto"/>
        <w:contextualSpacing/>
        <w:rPr>
          <w:rFonts w:cstheme="minorHAnsi"/>
          <w:sz w:val="24"/>
          <w:szCs w:val="24"/>
        </w:rPr>
      </w:pPr>
    </w:p>
    <w:tbl>
      <w:tblPr>
        <w:tblStyle w:val="TableGridLight"/>
        <w:tblW w:w="0" w:type="auto"/>
        <w:tblLook w:val="04A0" w:firstRow="1" w:lastRow="0" w:firstColumn="1" w:lastColumn="0" w:noHBand="0" w:noVBand="1"/>
      </w:tblPr>
      <w:tblGrid>
        <w:gridCol w:w="2358"/>
        <w:gridCol w:w="2340"/>
        <w:gridCol w:w="2484"/>
        <w:gridCol w:w="2394"/>
      </w:tblGrid>
      <w:tr w:rsidR="0051077F" w14:paraId="0B7CD160" w14:textId="77777777" w:rsidTr="0051077F">
        <w:tc>
          <w:tcPr>
            <w:tcW w:w="2358" w:type="dxa"/>
          </w:tcPr>
          <w:p w14:paraId="68B4BB85" w14:textId="24EC790D" w:rsidR="0051077F" w:rsidRDefault="0051077F" w:rsidP="0000070D">
            <w:pPr>
              <w:contextualSpacing/>
              <w:rPr>
                <w:rFonts w:cstheme="minorHAnsi"/>
                <w:sz w:val="24"/>
                <w:szCs w:val="24"/>
              </w:rPr>
            </w:pPr>
            <w:r>
              <w:rPr>
                <w:rFonts w:cstheme="minorHAnsi"/>
                <w:sz w:val="24"/>
                <w:szCs w:val="24"/>
              </w:rPr>
              <w:t>Headache</w:t>
            </w:r>
          </w:p>
        </w:tc>
        <w:tc>
          <w:tcPr>
            <w:tcW w:w="2340" w:type="dxa"/>
          </w:tcPr>
          <w:p w14:paraId="788ABDD2" w14:textId="0CBFC3EF" w:rsidR="0051077F" w:rsidRDefault="0051077F" w:rsidP="0000070D">
            <w:pPr>
              <w:contextualSpacing/>
              <w:rPr>
                <w:rFonts w:cstheme="minorHAnsi"/>
                <w:sz w:val="24"/>
                <w:szCs w:val="24"/>
              </w:rPr>
            </w:pPr>
            <w:r>
              <w:rPr>
                <w:rFonts w:cstheme="minorHAnsi"/>
                <w:sz w:val="24"/>
                <w:szCs w:val="24"/>
              </w:rPr>
              <w:t>Confusion</w:t>
            </w:r>
          </w:p>
        </w:tc>
        <w:tc>
          <w:tcPr>
            <w:tcW w:w="2484" w:type="dxa"/>
          </w:tcPr>
          <w:p w14:paraId="7DA11FB1" w14:textId="0F3DFA3A" w:rsidR="0051077F" w:rsidRDefault="0051077F" w:rsidP="0000070D">
            <w:pPr>
              <w:contextualSpacing/>
              <w:rPr>
                <w:rFonts w:cstheme="minorHAnsi"/>
                <w:sz w:val="24"/>
                <w:szCs w:val="24"/>
              </w:rPr>
            </w:pPr>
            <w:r>
              <w:rPr>
                <w:rFonts w:cstheme="minorHAnsi"/>
                <w:sz w:val="24"/>
                <w:szCs w:val="24"/>
              </w:rPr>
              <w:t>Difficulty remembering or paying attention</w:t>
            </w:r>
          </w:p>
        </w:tc>
        <w:tc>
          <w:tcPr>
            <w:tcW w:w="2394" w:type="dxa"/>
          </w:tcPr>
          <w:p w14:paraId="2949B3A0" w14:textId="330E7909" w:rsidR="0051077F" w:rsidRDefault="0051077F" w:rsidP="0000070D">
            <w:pPr>
              <w:contextualSpacing/>
              <w:rPr>
                <w:rFonts w:cstheme="minorHAnsi"/>
                <w:sz w:val="24"/>
                <w:szCs w:val="24"/>
              </w:rPr>
            </w:pPr>
            <w:r>
              <w:rPr>
                <w:rFonts w:cstheme="minorHAnsi"/>
                <w:sz w:val="24"/>
                <w:szCs w:val="24"/>
              </w:rPr>
              <w:t>Balance problems or dizziness</w:t>
            </w:r>
          </w:p>
        </w:tc>
      </w:tr>
      <w:tr w:rsidR="0051077F" w14:paraId="08809BA7" w14:textId="77777777" w:rsidTr="0051077F">
        <w:tc>
          <w:tcPr>
            <w:tcW w:w="2358" w:type="dxa"/>
          </w:tcPr>
          <w:p w14:paraId="4E7917F5" w14:textId="49E11747" w:rsidR="0051077F" w:rsidRDefault="0051077F" w:rsidP="0000070D">
            <w:pPr>
              <w:contextualSpacing/>
              <w:rPr>
                <w:rFonts w:cstheme="minorHAnsi"/>
                <w:sz w:val="24"/>
                <w:szCs w:val="24"/>
              </w:rPr>
            </w:pPr>
            <w:r>
              <w:rPr>
                <w:rFonts w:cstheme="minorHAnsi"/>
                <w:sz w:val="24"/>
                <w:szCs w:val="24"/>
              </w:rPr>
              <w:t>Feeling sluggish, hazy, foggy, or groggy</w:t>
            </w:r>
          </w:p>
        </w:tc>
        <w:tc>
          <w:tcPr>
            <w:tcW w:w="2340" w:type="dxa"/>
          </w:tcPr>
          <w:p w14:paraId="1698E1CE" w14:textId="185FE051" w:rsidR="0051077F" w:rsidRDefault="0051077F" w:rsidP="0000070D">
            <w:pPr>
              <w:contextualSpacing/>
              <w:rPr>
                <w:rFonts w:cstheme="minorHAnsi"/>
                <w:sz w:val="24"/>
                <w:szCs w:val="24"/>
              </w:rPr>
            </w:pPr>
            <w:r>
              <w:rPr>
                <w:rFonts w:cstheme="minorHAnsi"/>
                <w:sz w:val="24"/>
                <w:szCs w:val="24"/>
              </w:rPr>
              <w:t>Feeling irritable, emotional, or ‘down’</w:t>
            </w:r>
          </w:p>
        </w:tc>
        <w:tc>
          <w:tcPr>
            <w:tcW w:w="2484" w:type="dxa"/>
          </w:tcPr>
          <w:p w14:paraId="021B6079" w14:textId="7031F557" w:rsidR="0051077F" w:rsidRDefault="0051077F" w:rsidP="0000070D">
            <w:pPr>
              <w:contextualSpacing/>
              <w:rPr>
                <w:rFonts w:cstheme="minorHAnsi"/>
                <w:sz w:val="24"/>
                <w:szCs w:val="24"/>
              </w:rPr>
            </w:pPr>
            <w:r>
              <w:rPr>
                <w:rFonts w:cstheme="minorHAnsi"/>
                <w:sz w:val="24"/>
                <w:szCs w:val="24"/>
              </w:rPr>
              <w:t>Nausea or vomiting</w:t>
            </w:r>
          </w:p>
        </w:tc>
        <w:tc>
          <w:tcPr>
            <w:tcW w:w="2394" w:type="dxa"/>
          </w:tcPr>
          <w:p w14:paraId="6F50C41E" w14:textId="58A5B8C4" w:rsidR="0051077F" w:rsidRDefault="0051077F" w:rsidP="0000070D">
            <w:pPr>
              <w:contextualSpacing/>
              <w:rPr>
                <w:rFonts w:cstheme="minorHAnsi"/>
                <w:sz w:val="24"/>
                <w:szCs w:val="24"/>
              </w:rPr>
            </w:pPr>
            <w:r>
              <w:rPr>
                <w:rFonts w:cstheme="minorHAnsi"/>
                <w:sz w:val="24"/>
                <w:szCs w:val="24"/>
              </w:rPr>
              <w:t>Bothered by light or noise</w:t>
            </w:r>
          </w:p>
        </w:tc>
      </w:tr>
      <w:tr w:rsidR="0051077F" w14:paraId="0A302C03" w14:textId="77777777" w:rsidTr="0051077F">
        <w:tc>
          <w:tcPr>
            <w:tcW w:w="2358" w:type="dxa"/>
          </w:tcPr>
          <w:p w14:paraId="48E01DAD" w14:textId="2E1E8848" w:rsidR="0051077F" w:rsidRDefault="0051077F" w:rsidP="0000070D">
            <w:pPr>
              <w:contextualSpacing/>
              <w:rPr>
                <w:rFonts w:cstheme="minorHAnsi"/>
                <w:sz w:val="24"/>
                <w:szCs w:val="24"/>
              </w:rPr>
            </w:pPr>
            <w:r>
              <w:rPr>
                <w:rFonts w:cstheme="minorHAnsi"/>
                <w:sz w:val="24"/>
                <w:szCs w:val="24"/>
              </w:rPr>
              <w:t>Double or blurry vision</w:t>
            </w:r>
          </w:p>
        </w:tc>
        <w:tc>
          <w:tcPr>
            <w:tcW w:w="2340" w:type="dxa"/>
          </w:tcPr>
          <w:p w14:paraId="58DF3EAD" w14:textId="5CB3BB9F" w:rsidR="0051077F" w:rsidRDefault="0051077F" w:rsidP="0000070D">
            <w:pPr>
              <w:contextualSpacing/>
              <w:rPr>
                <w:rFonts w:cstheme="minorHAnsi"/>
                <w:sz w:val="24"/>
                <w:szCs w:val="24"/>
              </w:rPr>
            </w:pPr>
            <w:r>
              <w:rPr>
                <w:rFonts w:cstheme="minorHAnsi"/>
                <w:sz w:val="24"/>
                <w:szCs w:val="24"/>
              </w:rPr>
              <w:t>Slowed reaction time</w:t>
            </w:r>
          </w:p>
        </w:tc>
        <w:tc>
          <w:tcPr>
            <w:tcW w:w="2484" w:type="dxa"/>
          </w:tcPr>
          <w:p w14:paraId="077461F8" w14:textId="2CE419AE" w:rsidR="0051077F" w:rsidRDefault="0051077F" w:rsidP="0000070D">
            <w:pPr>
              <w:contextualSpacing/>
              <w:rPr>
                <w:rFonts w:cstheme="minorHAnsi"/>
                <w:sz w:val="24"/>
                <w:szCs w:val="24"/>
              </w:rPr>
            </w:pPr>
            <w:r>
              <w:rPr>
                <w:rFonts w:cstheme="minorHAnsi"/>
                <w:sz w:val="24"/>
                <w:szCs w:val="24"/>
              </w:rPr>
              <w:t>Sleep problems</w:t>
            </w:r>
          </w:p>
        </w:tc>
        <w:tc>
          <w:tcPr>
            <w:tcW w:w="2394" w:type="dxa"/>
          </w:tcPr>
          <w:p w14:paraId="16DF28E2" w14:textId="5A36CCF1" w:rsidR="0051077F" w:rsidRDefault="0051077F" w:rsidP="0000070D">
            <w:pPr>
              <w:contextualSpacing/>
              <w:rPr>
                <w:rFonts w:cstheme="minorHAnsi"/>
                <w:sz w:val="24"/>
                <w:szCs w:val="24"/>
              </w:rPr>
            </w:pPr>
            <w:r>
              <w:rPr>
                <w:rFonts w:cstheme="minorHAnsi"/>
                <w:sz w:val="24"/>
                <w:szCs w:val="24"/>
              </w:rPr>
              <w:t>Loss of consciousness</w:t>
            </w:r>
          </w:p>
        </w:tc>
      </w:tr>
    </w:tbl>
    <w:p w14:paraId="73709CE6" w14:textId="77777777" w:rsidR="00120E58" w:rsidRPr="00EE6E15" w:rsidRDefault="00120E58" w:rsidP="0010555E">
      <w:pPr>
        <w:spacing w:line="240" w:lineRule="auto"/>
        <w:contextualSpacing/>
        <w:rPr>
          <w:rFonts w:cstheme="minorHAnsi"/>
        </w:rPr>
      </w:pPr>
    </w:p>
    <w:p w14:paraId="015DBFE0" w14:textId="5A8F638E" w:rsidR="0095790C" w:rsidRDefault="009C106F" w:rsidP="00212CA1">
      <w:pPr>
        <w:pStyle w:val="Heading2"/>
        <w:spacing w:line="240" w:lineRule="auto"/>
        <w:rPr>
          <w:rFonts w:asciiTheme="minorHAnsi" w:eastAsia="Times New Roman" w:hAnsiTheme="minorHAnsi" w:cstheme="minorHAnsi"/>
          <w:b/>
          <w:bCs/>
          <w:color w:val="auto"/>
          <w:sz w:val="24"/>
          <w:szCs w:val="24"/>
        </w:rPr>
      </w:pPr>
      <w:bookmarkStart w:id="41" w:name="_Toc235773123"/>
      <w:r>
        <w:rPr>
          <w:rFonts w:asciiTheme="minorHAnsi" w:eastAsia="Times New Roman" w:hAnsiTheme="minorHAnsi" w:cstheme="minorHAnsi"/>
          <w:b/>
          <w:bCs/>
          <w:color w:val="auto"/>
          <w:sz w:val="24"/>
          <w:szCs w:val="24"/>
        </w:rPr>
        <w:t>Athletic Trainer</w:t>
      </w:r>
      <w:r w:rsidR="001279DB">
        <w:rPr>
          <w:rFonts w:asciiTheme="minorHAnsi" w:eastAsia="Times New Roman" w:hAnsiTheme="minorHAnsi" w:cstheme="minorHAnsi"/>
          <w:b/>
          <w:bCs/>
          <w:color w:val="auto"/>
          <w:sz w:val="24"/>
          <w:szCs w:val="24"/>
        </w:rPr>
        <w:t>/EMT</w:t>
      </w:r>
      <w:r w:rsidR="0095790C" w:rsidRPr="0095790C">
        <w:rPr>
          <w:rFonts w:asciiTheme="minorHAnsi" w:eastAsia="Times New Roman" w:hAnsiTheme="minorHAnsi" w:cstheme="minorHAnsi"/>
          <w:b/>
          <w:bCs/>
          <w:color w:val="auto"/>
          <w:sz w:val="24"/>
          <w:szCs w:val="24"/>
        </w:rPr>
        <w:t xml:space="preserve"> Presence</w:t>
      </w:r>
      <w:r w:rsidR="00366CC4">
        <w:rPr>
          <w:rFonts w:asciiTheme="minorHAnsi" w:eastAsia="Times New Roman" w:hAnsiTheme="minorHAnsi" w:cstheme="minorHAnsi"/>
          <w:b/>
          <w:bCs/>
          <w:color w:val="auto"/>
          <w:sz w:val="24"/>
          <w:szCs w:val="24"/>
        </w:rPr>
        <w:t xml:space="preserve"> (high impact sports)</w:t>
      </w:r>
      <w:bookmarkEnd w:id="41"/>
    </w:p>
    <w:p w14:paraId="0208BB5D" w14:textId="7E418173" w:rsidR="0066120B" w:rsidRPr="00941973" w:rsidRDefault="00622E27" w:rsidP="00212CA1">
      <w:pPr>
        <w:spacing w:line="240" w:lineRule="auto"/>
        <w:contextualSpacing/>
        <w:rPr>
          <w:sz w:val="24"/>
          <w:szCs w:val="24"/>
        </w:rPr>
      </w:pPr>
      <w:r w:rsidRPr="00941973">
        <w:rPr>
          <w:sz w:val="24"/>
          <w:szCs w:val="24"/>
        </w:rPr>
        <w:t>Clubs are expected to send their on-campus event schedule to Sport Club Administration as soon as they know it. Sport Club Administration will try to book Redbird EMTs for the events at no cost to the club.</w:t>
      </w:r>
      <w:r w:rsidR="00941973">
        <w:rPr>
          <w:sz w:val="24"/>
          <w:szCs w:val="24"/>
        </w:rPr>
        <w:t xml:space="preserve"> </w:t>
      </w:r>
      <w:r w:rsidR="007E5513" w:rsidRPr="00246409">
        <w:rPr>
          <w:sz w:val="24"/>
          <w:szCs w:val="24"/>
        </w:rPr>
        <w:t>If a high-risk club moves off campus for an event, they should work with Sport Club Administration to ensure that they have the proper safety coverage for their event</w:t>
      </w:r>
      <w:r>
        <w:rPr>
          <w:sz w:val="24"/>
          <w:szCs w:val="24"/>
        </w:rPr>
        <w:t>, but</w:t>
      </w:r>
      <w:r w:rsidR="001279DB">
        <w:rPr>
          <w:sz w:val="24"/>
          <w:szCs w:val="24"/>
        </w:rPr>
        <w:t xml:space="preserve"> </w:t>
      </w:r>
      <w:r>
        <w:rPr>
          <w:sz w:val="24"/>
          <w:szCs w:val="24"/>
        </w:rPr>
        <w:t>t</w:t>
      </w:r>
      <w:r w:rsidR="008F7517">
        <w:rPr>
          <w:sz w:val="24"/>
          <w:szCs w:val="24"/>
        </w:rPr>
        <w:t xml:space="preserve">he cost of that coverage will be the responsibly of that club. </w:t>
      </w:r>
    </w:p>
    <w:p w14:paraId="7C1D9640" w14:textId="77777777" w:rsidR="00785583" w:rsidRPr="00EE6E15" w:rsidRDefault="00785583" w:rsidP="00120E58">
      <w:pPr>
        <w:spacing w:after="0" w:line="240" w:lineRule="auto"/>
        <w:jc w:val="center"/>
        <w:rPr>
          <w:rFonts w:eastAsia="Times New Roman" w:cstheme="minorHAnsi"/>
          <w:b/>
          <w:bCs/>
          <w:sz w:val="24"/>
          <w:szCs w:val="24"/>
          <w:highlight w:val="yellow"/>
        </w:rPr>
      </w:pPr>
    </w:p>
    <w:p w14:paraId="0981DFB7" w14:textId="620E512D" w:rsidR="00120E58" w:rsidRPr="0050523C" w:rsidRDefault="00120E58" w:rsidP="0050523C">
      <w:pPr>
        <w:pStyle w:val="Heading2"/>
        <w:rPr>
          <w:rFonts w:asciiTheme="minorHAnsi" w:hAnsiTheme="minorHAnsi"/>
          <w:b/>
          <w:color w:val="auto"/>
        </w:rPr>
      </w:pPr>
      <w:bookmarkStart w:id="42" w:name="_Toc235773124"/>
      <w:r w:rsidRPr="0050523C">
        <w:rPr>
          <w:rFonts w:asciiTheme="minorHAnsi" w:hAnsiTheme="minorHAnsi"/>
          <w:b/>
          <w:color w:val="auto"/>
        </w:rPr>
        <w:t>S</w:t>
      </w:r>
      <w:r w:rsidR="00A85E71">
        <w:rPr>
          <w:rFonts w:asciiTheme="minorHAnsi" w:hAnsiTheme="minorHAnsi"/>
          <w:b/>
          <w:color w:val="auto"/>
        </w:rPr>
        <w:t>MART</w:t>
      </w:r>
      <w:r w:rsidR="0050523C">
        <w:rPr>
          <w:rFonts w:asciiTheme="minorHAnsi" w:hAnsiTheme="minorHAnsi"/>
          <w:b/>
          <w:color w:val="auto"/>
        </w:rPr>
        <w:t xml:space="preserve"> Clinic</w:t>
      </w:r>
      <w:bookmarkEnd w:id="42"/>
    </w:p>
    <w:p w14:paraId="61FD2949" w14:textId="5B6C16A0" w:rsidR="00EF0FBD" w:rsidRDefault="00120E58" w:rsidP="008D0B52">
      <w:pPr>
        <w:spacing w:after="0" w:line="240" w:lineRule="auto"/>
        <w:rPr>
          <w:rFonts w:eastAsia="Times New Roman" w:cstheme="minorHAnsi"/>
          <w:bCs/>
          <w:sz w:val="24"/>
          <w:szCs w:val="24"/>
        </w:rPr>
      </w:pPr>
      <w:r w:rsidRPr="00EE6E15">
        <w:rPr>
          <w:rFonts w:eastAsia="Times New Roman" w:cstheme="minorHAnsi"/>
          <w:bCs/>
          <w:sz w:val="24"/>
          <w:szCs w:val="24"/>
        </w:rPr>
        <w:t xml:space="preserve">The </w:t>
      </w:r>
      <w:hyperlink r:id="rId46" w:history="1">
        <w:r w:rsidRPr="00EE6E15">
          <w:rPr>
            <w:rStyle w:val="Hyperlink"/>
            <w:rFonts w:eastAsia="Times New Roman" w:cstheme="minorHAnsi"/>
            <w:bCs/>
            <w:sz w:val="24"/>
            <w:szCs w:val="24"/>
          </w:rPr>
          <w:t>Sports Medicine and Rehabilitation Therapy (SMART) Clinic</w:t>
        </w:r>
      </w:hyperlink>
      <w:r w:rsidRPr="00EE6E15">
        <w:rPr>
          <w:rFonts w:eastAsia="Times New Roman" w:cstheme="minorHAnsi"/>
          <w:bCs/>
          <w:sz w:val="24"/>
          <w:szCs w:val="24"/>
        </w:rPr>
        <w:t xml:space="preserve"> provides advanced care for students in the areas of prevention, evaluation</w:t>
      </w:r>
      <w:r w:rsidR="00EF0FBD">
        <w:rPr>
          <w:rFonts w:eastAsia="Times New Roman" w:cstheme="minorHAnsi"/>
          <w:bCs/>
          <w:sz w:val="24"/>
          <w:szCs w:val="24"/>
        </w:rPr>
        <w:t>,</w:t>
      </w:r>
      <w:r w:rsidRPr="00EE6E15">
        <w:rPr>
          <w:rFonts w:eastAsia="Times New Roman" w:cstheme="minorHAnsi"/>
          <w:bCs/>
          <w:sz w:val="24"/>
          <w:szCs w:val="24"/>
        </w:rPr>
        <w:t xml:space="preserve"> and rehabilitation. </w:t>
      </w:r>
      <w:r w:rsidR="00EF0FBD">
        <w:rPr>
          <w:rFonts w:eastAsia="Times New Roman" w:cstheme="minorHAnsi"/>
          <w:bCs/>
          <w:sz w:val="24"/>
          <w:szCs w:val="24"/>
        </w:rPr>
        <w:t>The clinic only sees students on an appointment basis</w:t>
      </w:r>
      <w:r w:rsidRPr="00EE6E15">
        <w:rPr>
          <w:rFonts w:eastAsia="Times New Roman" w:cstheme="minorHAnsi"/>
          <w:bCs/>
          <w:sz w:val="24"/>
          <w:szCs w:val="24"/>
        </w:rPr>
        <w:t>.</w:t>
      </w:r>
      <w:r w:rsidR="00EF0FBD">
        <w:rPr>
          <w:rFonts w:eastAsia="Times New Roman" w:cstheme="minorHAnsi"/>
          <w:bCs/>
          <w:sz w:val="24"/>
          <w:szCs w:val="24"/>
        </w:rPr>
        <w:t xml:space="preserve"> If sport club members would like to be evaluated, they will need to make an appointment with Student Health to obtain a referral. Student Health will then assist with scheduling at the SMART Clinic for initial appointment. Each one hour appointment at the SMART Clinic is $15 per visit. </w:t>
      </w:r>
      <w:r w:rsidRPr="00EE6E15">
        <w:rPr>
          <w:rFonts w:eastAsia="Times New Roman" w:cstheme="minorHAnsi"/>
          <w:bCs/>
          <w:sz w:val="24"/>
          <w:szCs w:val="24"/>
        </w:rPr>
        <w:t>Serious or ongoing issues may need to be referred to a physician or specialist.</w:t>
      </w:r>
      <w:r w:rsidR="008D0B52">
        <w:rPr>
          <w:rFonts w:eastAsia="Times New Roman" w:cstheme="minorHAnsi"/>
          <w:bCs/>
          <w:sz w:val="24"/>
          <w:szCs w:val="24"/>
        </w:rPr>
        <w:t xml:space="preserve"> Please see the above link for detailed information about hours and services, as they are subject to change. </w:t>
      </w:r>
    </w:p>
    <w:p w14:paraId="335B0489" w14:textId="559231C3" w:rsidR="004B4559" w:rsidRPr="00EE6E15" w:rsidRDefault="00272151" w:rsidP="00753287">
      <w:pPr>
        <w:pStyle w:val="Heading1"/>
        <w:jc w:val="center"/>
        <w:rPr>
          <w:rFonts w:asciiTheme="minorHAnsi" w:eastAsiaTheme="minorEastAsia" w:hAnsiTheme="minorHAnsi" w:cstheme="minorHAnsi"/>
          <w:color w:val="000000" w:themeColor="text1"/>
          <w:kern w:val="24"/>
        </w:rPr>
      </w:pPr>
      <w:bookmarkStart w:id="43" w:name="_Toc235773125"/>
      <w:r>
        <w:rPr>
          <w:rFonts w:asciiTheme="minorHAnsi" w:eastAsiaTheme="minorEastAsia" w:hAnsiTheme="minorHAnsi"/>
          <w:b/>
          <w:color w:val="auto"/>
        </w:rPr>
        <w:t>Cl</w:t>
      </w:r>
      <w:r w:rsidR="002E0627">
        <w:rPr>
          <w:rFonts w:asciiTheme="minorHAnsi" w:eastAsiaTheme="minorEastAsia" w:hAnsiTheme="minorHAnsi"/>
          <w:b/>
          <w:color w:val="auto"/>
        </w:rPr>
        <w:t>u</w:t>
      </w:r>
      <w:r>
        <w:rPr>
          <w:rFonts w:asciiTheme="minorHAnsi" w:eastAsiaTheme="minorEastAsia" w:hAnsiTheme="minorHAnsi"/>
          <w:b/>
          <w:color w:val="auto"/>
        </w:rPr>
        <w:t>b Activit</w:t>
      </w:r>
      <w:r w:rsidR="00F7735F">
        <w:rPr>
          <w:rFonts w:asciiTheme="minorHAnsi" w:eastAsiaTheme="minorEastAsia" w:hAnsiTheme="minorHAnsi"/>
          <w:b/>
          <w:color w:val="auto"/>
        </w:rPr>
        <w:t>y Definitions</w:t>
      </w:r>
      <w:bookmarkEnd w:id="43"/>
    </w:p>
    <w:p w14:paraId="373353FE" w14:textId="716A64E4" w:rsidR="00424EE7" w:rsidRDefault="00424EE7"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Pr>
          <w:rFonts w:asciiTheme="minorHAnsi" w:eastAsiaTheme="minorEastAsia" w:hAnsiTheme="minorHAnsi" w:cstheme="minorHAnsi"/>
          <w:color w:val="000000" w:themeColor="text1"/>
          <w:kern w:val="24"/>
        </w:rPr>
        <w:t xml:space="preserve">The following are descriptions and considerations officers should reference when planning different club activities. If there is an activity that is not included below, officers should direct questions to Sport </w:t>
      </w:r>
      <w:r w:rsidR="007F23F9">
        <w:rPr>
          <w:rFonts w:asciiTheme="minorHAnsi" w:eastAsiaTheme="minorEastAsia" w:hAnsiTheme="minorHAnsi" w:cstheme="minorHAnsi"/>
          <w:color w:val="000000" w:themeColor="text1"/>
          <w:kern w:val="24"/>
        </w:rPr>
        <w:t>C</w:t>
      </w:r>
      <w:r>
        <w:rPr>
          <w:rFonts w:asciiTheme="minorHAnsi" w:eastAsiaTheme="minorEastAsia" w:hAnsiTheme="minorHAnsi" w:cstheme="minorHAnsi"/>
          <w:color w:val="000000" w:themeColor="text1"/>
          <w:kern w:val="24"/>
        </w:rPr>
        <w:t xml:space="preserve">lub Administration </w:t>
      </w:r>
      <w:r>
        <w:rPr>
          <w:rFonts w:asciiTheme="minorHAnsi" w:eastAsiaTheme="minorEastAsia" w:hAnsiTheme="minorHAnsi" w:cstheme="minorHAnsi"/>
          <w:i/>
          <w:color w:val="000000" w:themeColor="text1"/>
          <w:kern w:val="24"/>
        </w:rPr>
        <w:t>before</w:t>
      </w:r>
      <w:r>
        <w:rPr>
          <w:rFonts w:asciiTheme="minorHAnsi" w:eastAsiaTheme="minorEastAsia" w:hAnsiTheme="minorHAnsi" w:cstheme="minorHAnsi"/>
          <w:color w:val="000000" w:themeColor="text1"/>
          <w:kern w:val="24"/>
        </w:rPr>
        <w:t xml:space="preserve"> proceeding with the activity in question. Failure to adhere to the below </w:t>
      </w:r>
      <w:r w:rsidR="003B646C">
        <w:rPr>
          <w:rFonts w:asciiTheme="minorHAnsi" w:eastAsiaTheme="minorEastAsia" w:hAnsiTheme="minorHAnsi" w:cstheme="minorHAnsi"/>
          <w:color w:val="000000" w:themeColor="text1"/>
          <w:kern w:val="24"/>
        </w:rPr>
        <w:t xml:space="preserve">rules </w:t>
      </w:r>
      <w:r>
        <w:rPr>
          <w:rFonts w:asciiTheme="minorHAnsi" w:eastAsiaTheme="minorEastAsia" w:hAnsiTheme="minorHAnsi" w:cstheme="minorHAnsi"/>
          <w:color w:val="000000" w:themeColor="text1"/>
          <w:kern w:val="24"/>
        </w:rPr>
        <w:t xml:space="preserve">as well as </w:t>
      </w:r>
      <w:r w:rsidR="004B4559" w:rsidRPr="00EE6E15">
        <w:rPr>
          <w:rFonts w:asciiTheme="minorHAnsi" w:eastAsiaTheme="minorEastAsia" w:hAnsiTheme="minorHAnsi" w:cstheme="minorHAnsi"/>
          <w:color w:val="000000" w:themeColor="text1"/>
          <w:kern w:val="24"/>
        </w:rPr>
        <w:t xml:space="preserve">all local, state, and national laws </w:t>
      </w:r>
      <w:r>
        <w:rPr>
          <w:rFonts w:asciiTheme="minorHAnsi" w:eastAsiaTheme="minorEastAsia" w:hAnsiTheme="minorHAnsi" w:cstheme="minorHAnsi"/>
          <w:color w:val="000000" w:themeColor="text1"/>
          <w:kern w:val="24"/>
        </w:rPr>
        <w:t xml:space="preserve">could result in discipline as detailed in the Sport Club Compliance Program. </w:t>
      </w:r>
      <w:r>
        <w:rPr>
          <w:rFonts w:asciiTheme="minorHAnsi" w:eastAsiaTheme="minorEastAsia" w:hAnsiTheme="minorHAnsi" w:cstheme="minorHAnsi"/>
          <w:color w:val="000000" w:themeColor="text1"/>
          <w:kern w:val="24"/>
          <w:u w:val="single"/>
        </w:rPr>
        <w:t xml:space="preserve">The below information is provided assuming the activity is </w:t>
      </w:r>
      <w:r w:rsidR="00BE111F">
        <w:rPr>
          <w:rFonts w:asciiTheme="minorHAnsi" w:eastAsiaTheme="minorEastAsia" w:hAnsiTheme="minorHAnsi" w:cstheme="minorHAnsi"/>
          <w:color w:val="000000" w:themeColor="text1"/>
          <w:kern w:val="24"/>
          <w:u w:val="single"/>
        </w:rPr>
        <w:t>occurring</w:t>
      </w:r>
      <w:r w:rsidR="00622E27">
        <w:rPr>
          <w:rFonts w:asciiTheme="minorHAnsi" w:eastAsiaTheme="minorEastAsia" w:hAnsiTheme="minorHAnsi" w:cstheme="minorHAnsi"/>
          <w:color w:val="000000" w:themeColor="text1"/>
          <w:kern w:val="24"/>
          <w:u w:val="single"/>
        </w:rPr>
        <w:t xml:space="preserve"> in the</w:t>
      </w:r>
      <w:r>
        <w:rPr>
          <w:rFonts w:asciiTheme="minorHAnsi" w:eastAsiaTheme="minorEastAsia" w:hAnsiTheme="minorHAnsi" w:cstheme="minorHAnsi"/>
          <w:color w:val="000000" w:themeColor="text1"/>
          <w:kern w:val="24"/>
          <w:u w:val="single"/>
        </w:rPr>
        <w:t xml:space="preserve"> fall-spring academic year. For considerations involving summer participation, please see the </w:t>
      </w:r>
      <w:r w:rsidR="00A709C6">
        <w:rPr>
          <w:rFonts w:asciiTheme="minorHAnsi" w:eastAsiaTheme="minorEastAsia" w:hAnsiTheme="minorHAnsi" w:cstheme="minorHAnsi"/>
          <w:color w:val="000000" w:themeColor="text1"/>
          <w:kern w:val="24"/>
          <w:u w:val="single"/>
        </w:rPr>
        <w:t>contact Sport Club Administration</w:t>
      </w:r>
      <w:r>
        <w:rPr>
          <w:rFonts w:asciiTheme="minorHAnsi" w:eastAsiaTheme="minorEastAsia" w:hAnsiTheme="minorHAnsi" w:cstheme="minorHAnsi"/>
          <w:color w:val="000000" w:themeColor="text1"/>
          <w:kern w:val="24"/>
          <w:u w:val="single"/>
        </w:rPr>
        <w:t xml:space="preserve">. </w:t>
      </w:r>
    </w:p>
    <w:p w14:paraId="5C6A8BC0" w14:textId="77777777" w:rsidR="00F7735F" w:rsidRDefault="00F7735F"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p>
    <w:p w14:paraId="4BA440AD" w14:textId="41FD29DF" w:rsidR="00424EE7" w:rsidRPr="00F7735F" w:rsidRDefault="00424EE7"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sidRPr="00F7735F">
        <w:rPr>
          <w:rFonts w:asciiTheme="minorHAnsi" w:eastAsiaTheme="minorEastAsia" w:hAnsiTheme="minorHAnsi" w:cstheme="minorHAnsi"/>
          <w:color w:val="000000" w:themeColor="text1"/>
          <w:kern w:val="24"/>
          <w:u w:val="single"/>
        </w:rPr>
        <w:t>Sport Club Event</w:t>
      </w:r>
    </w:p>
    <w:p w14:paraId="283C20B6" w14:textId="5636CA47" w:rsidR="00424EE7" w:rsidRDefault="00424EE7" w:rsidP="00DE7651">
      <w:pPr>
        <w:pStyle w:val="NormalWeb"/>
        <w:numPr>
          <w:ilvl w:val="0"/>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Any activity where </w:t>
      </w:r>
      <w:r>
        <w:rPr>
          <w:rFonts w:asciiTheme="minorHAnsi" w:eastAsiaTheme="minorEastAsia" w:hAnsiTheme="minorHAnsi" w:cstheme="minorHAnsi"/>
          <w:i/>
          <w:color w:val="000000" w:themeColor="text1"/>
          <w:kern w:val="24"/>
        </w:rPr>
        <w:t>club members</w:t>
      </w:r>
      <w:r>
        <w:rPr>
          <w:rFonts w:asciiTheme="minorHAnsi" w:eastAsiaTheme="minorEastAsia" w:hAnsiTheme="minorHAnsi" w:cstheme="minorHAnsi"/>
          <w:color w:val="000000" w:themeColor="text1"/>
          <w:kern w:val="24"/>
        </w:rPr>
        <w:t xml:space="preserve"> are representing Illinois State University and their sport club, such as a practice, scrimmage, competition, or club travel (for </w:t>
      </w:r>
      <w:r>
        <w:rPr>
          <w:rFonts w:asciiTheme="minorHAnsi" w:eastAsiaTheme="minorEastAsia" w:hAnsiTheme="minorHAnsi" w:cstheme="minorHAnsi"/>
          <w:b/>
          <w:color w:val="000000" w:themeColor="text1"/>
          <w:kern w:val="24"/>
          <w:u w:val="single"/>
        </w:rPr>
        <w:t>any</w:t>
      </w:r>
      <w:r>
        <w:rPr>
          <w:rFonts w:asciiTheme="minorHAnsi" w:eastAsiaTheme="minorEastAsia" w:hAnsiTheme="minorHAnsi" w:cstheme="minorHAnsi"/>
          <w:color w:val="000000" w:themeColor="text1"/>
          <w:kern w:val="24"/>
        </w:rPr>
        <w:t xml:space="preserve"> club activity outside of the Bloomington-Normal area) that members of the club organize and participate in</w:t>
      </w:r>
    </w:p>
    <w:p w14:paraId="0EFADA2A" w14:textId="7D08D2C9" w:rsidR="00424EE7" w:rsidRDefault="005A1CD0" w:rsidP="00DE7651">
      <w:pPr>
        <w:pStyle w:val="NormalWeb"/>
        <w:numPr>
          <w:ilvl w:val="1"/>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Example:</w:t>
      </w:r>
    </w:p>
    <w:p w14:paraId="568B6EC4" w14:textId="1A75E473" w:rsidR="005A1CD0" w:rsidRDefault="005A1CD0" w:rsidP="00DE7651">
      <w:pPr>
        <w:pStyle w:val="NormalWeb"/>
        <w:numPr>
          <w:ilvl w:val="2"/>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Any competition</w:t>
      </w:r>
    </w:p>
    <w:p w14:paraId="37C9DBD5" w14:textId="7A562FFB" w:rsidR="005A1CD0" w:rsidRDefault="005A1CD0" w:rsidP="00DE7651">
      <w:pPr>
        <w:pStyle w:val="NormalWeb"/>
        <w:numPr>
          <w:ilvl w:val="2"/>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Travel as a club to participate in a fundraiser</w:t>
      </w:r>
    </w:p>
    <w:p w14:paraId="5E4C8BE8" w14:textId="3BA5A2EA" w:rsidR="005A1CD0" w:rsidRDefault="005A1CD0" w:rsidP="00DE7651">
      <w:pPr>
        <w:pStyle w:val="NormalWeb"/>
        <w:numPr>
          <w:ilvl w:val="2"/>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League mandated scheduling meeting</w:t>
      </w:r>
    </w:p>
    <w:p w14:paraId="5C67C811" w14:textId="5277356A" w:rsidR="005A1CD0" w:rsidRDefault="005A1CD0" w:rsidP="00DE7651">
      <w:pPr>
        <w:pStyle w:val="NormalWeb"/>
        <w:numPr>
          <w:ilvl w:val="0"/>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Sport Club Administration must be notified of all ‘Sport Club Events’ at least two weeks in advance through the submission of an Event Registration Form (this applies to any competition, travel, or scrimmage)</w:t>
      </w:r>
    </w:p>
    <w:p w14:paraId="4248FD1F" w14:textId="19AD6AA7" w:rsidR="005A1CD0" w:rsidRDefault="005A1CD0" w:rsidP="00DE7651">
      <w:pPr>
        <w:pStyle w:val="NormalWeb"/>
        <w:numPr>
          <w:ilvl w:val="0"/>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The club, as an organization, must meet all eligibility requirements, detailed in this Sport Club Handbook, in order to be considered active </w:t>
      </w:r>
      <w:r w:rsidR="00622E27">
        <w:rPr>
          <w:rFonts w:asciiTheme="minorHAnsi" w:eastAsiaTheme="minorEastAsia" w:hAnsiTheme="minorHAnsi" w:cstheme="minorHAnsi"/>
          <w:color w:val="000000" w:themeColor="text1"/>
          <w:kern w:val="24"/>
        </w:rPr>
        <w:t>and have their event recognized</w:t>
      </w:r>
    </w:p>
    <w:p w14:paraId="71E159F4" w14:textId="77777777" w:rsidR="00622E27" w:rsidRDefault="005A1CD0" w:rsidP="00622E27">
      <w:pPr>
        <w:pStyle w:val="NormalWeb"/>
        <w:numPr>
          <w:ilvl w:val="0"/>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Only current club members that have met all the Sport Club requirements for that sport may participate in a ‘Sport Club Event’</w:t>
      </w:r>
      <w:r w:rsidR="00622E27">
        <w:rPr>
          <w:rFonts w:asciiTheme="minorHAnsi" w:eastAsiaTheme="minorEastAsia" w:hAnsiTheme="minorHAnsi" w:cstheme="minorHAnsi"/>
          <w:color w:val="000000" w:themeColor="text1"/>
          <w:kern w:val="24"/>
        </w:rPr>
        <w:t xml:space="preserve">. </w:t>
      </w:r>
      <w:r w:rsidRPr="00622E27">
        <w:rPr>
          <w:rFonts w:asciiTheme="minorHAnsi" w:eastAsiaTheme="minorEastAsia" w:hAnsiTheme="minorHAnsi" w:cstheme="minorHAnsi"/>
          <w:color w:val="000000" w:themeColor="text1"/>
          <w:kern w:val="24"/>
        </w:rPr>
        <w:t>Requirements include:</w:t>
      </w:r>
    </w:p>
    <w:p w14:paraId="53D2E96E" w14:textId="77777777" w:rsidR="00622E27" w:rsidRDefault="005A1CD0" w:rsidP="00622E27">
      <w:pPr>
        <w:pStyle w:val="NormalWeb"/>
        <w:numPr>
          <w:ilvl w:val="1"/>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622E27">
        <w:rPr>
          <w:rFonts w:asciiTheme="minorHAnsi" w:eastAsiaTheme="minorEastAsia" w:hAnsiTheme="minorHAnsi" w:cstheme="minorHAnsi"/>
          <w:color w:val="000000" w:themeColor="text1"/>
          <w:kern w:val="24"/>
        </w:rPr>
        <w:t>Currently enrolled, fee-paying student of Illinois State University</w:t>
      </w:r>
    </w:p>
    <w:p w14:paraId="079C843F" w14:textId="42ABCC8C" w:rsidR="005A1CD0" w:rsidRPr="00622E27" w:rsidRDefault="005A1CD0" w:rsidP="00622E27">
      <w:pPr>
        <w:pStyle w:val="NormalWeb"/>
        <w:numPr>
          <w:ilvl w:val="1"/>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622E27">
        <w:rPr>
          <w:rFonts w:asciiTheme="minorHAnsi" w:eastAsiaTheme="minorEastAsia" w:hAnsiTheme="minorHAnsi" w:cstheme="minorHAnsi"/>
          <w:color w:val="000000" w:themeColor="text1"/>
          <w:kern w:val="24"/>
        </w:rPr>
        <w:t>Has completed a Sport Club Participant Waiver for the current school year</w:t>
      </w:r>
    </w:p>
    <w:p w14:paraId="1A82B62E" w14:textId="38AD98AC" w:rsidR="005A1CD0" w:rsidRDefault="005A1CD0" w:rsidP="00DE7651">
      <w:pPr>
        <w:pStyle w:val="NormalWeb"/>
        <w:numPr>
          <w:ilvl w:val="0"/>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All Sport Club Events should be recorded on the club’s monthly participation</w:t>
      </w:r>
      <w:r w:rsidR="00622E27">
        <w:rPr>
          <w:rFonts w:asciiTheme="minorHAnsi" w:eastAsiaTheme="minorEastAsia" w:hAnsiTheme="minorHAnsi" w:cstheme="minorHAnsi"/>
          <w:color w:val="000000" w:themeColor="text1"/>
          <w:kern w:val="24"/>
        </w:rPr>
        <w:t xml:space="preserve"> in Redbird Life</w:t>
      </w:r>
    </w:p>
    <w:p w14:paraId="4FE8EC7E" w14:textId="67F21E90" w:rsidR="005A1CD0" w:rsidRDefault="005A1CD0" w:rsidP="00DE7651">
      <w:pPr>
        <w:pStyle w:val="NormalWeb"/>
        <w:numPr>
          <w:ilvl w:val="0"/>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If an on-campus event meets the below criteria, the club will be required to </w:t>
      </w:r>
      <w:hyperlink r:id="rId47" w:history="1">
        <w:r w:rsidRPr="005A1CD0">
          <w:rPr>
            <w:rStyle w:val="Hyperlink"/>
            <w:rFonts w:asciiTheme="minorHAnsi" w:eastAsiaTheme="minorEastAsia" w:hAnsiTheme="minorHAnsi" w:cstheme="minorHAnsi"/>
            <w:kern w:val="24"/>
          </w:rPr>
          <w:t>purchase event insurance</w:t>
        </w:r>
      </w:hyperlink>
      <w:r>
        <w:rPr>
          <w:rFonts w:asciiTheme="minorHAnsi" w:eastAsiaTheme="minorEastAsia" w:hAnsiTheme="minorHAnsi" w:cstheme="minorHAnsi"/>
          <w:color w:val="000000" w:themeColor="text1"/>
          <w:kern w:val="24"/>
        </w:rPr>
        <w:t xml:space="preserve"> </w:t>
      </w:r>
      <w:r>
        <w:rPr>
          <w:rFonts w:asciiTheme="minorHAnsi" w:eastAsiaTheme="minorEastAsia" w:hAnsiTheme="minorHAnsi" w:cstheme="minorHAnsi"/>
          <w:i/>
          <w:color w:val="000000" w:themeColor="text1"/>
          <w:kern w:val="24"/>
        </w:rPr>
        <w:t>before</w:t>
      </w:r>
      <w:r>
        <w:rPr>
          <w:rFonts w:asciiTheme="minorHAnsi" w:eastAsiaTheme="minorEastAsia" w:hAnsiTheme="minorHAnsi" w:cstheme="minorHAnsi"/>
          <w:color w:val="000000" w:themeColor="text1"/>
          <w:kern w:val="24"/>
        </w:rPr>
        <w:t xml:space="preserve"> the event can take place:</w:t>
      </w:r>
    </w:p>
    <w:p w14:paraId="39CCCC8A" w14:textId="65012D4E" w:rsidR="005A1CD0" w:rsidRDefault="00A12054" w:rsidP="00DE7651">
      <w:pPr>
        <w:pStyle w:val="NormalWeb"/>
        <w:numPr>
          <w:ilvl w:val="1"/>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Any event that has three (3) or more visiting teams, regardless of where those teams are from </w:t>
      </w:r>
    </w:p>
    <w:p w14:paraId="6069135D" w14:textId="71ABC073" w:rsidR="00A12054" w:rsidRDefault="00A12054" w:rsidP="00DE7651">
      <w:pPr>
        <w:pStyle w:val="NormalWeb"/>
        <w:numPr>
          <w:ilvl w:val="2"/>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Example: Women’s </w:t>
      </w:r>
      <w:r w:rsidR="003C24F1">
        <w:rPr>
          <w:rFonts w:asciiTheme="minorHAnsi" w:eastAsiaTheme="minorEastAsia" w:hAnsiTheme="minorHAnsi" w:cstheme="minorHAnsi"/>
          <w:color w:val="000000" w:themeColor="text1"/>
          <w:kern w:val="24"/>
        </w:rPr>
        <w:t xml:space="preserve">Lacrosse </w:t>
      </w:r>
      <w:r>
        <w:rPr>
          <w:rFonts w:asciiTheme="minorHAnsi" w:eastAsiaTheme="minorEastAsia" w:hAnsiTheme="minorHAnsi" w:cstheme="minorHAnsi"/>
          <w:color w:val="000000" w:themeColor="text1"/>
          <w:kern w:val="24"/>
        </w:rPr>
        <w:t>is hosting Northern Illinois, Bradley, and Southern Illinois – needs insurance</w:t>
      </w:r>
    </w:p>
    <w:p w14:paraId="7CD1C083" w14:textId="1491377D" w:rsidR="00A12054" w:rsidRDefault="00A12054" w:rsidP="00DE7651">
      <w:pPr>
        <w:pStyle w:val="NormalWeb"/>
        <w:numPr>
          <w:ilvl w:val="1"/>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Any event with two (2) or more teams where at least one team is from outside the state of Illinois State University</w:t>
      </w:r>
    </w:p>
    <w:p w14:paraId="220A7859" w14:textId="331C59D2" w:rsidR="00A12054" w:rsidRDefault="00A12054" w:rsidP="00DE7651">
      <w:pPr>
        <w:pStyle w:val="NormalWeb"/>
        <w:numPr>
          <w:ilvl w:val="2"/>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Example: Women’s Lacrosse round robin with Indiana and Bradley – needs insurance</w:t>
      </w:r>
    </w:p>
    <w:p w14:paraId="61AE9059" w14:textId="6D719BEC" w:rsidR="00A12054" w:rsidRDefault="00A12054" w:rsidP="00DE7651">
      <w:pPr>
        <w:pStyle w:val="NormalWeb"/>
        <w:numPr>
          <w:ilvl w:val="1"/>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Any single game event will </w:t>
      </w:r>
      <w:r>
        <w:rPr>
          <w:rFonts w:asciiTheme="minorHAnsi" w:eastAsiaTheme="minorEastAsia" w:hAnsiTheme="minorHAnsi" w:cstheme="minorHAnsi"/>
          <w:b/>
          <w:color w:val="000000" w:themeColor="text1"/>
          <w:kern w:val="24"/>
          <w:u w:val="single"/>
        </w:rPr>
        <w:t>not</w:t>
      </w:r>
      <w:r>
        <w:rPr>
          <w:rFonts w:asciiTheme="minorHAnsi" w:eastAsiaTheme="minorEastAsia" w:hAnsiTheme="minorHAnsi" w:cstheme="minorHAnsi"/>
          <w:color w:val="000000" w:themeColor="text1"/>
          <w:kern w:val="24"/>
        </w:rPr>
        <w:t xml:space="preserve"> need insurance, regardless of where the team is from</w:t>
      </w:r>
    </w:p>
    <w:p w14:paraId="3A77AE70" w14:textId="720198DE" w:rsidR="00A12054" w:rsidRPr="00A12054" w:rsidRDefault="00A12054" w:rsidP="00DE7651">
      <w:pPr>
        <w:pStyle w:val="NormalWeb"/>
        <w:numPr>
          <w:ilvl w:val="2"/>
          <w:numId w:val="30"/>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Example: Men’s Rugby plays Marquette – </w:t>
      </w:r>
      <w:r>
        <w:rPr>
          <w:rFonts w:asciiTheme="minorHAnsi" w:eastAsiaTheme="minorEastAsia" w:hAnsiTheme="minorHAnsi" w:cstheme="minorHAnsi"/>
          <w:b/>
          <w:color w:val="000000" w:themeColor="text1"/>
          <w:kern w:val="24"/>
        </w:rPr>
        <w:t>does not need insurance</w:t>
      </w:r>
    </w:p>
    <w:p w14:paraId="0787DDDE" w14:textId="77777777" w:rsidR="00A12054" w:rsidRDefault="00A12054" w:rsidP="00A12054">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42526F84" w14:textId="5D8D2977" w:rsidR="00A12054" w:rsidRPr="00F7735F" w:rsidRDefault="00A12054" w:rsidP="00A12054">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sidRPr="00F7735F">
        <w:rPr>
          <w:rFonts w:asciiTheme="minorHAnsi" w:eastAsiaTheme="minorEastAsia" w:hAnsiTheme="minorHAnsi" w:cstheme="minorHAnsi"/>
          <w:color w:val="000000" w:themeColor="text1"/>
          <w:kern w:val="24"/>
          <w:u w:val="single"/>
        </w:rPr>
        <w:t>Sport Club Recruiting/Tryouts</w:t>
      </w:r>
    </w:p>
    <w:p w14:paraId="0B7C99D8" w14:textId="71A779AE" w:rsidR="00A12054" w:rsidRDefault="00A12054" w:rsidP="00DE7651">
      <w:pPr>
        <w:pStyle w:val="NormalWeb"/>
        <w:numPr>
          <w:ilvl w:val="0"/>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Any activity held by a Sport Club that is used to determine its members for the upcoming season, academic semester, or year</w:t>
      </w:r>
    </w:p>
    <w:p w14:paraId="40F40125" w14:textId="570F19EB" w:rsidR="00A12054" w:rsidRDefault="00A12054" w:rsidP="00DE7651">
      <w:pPr>
        <w:pStyle w:val="NormalWeb"/>
        <w:numPr>
          <w:ilvl w:val="0"/>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Sport Club Administration must be notified of all ‘Sport Club Tryouts’ at least two weeks in advance</w:t>
      </w:r>
    </w:p>
    <w:p w14:paraId="79623E42" w14:textId="2F8DB07A" w:rsidR="00A12054" w:rsidRDefault="00A12054" w:rsidP="00DE7651">
      <w:pPr>
        <w:pStyle w:val="NormalWeb"/>
        <w:numPr>
          <w:ilvl w:val="1"/>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Depending on the nature and location of the activity, Sport Club Administration may require additional information or paperwork, such as an Event Registration Form for Facility Request before the activity is approved. </w:t>
      </w:r>
    </w:p>
    <w:p w14:paraId="69B816CD" w14:textId="1053AD46" w:rsidR="00A12054" w:rsidRDefault="00A12054" w:rsidP="00DE7651">
      <w:pPr>
        <w:pStyle w:val="NormalWeb"/>
        <w:numPr>
          <w:ilvl w:val="0"/>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Current Illinois State students may participate in a tryout as long as they have signed a Sport Club Participant Waiver</w:t>
      </w:r>
    </w:p>
    <w:p w14:paraId="752B021C" w14:textId="3CD61CD6" w:rsidR="00A12054" w:rsidRDefault="00A12054" w:rsidP="00DE7651">
      <w:pPr>
        <w:pStyle w:val="NormalWeb"/>
        <w:numPr>
          <w:ilvl w:val="1"/>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This wavier would not be valid for non-ISU students (including students who intend to attend ISU in a coming semester</w:t>
      </w:r>
      <w:r w:rsidR="00301399">
        <w:rPr>
          <w:rFonts w:asciiTheme="minorHAnsi" w:eastAsiaTheme="minorEastAsia" w:hAnsiTheme="minorHAnsi" w:cstheme="minorHAnsi"/>
          <w:color w:val="000000" w:themeColor="text1"/>
          <w:kern w:val="24"/>
        </w:rPr>
        <w:t>)</w:t>
      </w:r>
      <w:r>
        <w:rPr>
          <w:rFonts w:asciiTheme="minorHAnsi" w:eastAsiaTheme="minorEastAsia" w:hAnsiTheme="minorHAnsi" w:cstheme="minorHAnsi"/>
          <w:color w:val="000000" w:themeColor="text1"/>
          <w:kern w:val="24"/>
        </w:rPr>
        <w:t xml:space="preserve"> and clubs are strongly encouraged to create </w:t>
      </w:r>
      <w:r w:rsidR="00301399">
        <w:rPr>
          <w:rFonts w:asciiTheme="minorHAnsi" w:eastAsiaTheme="minorEastAsia" w:hAnsiTheme="minorHAnsi" w:cstheme="minorHAnsi"/>
          <w:color w:val="000000" w:themeColor="text1"/>
          <w:kern w:val="24"/>
        </w:rPr>
        <w:t xml:space="preserve">a </w:t>
      </w:r>
      <w:r>
        <w:rPr>
          <w:rFonts w:asciiTheme="minorHAnsi" w:eastAsiaTheme="minorEastAsia" w:hAnsiTheme="minorHAnsi" w:cstheme="minorHAnsi"/>
          <w:color w:val="000000" w:themeColor="text1"/>
          <w:kern w:val="24"/>
        </w:rPr>
        <w:t xml:space="preserve">separate waiver to protect their organization </w:t>
      </w:r>
    </w:p>
    <w:p w14:paraId="0C25999B" w14:textId="584EE61D" w:rsidR="00A12054" w:rsidRDefault="00A12054" w:rsidP="00DE7651">
      <w:pPr>
        <w:pStyle w:val="NormalWeb"/>
        <w:numPr>
          <w:ilvl w:val="0"/>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Non-Illinois State students may participate in a tryout as long as they will be eligible to participate with the club in the upcoming academic semester of year</w:t>
      </w:r>
    </w:p>
    <w:p w14:paraId="65DEC4B8" w14:textId="72DBD63E" w:rsidR="00A12054" w:rsidRDefault="00A12054" w:rsidP="00DE7651">
      <w:pPr>
        <w:pStyle w:val="NormalWeb"/>
        <w:numPr>
          <w:ilvl w:val="1"/>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For activities that include non-ISU students, University </w:t>
      </w:r>
      <w:r w:rsidR="00DE5F4E">
        <w:rPr>
          <w:rFonts w:asciiTheme="minorHAnsi" w:eastAsiaTheme="minorEastAsia" w:hAnsiTheme="minorHAnsi" w:cstheme="minorHAnsi"/>
          <w:color w:val="000000" w:themeColor="text1"/>
          <w:kern w:val="24"/>
        </w:rPr>
        <w:t>procedure</w:t>
      </w:r>
      <w:r>
        <w:rPr>
          <w:rFonts w:asciiTheme="minorHAnsi" w:eastAsiaTheme="minorEastAsia" w:hAnsiTheme="minorHAnsi" w:cstheme="minorHAnsi"/>
          <w:color w:val="000000" w:themeColor="text1"/>
          <w:kern w:val="24"/>
        </w:rPr>
        <w:t xml:space="preserve"> may dictate what facility space the activity can be held in</w:t>
      </w:r>
    </w:p>
    <w:p w14:paraId="40C90429" w14:textId="7C8DB33A" w:rsidR="00A12054" w:rsidRDefault="00A12054" w:rsidP="00DE7651">
      <w:pPr>
        <w:pStyle w:val="NormalWeb"/>
        <w:numPr>
          <w:ilvl w:val="0"/>
          <w:numId w:val="31"/>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All recruiting/tryouts should be recorded on the club’s monthly participation, however, only current ISU students will have a valid ID listed</w:t>
      </w:r>
      <w:r w:rsidR="00606556">
        <w:rPr>
          <w:rFonts w:asciiTheme="minorHAnsi" w:eastAsiaTheme="minorEastAsia" w:hAnsiTheme="minorHAnsi" w:cstheme="minorHAnsi"/>
          <w:color w:val="000000" w:themeColor="text1"/>
          <w:kern w:val="24"/>
        </w:rPr>
        <w:t xml:space="preserve">. </w:t>
      </w:r>
    </w:p>
    <w:p w14:paraId="0CDA3E34" w14:textId="77777777" w:rsidR="00F7735F" w:rsidRDefault="00F7735F" w:rsidP="00A12054">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27F93BF0" w14:textId="7FE4F00E" w:rsidR="00A12054" w:rsidRPr="00F7735F" w:rsidRDefault="00A12054" w:rsidP="00A12054">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sidRPr="00F7735F">
        <w:rPr>
          <w:rFonts w:asciiTheme="minorHAnsi" w:eastAsiaTheme="minorEastAsia" w:hAnsiTheme="minorHAnsi" w:cstheme="minorHAnsi"/>
          <w:color w:val="000000" w:themeColor="text1"/>
          <w:kern w:val="24"/>
          <w:u w:val="single"/>
        </w:rPr>
        <w:t>Sport Club Meeting</w:t>
      </w:r>
    </w:p>
    <w:p w14:paraId="13E5FF25" w14:textId="09AF289E" w:rsidR="00A12054" w:rsidRDefault="00A12054" w:rsidP="00DE7651">
      <w:pPr>
        <w:pStyle w:val="NormalWeb"/>
        <w:numPr>
          <w:ilvl w:val="0"/>
          <w:numId w:val="32"/>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Any Sport Club meeting held in the Bloomington-Normal area that does not include participating in the sport or related physical activities, but rather is related to the mission and/or goals of the club, such as informational meetings, watching film, or discussing club business</w:t>
      </w:r>
    </w:p>
    <w:p w14:paraId="1FB5EC8C" w14:textId="370160E1" w:rsidR="00A12054" w:rsidRDefault="00A12054" w:rsidP="00DE7651">
      <w:pPr>
        <w:pStyle w:val="NormalWeb"/>
        <w:numPr>
          <w:ilvl w:val="1"/>
          <w:numId w:val="32"/>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Sport Club Administration does not need advanced notification of meetings, unless the club is reserving space on campus</w:t>
      </w:r>
    </w:p>
    <w:p w14:paraId="4AEE587A" w14:textId="06283C27" w:rsidR="00A12054" w:rsidRDefault="00A12054" w:rsidP="00DE7651">
      <w:pPr>
        <w:pStyle w:val="NormalWeb"/>
        <w:numPr>
          <w:ilvl w:val="1"/>
          <w:numId w:val="32"/>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Both club members and </w:t>
      </w:r>
      <w:r w:rsidR="00780B43">
        <w:rPr>
          <w:rFonts w:asciiTheme="minorHAnsi" w:eastAsiaTheme="minorEastAsia" w:hAnsiTheme="minorHAnsi" w:cstheme="minorHAnsi"/>
          <w:color w:val="000000" w:themeColor="text1"/>
          <w:kern w:val="24"/>
        </w:rPr>
        <w:t>n</w:t>
      </w:r>
      <w:r>
        <w:rPr>
          <w:rFonts w:asciiTheme="minorHAnsi" w:eastAsiaTheme="minorEastAsia" w:hAnsiTheme="minorHAnsi" w:cstheme="minorHAnsi"/>
          <w:color w:val="000000" w:themeColor="text1"/>
          <w:kern w:val="24"/>
        </w:rPr>
        <w:t>on-club members may be present at a ‘Sport Club Meeting’</w:t>
      </w:r>
    </w:p>
    <w:p w14:paraId="50985BD7" w14:textId="4F2E765F" w:rsidR="00780B43" w:rsidRDefault="00780B43" w:rsidP="00DE7651">
      <w:pPr>
        <w:pStyle w:val="NormalWeb"/>
        <w:numPr>
          <w:ilvl w:val="0"/>
          <w:numId w:val="32"/>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If the club is holding a meeting outside of the Bloomington-Normal area, please see the aforementioned ‘Sport Club Events’ section as travel is involved</w:t>
      </w:r>
    </w:p>
    <w:p w14:paraId="447FF83F" w14:textId="032A1BF4" w:rsidR="00780B43" w:rsidRDefault="00780B43" w:rsidP="00DE7651">
      <w:pPr>
        <w:pStyle w:val="NormalWeb"/>
        <w:numPr>
          <w:ilvl w:val="0"/>
          <w:numId w:val="32"/>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All Sport Club Meetings should be recorded on the club’s monthly participation</w:t>
      </w:r>
      <w:r w:rsidR="003A38B5">
        <w:rPr>
          <w:rFonts w:asciiTheme="minorHAnsi" w:eastAsiaTheme="minorEastAsia" w:hAnsiTheme="minorHAnsi" w:cstheme="minorHAnsi"/>
          <w:color w:val="000000" w:themeColor="text1"/>
          <w:kern w:val="24"/>
        </w:rPr>
        <w:t xml:space="preserve"> report</w:t>
      </w:r>
    </w:p>
    <w:p w14:paraId="18A9251D" w14:textId="76D299B2" w:rsidR="00780B43" w:rsidRDefault="00780B43" w:rsidP="00780B43">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085F3BE0" w14:textId="1DC4CF2D" w:rsidR="00780B43" w:rsidRPr="00F7735F" w:rsidRDefault="00780B43" w:rsidP="00780B43">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sidRPr="00F7735F">
        <w:rPr>
          <w:rFonts w:asciiTheme="minorHAnsi" w:eastAsiaTheme="minorEastAsia" w:hAnsiTheme="minorHAnsi" w:cstheme="minorHAnsi"/>
          <w:color w:val="000000" w:themeColor="text1"/>
          <w:kern w:val="24"/>
          <w:u w:val="single"/>
        </w:rPr>
        <w:t>Sport Club Philanthropy</w:t>
      </w:r>
    </w:p>
    <w:p w14:paraId="224CC45F" w14:textId="78F9CA23" w:rsidR="00780B43" w:rsidRDefault="00780B43" w:rsidP="00DE7651">
      <w:pPr>
        <w:pStyle w:val="NormalWeb"/>
        <w:numPr>
          <w:ilvl w:val="0"/>
          <w:numId w:val="33"/>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Any activity organized by the club designed to support the club and/or community that does not directly benefit the club</w:t>
      </w:r>
    </w:p>
    <w:p w14:paraId="21CCA617" w14:textId="0C9B5335" w:rsidR="00780B43" w:rsidRDefault="00780B43" w:rsidP="00DE7651">
      <w:pPr>
        <w:pStyle w:val="NormalWeb"/>
        <w:numPr>
          <w:ilvl w:val="1"/>
          <w:numId w:val="33"/>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Sport Club Philanthropy events</w:t>
      </w:r>
      <w:r w:rsidR="00A709C6">
        <w:rPr>
          <w:rFonts w:asciiTheme="minorHAnsi" w:eastAsiaTheme="minorEastAsia" w:hAnsiTheme="minorHAnsi" w:cstheme="minorHAnsi"/>
          <w:color w:val="000000" w:themeColor="text1"/>
          <w:kern w:val="24"/>
        </w:rPr>
        <w:t>, off-campus, in</w:t>
      </w:r>
      <w:r>
        <w:rPr>
          <w:rFonts w:asciiTheme="minorHAnsi" w:eastAsiaTheme="minorEastAsia" w:hAnsiTheme="minorHAnsi" w:cstheme="minorHAnsi"/>
          <w:color w:val="000000" w:themeColor="text1"/>
          <w:kern w:val="24"/>
        </w:rPr>
        <w:t xml:space="preserve"> the Bloomington-Normal </w:t>
      </w:r>
      <w:r w:rsidR="00A709C6">
        <w:rPr>
          <w:rFonts w:asciiTheme="minorHAnsi" w:eastAsiaTheme="minorEastAsia" w:hAnsiTheme="minorHAnsi" w:cstheme="minorHAnsi"/>
          <w:color w:val="000000" w:themeColor="text1"/>
          <w:kern w:val="24"/>
        </w:rPr>
        <w:t>area do</w:t>
      </w:r>
      <w:r>
        <w:rPr>
          <w:rFonts w:asciiTheme="minorHAnsi" w:eastAsiaTheme="minorEastAsia" w:hAnsiTheme="minorHAnsi" w:cstheme="minorHAnsi"/>
          <w:color w:val="000000" w:themeColor="text1"/>
          <w:kern w:val="24"/>
        </w:rPr>
        <w:t xml:space="preserve"> not require advanced notice to Sport Club Administration, but should be recorded in the monthly participation like on-campus events</w:t>
      </w:r>
    </w:p>
    <w:p w14:paraId="1D8CBEA5" w14:textId="2726D107" w:rsidR="00A12054" w:rsidRDefault="00780B43" w:rsidP="00DE7651">
      <w:pPr>
        <w:pStyle w:val="NormalWeb"/>
        <w:numPr>
          <w:ilvl w:val="1"/>
          <w:numId w:val="33"/>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After all community service events, regardless of location, clubs should submit an </w:t>
      </w:r>
      <w:hyperlink r:id="rId48" w:history="1">
        <w:r w:rsidRPr="0099785F">
          <w:rPr>
            <w:rStyle w:val="Hyperlink"/>
            <w:rFonts w:asciiTheme="minorHAnsi" w:eastAsiaTheme="minorEastAsia" w:hAnsiTheme="minorHAnsi" w:cstheme="minorHAnsi"/>
            <w:i/>
            <w:kern w:val="24"/>
          </w:rPr>
          <w:t>Involvement Report</w:t>
        </w:r>
      </w:hyperlink>
      <w:r>
        <w:rPr>
          <w:rFonts w:asciiTheme="minorHAnsi" w:eastAsiaTheme="minorEastAsia" w:hAnsiTheme="minorHAnsi" w:cstheme="minorHAnsi"/>
          <w:color w:val="000000" w:themeColor="text1"/>
          <w:kern w:val="24"/>
        </w:rPr>
        <w:t xml:space="preserve"> summarizing their event</w:t>
      </w:r>
    </w:p>
    <w:p w14:paraId="43864BBF" w14:textId="08B2AA3E" w:rsidR="00387EB2" w:rsidRDefault="00387EB2" w:rsidP="00DE7651">
      <w:pPr>
        <w:pStyle w:val="NormalWeb"/>
        <w:numPr>
          <w:ilvl w:val="0"/>
          <w:numId w:val="33"/>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If a club seeks to hold</w:t>
      </w:r>
      <w:r w:rsidR="007A699F">
        <w:rPr>
          <w:rFonts w:asciiTheme="minorHAnsi" w:eastAsiaTheme="minorEastAsia" w:hAnsiTheme="minorHAnsi" w:cstheme="minorHAnsi"/>
          <w:color w:val="000000" w:themeColor="text1"/>
          <w:kern w:val="24"/>
        </w:rPr>
        <w:t xml:space="preserve"> a</w:t>
      </w:r>
      <w:r>
        <w:rPr>
          <w:rFonts w:asciiTheme="minorHAnsi" w:eastAsiaTheme="minorEastAsia" w:hAnsiTheme="minorHAnsi" w:cstheme="minorHAnsi"/>
          <w:color w:val="000000" w:themeColor="text1"/>
          <w:kern w:val="24"/>
        </w:rPr>
        <w:t xml:space="preserve"> ‘Sport Club Philanthropy’ </w:t>
      </w:r>
      <w:r w:rsidR="007A699F">
        <w:rPr>
          <w:rFonts w:asciiTheme="minorHAnsi" w:eastAsiaTheme="minorEastAsia" w:hAnsiTheme="minorHAnsi" w:cstheme="minorHAnsi"/>
          <w:color w:val="000000" w:themeColor="text1"/>
          <w:kern w:val="24"/>
        </w:rPr>
        <w:t xml:space="preserve">event </w:t>
      </w:r>
      <w:r>
        <w:rPr>
          <w:rFonts w:asciiTheme="minorHAnsi" w:eastAsiaTheme="minorEastAsia" w:hAnsiTheme="minorHAnsi" w:cstheme="minorHAnsi"/>
          <w:color w:val="000000" w:themeColor="text1"/>
          <w:kern w:val="24"/>
        </w:rPr>
        <w:t xml:space="preserve">on campus, Sport Club Administration needs to be made aware via email at least two weeks in advance to ensure all University </w:t>
      </w:r>
      <w:r w:rsidR="00DE5F4E">
        <w:rPr>
          <w:rFonts w:asciiTheme="minorHAnsi" w:eastAsiaTheme="minorEastAsia" w:hAnsiTheme="minorHAnsi" w:cstheme="minorHAnsi"/>
          <w:color w:val="000000" w:themeColor="text1"/>
          <w:kern w:val="24"/>
        </w:rPr>
        <w:t>procedures</w:t>
      </w:r>
      <w:r>
        <w:rPr>
          <w:rFonts w:asciiTheme="minorHAnsi" w:eastAsiaTheme="minorEastAsia" w:hAnsiTheme="minorHAnsi" w:cstheme="minorHAnsi"/>
          <w:color w:val="000000" w:themeColor="text1"/>
          <w:kern w:val="24"/>
        </w:rPr>
        <w:t xml:space="preserve"> are being followed</w:t>
      </w:r>
    </w:p>
    <w:p w14:paraId="79C57195" w14:textId="22BEEAE7" w:rsidR="00301399" w:rsidRPr="00366CC4" w:rsidRDefault="00387EB2" w:rsidP="00DE7651">
      <w:pPr>
        <w:pStyle w:val="NormalWeb"/>
        <w:numPr>
          <w:ilvl w:val="0"/>
          <w:numId w:val="33"/>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sidRPr="00366CC4">
        <w:rPr>
          <w:rFonts w:asciiTheme="minorHAnsi" w:eastAsiaTheme="minorEastAsia" w:hAnsiTheme="minorHAnsi" w:cstheme="minorHAnsi"/>
          <w:color w:val="000000" w:themeColor="text1"/>
          <w:kern w:val="24"/>
        </w:rPr>
        <w:t>If the club is traveling for the philanthropy event, please see the aforementioned ‘Sport Club Events’ section as travel is involved</w:t>
      </w:r>
    </w:p>
    <w:p w14:paraId="765EC1F8" w14:textId="77777777" w:rsidR="00774908" w:rsidRDefault="00774908" w:rsidP="00387EB2">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p>
    <w:p w14:paraId="0CF71762" w14:textId="729918F1" w:rsidR="00387EB2" w:rsidRPr="00F7735F" w:rsidRDefault="00387EB2" w:rsidP="00387EB2">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u w:val="single"/>
        </w:rPr>
      </w:pPr>
      <w:r w:rsidRPr="00F7735F">
        <w:rPr>
          <w:rFonts w:asciiTheme="minorHAnsi" w:eastAsiaTheme="minorEastAsia" w:hAnsiTheme="minorHAnsi" w:cstheme="minorHAnsi"/>
          <w:color w:val="000000" w:themeColor="text1"/>
          <w:kern w:val="24"/>
          <w:u w:val="single"/>
        </w:rPr>
        <w:t>Sport Club Alumni Event</w:t>
      </w:r>
    </w:p>
    <w:p w14:paraId="59ECA743" w14:textId="749B9890" w:rsidR="00387EB2" w:rsidRDefault="00C57816" w:rsidP="00DE7651">
      <w:pPr>
        <w:pStyle w:val="NormalWeb"/>
        <w:numPr>
          <w:ilvl w:val="0"/>
          <w:numId w:val="3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Any event planned by current or past club members with the goal of bringing together current club members and alumni members of the club</w:t>
      </w:r>
    </w:p>
    <w:p w14:paraId="1038D523" w14:textId="7F73E9DF" w:rsidR="00C57816" w:rsidRDefault="00C57816" w:rsidP="00DE7651">
      <w:pPr>
        <w:pStyle w:val="NormalWeb"/>
        <w:numPr>
          <w:ilvl w:val="0"/>
          <w:numId w:val="3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If a club is considering planning an alumni event, Sport Club Administration should be contacted as there are various resources available to help the club with the process. </w:t>
      </w:r>
    </w:p>
    <w:p w14:paraId="12612270" w14:textId="19AD7DA2" w:rsidR="00424EE7" w:rsidRPr="00272151" w:rsidRDefault="00C57816" w:rsidP="00DE7651">
      <w:pPr>
        <w:pStyle w:val="NormalWeb"/>
        <w:numPr>
          <w:ilvl w:val="0"/>
          <w:numId w:val="3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272151">
        <w:rPr>
          <w:rFonts w:asciiTheme="minorHAnsi" w:eastAsiaTheme="minorEastAsia" w:hAnsiTheme="minorHAnsi" w:cstheme="minorHAnsi"/>
          <w:color w:val="000000" w:themeColor="text1"/>
          <w:kern w:val="24"/>
        </w:rPr>
        <w:t>If current club members are planning the event, an Event Registration Form is required at least two weeks in advance listing all ISU students participating along with event details, such as location and time.</w:t>
      </w:r>
    </w:p>
    <w:p w14:paraId="149B2434" w14:textId="58ED9A6A" w:rsidR="00424EE7" w:rsidRPr="00EE6E15" w:rsidRDefault="00424EE7"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502FFE0E" w14:textId="77777777" w:rsidR="004B4559" w:rsidRPr="0050523C" w:rsidRDefault="004B4559" w:rsidP="003F1A3F">
      <w:pPr>
        <w:pStyle w:val="Heading2"/>
        <w:rPr>
          <w:rFonts w:asciiTheme="minorHAnsi" w:hAnsiTheme="minorHAnsi"/>
          <w:b/>
          <w:color w:val="auto"/>
        </w:rPr>
      </w:pPr>
      <w:bookmarkStart w:id="44" w:name="_Toc235773126"/>
      <w:r w:rsidRPr="0050523C">
        <w:rPr>
          <w:rFonts w:asciiTheme="minorHAnsi" w:hAnsiTheme="minorHAnsi"/>
          <w:b/>
          <w:color w:val="auto"/>
        </w:rPr>
        <w:t>Home and Away Event Registration</w:t>
      </w:r>
      <w:bookmarkEnd w:id="44"/>
    </w:p>
    <w:p w14:paraId="5563B1F8" w14:textId="77777777" w:rsidR="00606556" w:rsidRPr="00EE6E15" w:rsidRDefault="00606556" w:rsidP="00606556">
      <w:pPr>
        <w:pStyle w:val="NormalWeb"/>
        <w:kinsoku w:val="0"/>
        <w:overflowPunct w:val="0"/>
        <w:spacing w:before="0" w:beforeAutospacing="0" w:after="0" w:afterAutospacing="0"/>
        <w:textAlignment w:val="baseline"/>
        <w:rPr>
          <w:rFonts w:asciiTheme="minorHAnsi" w:hAnsiTheme="minorHAnsi" w:cstheme="minorHAnsi"/>
        </w:rPr>
      </w:pPr>
      <w:r>
        <w:rPr>
          <w:rFonts w:asciiTheme="minorHAnsi" w:hAnsiTheme="minorHAnsi" w:cstheme="minorHAnsi"/>
        </w:rPr>
        <w:t>E</w:t>
      </w:r>
      <w:r w:rsidRPr="00EE6E15">
        <w:rPr>
          <w:rFonts w:asciiTheme="minorHAnsi" w:hAnsiTheme="minorHAnsi" w:cstheme="minorHAnsi"/>
        </w:rPr>
        <w:t>ach semester, every Sport Club must submit their</w:t>
      </w:r>
      <w:r>
        <w:rPr>
          <w:rFonts w:asciiTheme="minorHAnsi" w:hAnsiTheme="minorHAnsi" w:cstheme="minorHAnsi"/>
        </w:rPr>
        <w:t xml:space="preserve"> Event Schedule </w:t>
      </w:r>
      <w:r w:rsidRPr="00EE6E15">
        <w:rPr>
          <w:rFonts w:asciiTheme="minorHAnsi" w:hAnsiTheme="minorHAnsi" w:cstheme="minorHAnsi"/>
        </w:rPr>
        <w:t>by the date listed on the Event Calendar</w:t>
      </w:r>
      <w:r>
        <w:rPr>
          <w:rFonts w:asciiTheme="minorHAnsi" w:hAnsiTheme="minorHAnsi" w:cstheme="minorHAnsi"/>
        </w:rPr>
        <w:t xml:space="preserve"> to Sport Club Administration</w:t>
      </w:r>
      <w:r w:rsidRPr="00EE6E15">
        <w:rPr>
          <w:rFonts w:asciiTheme="minorHAnsi" w:hAnsiTheme="minorHAnsi" w:cstheme="minorHAnsi"/>
        </w:rPr>
        <w:t>. The Club Event Schedule should include all home and away competitions (scrimmages, tournaments, league games, etc.) for the entire semester, including possible post-season competition and alumni events. If any changes are made to the schedule, the team</w:t>
      </w:r>
      <w:r>
        <w:rPr>
          <w:rFonts w:asciiTheme="minorHAnsi" w:hAnsiTheme="minorHAnsi" w:cstheme="minorHAnsi"/>
        </w:rPr>
        <w:t xml:space="preserve"> representative must notify their Sport Club Administration Contact. </w:t>
      </w:r>
    </w:p>
    <w:p w14:paraId="6CAF6516" w14:textId="77777777" w:rsidR="00606556" w:rsidRPr="0050523C" w:rsidRDefault="00606556" w:rsidP="00606556">
      <w:pPr>
        <w:pStyle w:val="NormalWeb"/>
        <w:kinsoku w:val="0"/>
        <w:overflowPunct w:val="0"/>
        <w:spacing w:before="0" w:beforeAutospacing="0" w:after="0" w:afterAutospacing="0"/>
        <w:textAlignment w:val="baseline"/>
        <w:rPr>
          <w:rFonts w:asciiTheme="minorHAnsi" w:hAnsiTheme="minorHAnsi" w:cstheme="minorHAnsi"/>
          <w:b/>
        </w:rPr>
      </w:pPr>
    </w:p>
    <w:p w14:paraId="5C324FB4" w14:textId="6F03033C" w:rsidR="004B4559" w:rsidRDefault="004B4559"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Once the club’s Event Schedule has been submitted, the club must complete an </w:t>
      </w:r>
      <w:hyperlink r:id="rId49" w:history="1">
        <w:r w:rsidR="00501E77">
          <w:rPr>
            <w:rStyle w:val="Hyperlink"/>
            <w:rFonts w:asciiTheme="minorHAnsi" w:eastAsiaTheme="minorEastAsia" w:hAnsiTheme="minorHAnsi" w:cstheme="minorHAnsi"/>
            <w:kern w:val="24"/>
          </w:rPr>
          <w:t>Event Registration F</w:t>
        </w:r>
        <w:r w:rsidRPr="00EE6E15">
          <w:rPr>
            <w:rStyle w:val="Hyperlink"/>
            <w:rFonts w:asciiTheme="minorHAnsi" w:eastAsiaTheme="minorEastAsia" w:hAnsiTheme="minorHAnsi" w:cstheme="minorHAnsi"/>
            <w:kern w:val="24"/>
          </w:rPr>
          <w:t>orm</w:t>
        </w:r>
      </w:hyperlink>
      <w:r w:rsidRPr="00EE6E15">
        <w:rPr>
          <w:rFonts w:asciiTheme="minorHAnsi" w:eastAsiaTheme="minorEastAsia" w:hAnsiTheme="minorHAnsi" w:cstheme="minorHAnsi"/>
          <w:color w:val="000000" w:themeColor="text1"/>
          <w:kern w:val="24"/>
        </w:rPr>
        <w:t xml:space="preserve"> </w:t>
      </w:r>
      <w:r w:rsidR="0099785F">
        <w:rPr>
          <w:rFonts w:asciiTheme="minorHAnsi" w:eastAsiaTheme="minorEastAsia" w:hAnsiTheme="minorHAnsi" w:cstheme="minorHAnsi"/>
          <w:color w:val="000000" w:themeColor="text1"/>
          <w:kern w:val="24"/>
        </w:rPr>
        <w:t>at least two weeks prior</w:t>
      </w:r>
      <w:r w:rsidRPr="00EE6E15">
        <w:rPr>
          <w:rFonts w:asciiTheme="minorHAnsi" w:eastAsiaTheme="minorEastAsia" w:hAnsiTheme="minorHAnsi" w:cstheme="minorHAnsi"/>
          <w:color w:val="000000" w:themeColor="text1"/>
          <w:kern w:val="24"/>
        </w:rPr>
        <w:t xml:space="preserve"> to each home and away competition. Notifying the Sport Club Program of each trip or home event must occur </w:t>
      </w:r>
      <w:r w:rsidRPr="00EE6E15">
        <w:rPr>
          <w:rFonts w:asciiTheme="minorHAnsi" w:eastAsiaTheme="minorEastAsia" w:hAnsiTheme="minorHAnsi" w:cstheme="minorHAnsi"/>
          <w:b/>
          <w:color w:val="000000" w:themeColor="text1"/>
          <w:kern w:val="24"/>
          <w:u w:val="single"/>
        </w:rPr>
        <w:t>at least two weeks prior to the event</w:t>
      </w:r>
      <w:r w:rsidRPr="00EE6E15">
        <w:rPr>
          <w:rFonts w:asciiTheme="minorHAnsi" w:eastAsiaTheme="minorEastAsia" w:hAnsiTheme="minorHAnsi" w:cstheme="minorHAnsi"/>
          <w:color w:val="000000" w:themeColor="text1"/>
          <w:kern w:val="24"/>
        </w:rPr>
        <w:t xml:space="preserve">. The form includes a comprehensive roster (complete list of all students traveling, emergency contact numbers for those traveling, </w:t>
      </w:r>
      <w:r w:rsidR="00717ED4">
        <w:rPr>
          <w:rFonts w:asciiTheme="minorHAnsi" w:eastAsiaTheme="minorEastAsia" w:hAnsiTheme="minorHAnsi" w:cstheme="minorHAnsi"/>
          <w:color w:val="000000" w:themeColor="text1"/>
          <w:kern w:val="24"/>
        </w:rPr>
        <w:t>ULIDS</w:t>
      </w:r>
      <w:r w:rsidRPr="00EE6E15">
        <w:rPr>
          <w:rFonts w:asciiTheme="minorHAnsi" w:eastAsiaTheme="minorEastAsia" w:hAnsiTheme="minorHAnsi" w:cstheme="minorHAnsi"/>
          <w:color w:val="000000" w:themeColor="text1"/>
          <w:kern w:val="24"/>
        </w:rPr>
        <w:t>), the method of transportation used for travel, dates and locations of overnight accommodations, and the competition location.</w:t>
      </w:r>
    </w:p>
    <w:p w14:paraId="37AE889D" w14:textId="0E884F10" w:rsidR="00512FD2" w:rsidRDefault="00512FD2"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1E4DE132" w14:textId="0DC04547" w:rsidR="00512FD2" w:rsidRPr="00512FD2" w:rsidRDefault="00512FD2"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For home (on-campus events) there are specific guidelines that must be followed depending on the facility your club is using for said event. </w:t>
      </w:r>
      <w:r w:rsidRPr="00501E77">
        <w:rPr>
          <w:rFonts w:asciiTheme="minorHAnsi" w:eastAsiaTheme="minorEastAsia" w:hAnsiTheme="minorHAnsi" w:cstheme="minorHAnsi"/>
          <w:i/>
          <w:color w:val="000000" w:themeColor="text1"/>
          <w:kern w:val="24"/>
          <w:u w:val="single"/>
        </w:rPr>
        <w:t>Please</w:t>
      </w:r>
      <w:r w:rsidRPr="00501E77">
        <w:rPr>
          <w:rFonts w:asciiTheme="minorHAnsi" w:eastAsiaTheme="minorEastAsia" w:hAnsiTheme="minorHAnsi" w:cstheme="minorHAnsi"/>
          <w:color w:val="000000" w:themeColor="text1"/>
          <w:kern w:val="24"/>
          <w:u w:val="single"/>
        </w:rPr>
        <w:t xml:space="preserve"> contact Sport Club Administration as soon as you know you plan on hosting an on-campus event so they can make you aware of these guidelines and provide support.</w:t>
      </w:r>
      <w:r>
        <w:rPr>
          <w:rFonts w:asciiTheme="minorHAnsi" w:eastAsiaTheme="minorEastAsia" w:hAnsiTheme="minorHAnsi" w:cstheme="minorHAnsi"/>
          <w:color w:val="000000" w:themeColor="text1"/>
          <w:kern w:val="24"/>
        </w:rPr>
        <w:t xml:space="preserve"> For example, one of these guidelines is all visiting participants must sign a Visitor Waiver before participating in a club event. </w:t>
      </w:r>
    </w:p>
    <w:p w14:paraId="11288675" w14:textId="77777777" w:rsidR="004B4559" w:rsidRPr="00EE6E15" w:rsidRDefault="004B4559" w:rsidP="004B4559">
      <w:pPr>
        <w:pStyle w:val="NormalWeb"/>
        <w:kinsoku w:val="0"/>
        <w:overflowPunct w:val="0"/>
        <w:spacing w:before="0" w:beforeAutospacing="0" w:after="0" w:afterAutospacing="0"/>
        <w:textAlignment w:val="baseline"/>
        <w:rPr>
          <w:rFonts w:asciiTheme="minorHAnsi" w:eastAsiaTheme="minorEastAsia" w:hAnsiTheme="minorHAnsi" w:cstheme="minorHAnsi"/>
          <w:b/>
          <w:color w:val="000000" w:themeColor="text1"/>
          <w:kern w:val="24"/>
          <w:u w:val="single"/>
        </w:rPr>
      </w:pPr>
    </w:p>
    <w:p w14:paraId="455BE35C" w14:textId="17D32390" w:rsidR="004B4559" w:rsidRPr="00EE6E15" w:rsidRDefault="004B4559" w:rsidP="004B455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b/>
          <w:color w:val="000000" w:themeColor="text1"/>
          <w:kern w:val="24"/>
          <w:u w:val="single"/>
        </w:rPr>
        <w:t>NOTE</w:t>
      </w:r>
      <w:r w:rsidRPr="00EE6E15">
        <w:rPr>
          <w:rFonts w:asciiTheme="minorHAnsi" w:eastAsiaTheme="minorEastAsia" w:hAnsiTheme="minorHAnsi" w:cstheme="minorHAnsi"/>
          <w:color w:val="000000" w:themeColor="text1"/>
          <w:kern w:val="24"/>
        </w:rPr>
        <w:t xml:space="preserve">: </w:t>
      </w:r>
      <w:r w:rsidR="00260B71">
        <w:rPr>
          <w:rFonts w:asciiTheme="minorHAnsi" w:eastAsiaTheme="minorEastAsia" w:hAnsiTheme="minorHAnsi" w:cstheme="minorHAnsi"/>
          <w:color w:val="000000" w:themeColor="text1"/>
          <w:kern w:val="24"/>
        </w:rPr>
        <w:t>A club</w:t>
      </w:r>
      <w:r w:rsidR="00622E27">
        <w:rPr>
          <w:rFonts w:asciiTheme="minorHAnsi" w:eastAsiaTheme="minorEastAsia" w:hAnsiTheme="minorHAnsi" w:cstheme="minorHAnsi"/>
          <w:color w:val="000000" w:themeColor="text1"/>
          <w:kern w:val="24"/>
        </w:rPr>
        <w:t xml:space="preserve">’s event may not be recognized </w:t>
      </w:r>
      <w:r w:rsidR="00260B71">
        <w:rPr>
          <w:rFonts w:asciiTheme="minorHAnsi" w:eastAsiaTheme="minorEastAsia" w:hAnsiTheme="minorHAnsi" w:cstheme="minorHAnsi"/>
          <w:color w:val="000000" w:themeColor="text1"/>
          <w:kern w:val="24"/>
        </w:rPr>
        <w:t>i</w:t>
      </w:r>
      <w:r w:rsidR="00104204">
        <w:rPr>
          <w:rFonts w:asciiTheme="minorHAnsi" w:eastAsiaTheme="minorEastAsia" w:hAnsiTheme="minorHAnsi" w:cstheme="minorHAnsi"/>
          <w:color w:val="000000" w:themeColor="text1"/>
          <w:kern w:val="24"/>
        </w:rPr>
        <w:t>f</w:t>
      </w:r>
      <w:r w:rsidR="00260B71">
        <w:rPr>
          <w:rFonts w:asciiTheme="minorHAnsi" w:eastAsiaTheme="minorEastAsia" w:hAnsiTheme="minorHAnsi" w:cstheme="minorHAnsi"/>
          <w:color w:val="000000" w:themeColor="text1"/>
          <w:kern w:val="24"/>
        </w:rPr>
        <w:t xml:space="preserve"> they fail</w:t>
      </w:r>
      <w:r w:rsidRPr="00EE6E15">
        <w:rPr>
          <w:rFonts w:asciiTheme="minorHAnsi" w:eastAsiaTheme="minorEastAsia" w:hAnsiTheme="minorHAnsi" w:cstheme="minorHAnsi"/>
          <w:color w:val="000000" w:themeColor="text1"/>
          <w:kern w:val="24"/>
        </w:rPr>
        <w:t xml:space="preserve"> to submit the Event Registration Form </w:t>
      </w:r>
      <w:r w:rsidR="00260B71">
        <w:rPr>
          <w:rFonts w:asciiTheme="minorHAnsi" w:eastAsiaTheme="minorEastAsia" w:hAnsiTheme="minorHAnsi" w:cstheme="minorHAnsi"/>
          <w:color w:val="000000" w:themeColor="text1"/>
          <w:kern w:val="24"/>
        </w:rPr>
        <w:t xml:space="preserve">and Roster </w:t>
      </w:r>
      <w:r w:rsidRPr="00EE6E15">
        <w:rPr>
          <w:rFonts w:asciiTheme="minorHAnsi" w:eastAsiaTheme="minorEastAsia" w:hAnsiTheme="minorHAnsi" w:cstheme="minorHAnsi"/>
          <w:color w:val="000000" w:themeColor="text1"/>
          <w:kern w:val="24"/>
        </w:rPr>
        <w:t xml:space="preserve">at least two weeks prior to the event. Any expenses associated with the cancellation of the event will be the </w:t>
      </w:r>
      <w:r w:rsidR="00272151">
        <w:rPr>
          <w:rFonts w:asciiTheme="minorHAnsi" w:eastAsiaTheme="minorEastAsia" w:hAnsiTheme="minorHAnsi" w:cstheme="minorHAnsi"/>
          <w:color w:val="000000" w:themeColor="text1"/>
          <w:kern w:val="24"/>
        </w:rPr>
        <w:t>club’s responsibility</w:t>
      </w:r>
      <w:r w:rsidRPr="00EE6E15">
        <w:rPr>
          <w:rFonts w:asciiTheme="minorHAnsi" w:eastAsiaTheme="minorEastAsia" w:hAnsiTheme="minorHAnsi" w:cstheme="minorHAnsi"/>
          <w:color w:val="000000" w:themeColor="text1"/>
          <w:kern w:val="24"/>
        </w:rPr>
        <w:t>.</w:t>
      </w:r>
      <w:r w:rsidR="007D1A58" w:rsidRPr="00EE6E15">
        <w:rPr>
          <w:rFonts w:asciiTheme="minorHAnsi" w:eastAsiaTheme="minorEastAsia" w:hAnsiTheme="minorHAnsi" w:cstheme="minorHAnsi"/>
          <w:color w:val="000000" w:themeColor="text1"/>
          <w:kern w:val="24"/>
        </w:rPr>
        <w:t xml:space="preserve"> </w:t>
      </w:r>
      <w:r w:rsidRPr="00EE6E15">
        <w:rPr>
          <w:rFonts w:asciiTheme="minorHAnsi" w:eastAsiaTheme="minorEastAsia" w:hAnsiTheme="minorHAnsi" w:cstheme="minorHAnsi"/>
          <w:color w:val="000000" w:themeColor="text1"/>
          <w:kern w:val="24"/>
        </w:rPr>
        <w:t>The club must adhere to all Illinois State University and Division of Student Affairs procedures and conform to all travel guidelines stipulated by the Department of Campus Recreation.</w:t>
      </w:r>
    </w:p>
    <w:p w14:paraId="5AE50BDF" w14:textId="77777777" w:rsidR="008B451A" w:rsidRPr="00EE6E15" w:rsidRDefault="008B451A" w:rsidP="004B4559">
      <w:pPr>
        <w:pStyle w:val="NormalWeb"/>
        <w:kinsoku w:val="0"/>
        <w:overflowPunct w:val="0"/>
        <w:spacing w:before="0" w:beforeAutospacing="0" w:after="0" w:afterAutospacing="0"/>
        <w:textAlignment w:val="baseline"/>
        <w:rPr>
          <w:rFonts w:asciiTheme="minorHAnsi" w:hAnsiTheme="minorHAnsi" w:cstheme="minorHAnsi"/>
          <w:b/>
        </w:rPr>
      </w:pPr>
    </w:p>
    <w:p w14:paraId="35614BE3" w14:textId="40D014F7" w:rsidR="004B4559" w:rsidRPr="00D04B43" w:rsidRDefault="004B4559" w:rsidP="003F1A3F">
      <w:pPr>
        <w:pStyle w:val="Heading2"/>
        <w:rPr>
          <w:rFonts w:asciiTheme="minorHAnsi" w:eastAsiaTheme="minorEastAsia" w:hAnsiTheme="minorHAnsi" w:cs="Times New Roman"/>
          <w:b/>
          <w:color w:val="auto"/>
          <w:sz w:val="24"/>
          <w:szCs w:val="24"/>
        </w:rPr>
      </w:pPr>
      <w:bookmarkStart w:id="45" w:name="_Toc235773127"/>
      <w:r w:rsidRPr="00D04B43">
        <w:rPr>
          <w:rFonts w:asciiTheme="minorHAnsi" w:eastAsiaTheme="minorEastAsia" w:hAnsiTheme="minorHAnsi" w:cs="Times New Roman"/>
          <w:b/>
          <w:color w:val="auto"/>
          <w:sz w:val="24"/>
          <w:szCs w:val="24"/>
        </w:rPr>
        <w:t>Travel</w:t>
      </w:r>
      <w:r w:rsidR="003B646C" w:rsidRPr="00D04B43">
        <w:rPr>
          <w:rFonts w:asciiTheme="minorHAnsi" w:eastAsiaTheme="minorEastAsia" w:hAnsiTheme="minorHAnsi" w:cs="Times New Roman"/>
          <w:b/>
          <w:color w:val="auto"/>
          <w:sz w:val="24"/>
          <w:szCs w:val="24"/>
        </w:rPr>
        <w:t xml:space="preserve"> Rules</w:t>
      </w:r>
      <w:bookmarkEnd w:id="45"/>
    </w:p>
    <w:p w14:paraId="21439D1E" w14:textId="2199ED61" w:rsidR="004B4559" w:rsidRPr="00EE6E15" w:rsidRDefault="004B4559" w:rsidP="00960EDA">
      <w:pPr>
        <w:pStyle w:val="NormalWeb"/>
        <w:kinsoku w:val="0"/>
        <w:overflowPunct w:val="0"/>
        <w:spacing w:before="0" w:beforeAutospacing="0" w:after="0" w:afterAutospacing="0"/>
        <w:contextualSpacing/>
        <w:textAlignment w:val="baseline"/>
        <w:rPr>
          <w:rFonts w:asciiTheme="minorHAnsi" w:hAnsiTheme="minorHAnsi" w:cstheme="minorHAnsi"/>
        </w:rPr>
      </w:pPr>
      <w:r w:rsidRPr="00EE6E15">
        <w:rPr>
          <w:rFonts w:asciiTheme="minorHAnsi" w:hAnsiTheme="minorHAnsi" w:cstheme="minorHAnsi"/>
        </w:rPr>
        <w:t>The Department of Campus Recreation</w:t>
      </w:r>
      <w:r w:rsidR="00053649">
        <w:rPr>
          <w:rFonts w:asciiTheme="minorHAnsi" w:hAnsiTheme="minorHAnsi" w:cstheme="minorHAnsi"/>
        </w:rPr>
        <w:t>, in accordance with Risk Management and Legal,</w:t>
      </w:r>
      <w:r w:rsidRPr="00EE6E15">
        <w:rPr>
          <w:rFonts w:asciiTheme="minorHAnsi" w:hAnsiTheme="minorHAnsi" w:cstheme="minorHAnsi"/>
        </w:rPr>
        <w:t xml:space="preserve"> places certain stipulations on Sport Club travel in order to encourage and promote responsible </w:t>
      </w:r>
      <w:r w:rsidR="00272151">
        <w:rPr>
          <w:rFonts w:asciiTheme="minorHAnsi" w:hAnsiTheme="minorHAnsi" w:cstheme="minorHAnsi"/>
        </w:rPr>
        <w:t>safe travel</w:t>
      </w:r>
      <w:r w:rsidRPr="00EE6E15">
        <w:rPr>
          <w:rFonts w:asciiTheme="minorHAnsi" w:hAnsiTheme="minorHAnsi" w:cstheme="minorHAnsi"/>
        </w:rPr>
        <w:t>:</w:t>
      </w:r>
    </w:p>
    <w:p w14:paraId="39EF3C93" w14:textId="6E8C89E0" w:rsidR="004B4559" w:rsidRPr="00EE6E15" w:rsidRDefault="004B4559" w:rsidP="00DE7651">
      <w:pPr>
        <w:pStyle w:val="ListParagraph"/>
        <w:numPr>
          <w:ilvl w:val="0"/>
          <w:numId w:val="23"/>
        </w:numPr>
        <w:kinsoku w:val="0"/>
        <w:overflowPunct w:val="0"/>
        <w:textAlignment w:val="baseline"/>
        <w:rPr>
          <w:rFonts w:asciiTheme="minorHAnsi" w:hAnsiTheme="minorHAnsi" w:cstheme="minorHAnsi"/>
        </w:rPr>
      </w:pPr>
      <w:r w:rsidRPr="00EE6E15">
        <w:rPr>
          <w:rFonts w:asciiTheme="minorHAnsi" w:eastAsiaTheme="minorEastAsia" w:hAnsiTheme="minorHAnsi" w:cstheme="minorHAnsi"/>
          <w:color w:val="000000" w:themeColor="text1"/>
          <w:kern w:val="24"/>
        </w:rPr>
        <w:t>Any trip</w:t>
      </w:r>
      <w:r w:rsidR="00960EDA" w:rsidRPr="00EE6E15">
        <w:rPr>
          <w:rFonts w:asciiTheme="minorHAnsi" w:eastAsiaTheme="minorEastAsia" w:hAnsiTheme="minorHAnsi" w:cstheme="minorHAnsi"/>
          <w:color w:val="000000" w:themeColor="text1"/>
          <w:kern w:val="24"/>
        </w:rPr>
        <w:t xml:space="preserve"> must have a</w:t>
      </w:r>
      <w:r w:rsidR="00622E27">
        <w:rPr>
          <w:rFonts w:asciiTheme="minorHAnsi" w:eastAsiaTheme="minorEastAsia" w:hAnsiTheme="minorHAnsi" w:cstheme="minorHAnsi"/>
          <w:color w:val="000000" w:themeColor="text1"/>
          <w:kern w:val="24"/>
        </w:rPr>
        <w:t xml:space="preserve"> certified</w:t>
      </w:r>
      <w:r w:rsidR="00960EDA" w:rsidRPr="00EE6E15">
        <w:rPr>
          <w:rFonts w:asciiTheme="minorHAnsi" w:eastAsiaTheme="minorEastAsia" w:hAnsiTheme="minorHAnsi" w:cstheme="minorHAnsi"/>
          <w:color w:val="000000" w:themeColor="text1"/>
          <w:kern w:val="24"/>
        </w:rPr>
        <w:t xml:space="preserve"> safety officer present</w:t>
      </w:r>
    </w:p>
    <w:p w14:paraId="29F3A17B" w14:textId="689025CD" w:rsidR="004B4559" w:rsidRPr="00EE6E15" w:rsidRDefault="004B4559" w:rsidP="00DE7651">
      <w:pPr>
        <w:pStyle w:val="NormalWeb"/>
        <w:numPr>
          <w:ilvl w:val="0"/>
          <w:numId w:val="23"/>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Club vehicles</w:t>
      </w:r>
      <w:r w:rsidR="00272151">
        <w:rPr>
          <w:rFonts w:asciiTheme="minorHAnsi" w:hAnsiTheme="minorHAnsi" w:cstheme="minorHAnsi"/>
        </w:rPr>
        <w:t>, both personal and fleet,</w:t>
      </w:r>
      <w:r w:rsidRPr="00EE6E15">
        <w:rPr>
          <w:rFonts w:asciiTheme="minorHAnsi" w:hAnsiTheme="minorHAnsi" w:cstheme="minorHAnsi"/>
        </w:rPr>
        <w:t xml:space="preserve"> may not travel between midnight – 5:00am</w:t>
      </w:r>
      <w:r w:rsidR="00A54F48">
        <w:rPr>
          <w:rFonts w:asciiTheme="minorHAnsi" w:hAnsiTheme="minorHAnsi" w:cstheme="minorHAnsi"/>
        </w:rPr>
        <w:t xml:space="preserve"> </w:t>
      </w:r>
      <w:r w:rsidR="00A54F48" w:rsidRPr="00EE6E15">
        <w:rPr>
          <w:rFonts w:asciiTheme="minorHAnsi" w:hAnsiTheme="minorHAnsi" w:cstheme="minorHAnsi"/>
        </w:rPr>
        <w:t>(exception: Charter Buses with driver(s) provided)</w:t>
      </w:r>
    </w:p>
    <w:p w14:paraId="0286A981" w14:textId="3D6DD284" w:rsidR="004B4559" w:rsidRPr="00EE6E15" w:rsidRDefault="004B4559" w:rsidP="00DE7651">
      <w:pPr>
        <w:pStyle w:val="NormalWeb"/>
        <w:numPr>
          <w:ilvl w:val="0"/>
          <w:numId w:val="23"/>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 xml:space="preserve">Drivers should not drive for more than four hours </w:t>
      </w:r>
      <w:r w:rsidR="00622E27">
        <w:rPr>
          <w:rFonts w:asciiTheme="minorHAnsi" w:hAnsiTheme="minorHAnsi" w:cstheme="minorHAnsi"/>
        </w:rPr>
        <w:t>consecutively</w:t>
      </w:r>
      <w:r w:rsidRPr="00EE6E15">
        <w:rPr>
          <w:rFonts w:asciiTheme="minorHAnsi" w:hAnsiTheme="minorHAnsi" w:cstheme="minorHAnsi"/>
        </w:rPr>
        <w:t xml:space="preserve"> without at least a </w:t>
      </w:r>
      <w:r w:rsidR="00A54F48" w:rsidRPr="00EE6E15">
        <w:rPr>
          <w:rFonts w:asciiTheme="minorHAnsi" w:hAnsiTheme="minorHAnsi" w:cstheme="minorHAnsi"/>
        </w:rPr>
        <w:t>two</w:t>
      </w:r>
      <w:r w:rsidR="00622E27">
        <w:rPr>
          <w:rFonts w:asciiTheme="minorHAnsi" w:hAnsiTheme="minorHAnsi" w:cstheme="minorHAnsi"/>
        </w:rPr>
        <w:t xml:space="preserve"> </w:t>
      </w:r>
      <w:r w:rsidR="00A54F48" w:rsidRPr="00EE6E15">
        <w:rPr>
          <w:rFonts w:asciiTheme="minorHAnsi" w:hAnsiTheme="minorHAnsi" w:cstheme="minorHAnsi"/>
        </w:rPr>
        <w:t>hour</w:t>
      </w:r>
      <w:r w:rsidRPr="00EE6E15">
        <w:rPr>
          <w:rFonts w:asciiTheme="minorHAnsi" w:hAnsiTheme="minorHAnsi" w:cstheme="minorHAnsi"/>
        </w:rPr>
        <w:t xml:space="preserve"> break</w:t>
      </w:r>
    </w:p>
    <w:p w14:paraId="032167B9" w14:textId="029522B3" w:rsidR="004B4559" w:rsidRPr="00EE6E15" w:rsidRDefault="004B4559" w:rsidP="00DE7651">
      <w:pPr>
        <w:pStyle w:val="NormalWeb"/>
        <w:numPr>
          <w:ilvl w:val="0"/>
          <w:numId w:val="23"/>
        </w:numPr>
        <w:kinsoku w:val="0"/>
        <w:overflowPunct w:val="0"/>
        <w:spacing w:before="0" w:beforeAutospacing="0" w:after="0" w:afterAutospacing="0"/>
        <w:textAlignment w:val="baseline"/>
        <w:rPr>
          <w:rFonts w:asciiTheme="minorHAnsi" w:hAnsiTheme="minorHAnsi" w:cstheme="minorHAnsi"/>
        </w:rPr>
      </w:pPr>
      <w:r w:rsidRPr="00EE6E15">
        <w:rPr>
          <w:rFonts w:asciiTheme="minorHAnsi" w:hAnsiTheme="minorHAnsi" w:cstheme="minorHAnsi"/>
        </w:rPr>
        <w:t>No driver should</w:t>
      </w:r>
      <w:r w:rsidR="00A709C6">
        <w:rPr>
          <w:rFonts w:asciiTheme="minorHAnsi" w:hAnsiTheme="minorHAnsi" w:cstheme="minorHAnsi"/>
        </w:rPr>
        <w:t xml:space="preserve"> </w:t>
      </w:r>
      <w:r w:rsidRPr="00EE6E15">
        <w:rPr>
          <w:rFonts w:asciiTheme="minorHAnsi" w:hAnsiTheme="minorHAnsi" w:cstheme="minorHAnsi"/>
        </w:rPr>
        <w:t>log more than eight hours each calendar day</w:t>
      </w:r>
    </w:p>
    <w:p w14:paraId="4ADF6795" w14:textId="013B94FE" w:rsidR="0051077F" w:rsidRPr="00D04B43" w:rsidRDefault="004B4559" w:rsidP="00DE7651">
      <w:pPr>
        <w:pStyle w:val="NormalWeb"/>
        <w:numPr>
          <w:ilvl w:val="0"/>
          <w:numId w:val="23"/>
        </w:numPr>
        <w:kinsoku w:val="0"/>
        <w:overflowPunct w:val="0"/>
        <w:spacing w:before="0" w:beforeAutospacing="0" w:after="0" w:afterAutospacing="0"/>
        <w:textAlignment w:val="baseline"/>
        <w:rPr>
          <w:rFonts w:asciiTheme="minorHAnsi" w:eastAsiaTheme="minorEastAsia" w:hAnsiTheme="minorHAnsi"/>
          <w:b/>
        </w:rPr>
      </w:pPr>
      <w:r w:rsidRPr="0051077F">
        <w:rPr>
          <w:rFonts w:asciiTheme="minorHAnsi" w:hAnsiTheme="minorHAnsi" w:cstheme="minorHAnsi"/>
        </w:rPr>
        <w:t xml:space="preserve">Participants should not consume or transport alcoholic beverages or drugs </w:t>
      </w:r>
      <w:r w:rsidR="00301399" w:rsidRPr="0051077F">
        <w:rPr>
          <w:rFonts w:asciiTheme="minorHAnsi" w:hAnsiTheme="minorHAnsi" w:cstheme="minorHAnsi"/>
        </w:rPr>
        <w:t>from the time the club departs Normal for their trip through the time they return.</w:t>
      </w:r>
    </w:p>
    <w:p w14:paraId="65CF8F3D" w14:textId="77777777" w:rsidR="00D04B43" w:rsidRPr="0051077F" w:rsidRDefault="00D04B43" w:rsidP="00D04B43">
      <w:pPr>
        <w:pStyle w:val="NormalWeb"/>
        <w:kinsoku w:val="0"/>
        <w:overflowPunct w:val="0"/>
        <w:spacing w:before="0" w:beforeAutospacing="0" w:after="0" w:afterAutospacing="0"/>
        <w:ind w:left="720"/>
        <w:textAlignment w:val="baseline"/>
        <w:rPr>
          <w:rFonts w:asciiTheme="minorHAnsi" w:eastAsiaTheme="minorEastAsia" w:hAnsiTheme="minorHAnsi"/>
          <w:b/>
        </w:rPr>
      </w:pPr>
    </w:p>
    <w:p w14:paraId="3379C379" w14:textId="77777777" w:rsidR="0051077F" w:rsidRDefault="00404563" w:rsidP="0051077F">
      <w:pPr>
        <w:pStyle w:val="NormalWeb"/>
        <w:kinsoku w:val="0"/>
        <w:overflowPunct w:val="0"/>
        <w:spacing w:before="0" w:beforeAutospacing="0" w:after="0" w:afterAutospacing="0"/>
        <w:textAlignment w:val="baseline"/>
        <w:rPr>
          <w:rFonts w:asciiTheme="minorHAnsi" w:eastAsiaTheme="minorEastAsia" w:hAnsiTheme="minorHAnsi"/>
          <w:b/>
        </w:rPr>
      </w:pPr>
      <w:r w:rsidRPr="0051077F">
        <w:rPr>
          <w:rFonts w:asciiTheme="minorHAnsi" w:eastAsiaTheme="minorEastAsia" w:hAnsiTheme="minorHAnsi"/>
          <w:b/>
        </w:rPr>
        <w:t>Post Event Report</w:t>
      </w:r>
    </w:p>
    <w:p w14:paraId="3A3B15A3" w14:textId="096F6E4D" w:rsidR="002E0627" w:rsidRDefault="00404563" w:rsidP="0051077F">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99785F">
        <w:rPr>
          <w:rFonts w:asciiTheme="minorHAnsi" w:hAnsiTheme="minorHAnsi" w:cstheme="minorHAnsi"/>
        </w:rPr>
        <w:t xml:space="preserve">After returning to Illinois State University after a club event, clubs must complete and submit the </w:t>
      </w:r>
      <w:hyperlink r:id="rId50" w:history="1">
        <w:r w:rsidRPr="0099785F">
          <w:rPr>
            <w:rFonts w:asciiTheme="minorHAnsi" w:hAnsiTheme="minorHAnsi"/>
            <w:color w:val="365F91" w:themeColor="accent1" w:themeShade="BF"/>
            <w:u w:val="single"/>
          </w:rPr>
          <w:t>Post-Event Report</w:t>
        </w:r>
      </w:hyperlink>
      <w:r w:rsidRPr="0099785F">
        <w:rPr>
          <w:rFonts w:asciiTheme="minorHAnsi" w:hAnsiTheme="minorHAnsi" w:cstheme="minorHAnsi"/>
        </w:rPr>
        <w:t xml:space="preserve"> online form by the Monday at 2:00pm following the event. In addition to providing a review of the competition and a picture from the trip, it will allow Campus Recreation to promote club successes</w:t>
      </w:r>
      <w:r w:rsidRPr="0051077F">
        <w:rPr>
          <w:rFonts w:asciiTheme="minorHAnsi" w:eastAsiaTheme="minorEastAsia" w:hAnsiTheme="minorHAnsi" w:cstheme="minorHAnsi"/>
          <w:color w:val="000000" w:themeColor="text1"/>
          <w:kern w:val="24"/>
        </w:rPr>
        <w:t xml:space="preserve"> through press releases, social media, the department website, and other various formats.</w:t>
      </w:r>
    </w:p>
    <w:p w14:paraId="12E737A6" w14:textId="77777777" w:rsidR="00774908" w:rsidRPr="0051077F" w:rsidRDefault="00774908" w:rsidP="0051077F">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5D7CCFD5" w14:textId="19CF213E" w:rsidR="008B451A" w:rsidRPr="00D04B43" w:rsidRDefault="00452A6A" w:rsidP="003F1A3F">
      <w:pPr>
        <w:pStyle w:val="Heading2"/>
        <w:rPr>
          <w:rFonts w:asciiTheme="minorHAnsi" w:eastAsiaTheme="minorEastAsia" w:hAnsiTheme="minorHAnsi" w:cs="Times New Roman"/>
          <w:b/>
          <w:color w:val="auto"/>
          <w:sz w:val="24"/>
          <w:szCs w:val="24"/>
        </w:rPr>
      </w:pPr>
      <w:bookmarkStart w:id="46" w:name="_Toc235773128"/>
      <w:r w:rsidRPr="00D04B43">
        <w:rPr>
          <w:rFonts w:asciiTheme="minorHAnsi" w:eastAsiaTheme="minorEastAsia" w:hAnsiTheme="minorHAnsi" w:cs="Times New Roman"/>
          <w:b/>
          <w:color w:val="auto"/>
          <w:sz w:val="24"/>
          <w:szCs w:val="24"/>
        </w:rPr>
        <w:t>Class Absence Letters for Sport Club Events</w:t>
      </w:r>
      <w:bookmarkEnd w:id="46"/>
    </w:p>
    <w:p w14:paraId="7144D091" w14:textId="2AB63054" w:rsidR="00452A6A" w:rsidRDefault="00452A6A" w:rsidP="008B451A">
      <w:pPr>
        <w:spacing w:line="240" w:lineRule="auto"/>
        <w:contextualSpacing/>
        <w:rPr>
          <w:rFonts w:eastAsia="Times New Roman" w:cstheme="minorHAnsi"/>
          <w:sz w:val="24"/>
          <w:szCs w:val="24"/>
        </w:rPr>
      </w:pPr>
      <w:r w:rsidRPr="00EE6E15">
        <w:rPr>
          <w:rFonts w:eastAsia="Times New Roman" w:cstheme="minorHAnsi"/>
          <w:sz w:val="24"/>
          <w:szCs w:val="24"/>
        </w:rPr>
        <w:t xml:space="preserve">Student participation in Sport Clubs is a privilege, not a right. Sport Club events and activities are </w:t>
      </w:r>
      <w:r w:rsidRPr="00272151">
        <w:rPr>
          <w:rFonts w:eastAsia="Times New Roman" w:cstheme="minorHAnsi"/>
          <w:i/>
          <w:sz w:val="24"/>
          <w:szCs w:val="24"/>
          <w:u w:val="single"/>
        </w:rPr>
        <w:t>not</w:t>
      </w:r>
      <w:r w:rsidRPr="00EE6E15">
        <w:rPr>
          <w:rFonts w:eastAsia="Times New Roman" w:cstheme="minorHAnsi"/>
          <w:sz w:val="24"/>
          <w:szCs w:val="24"/>
        </w:rPr>
        <w:t xml:space="preserve"> identified as sanctioned University activities according to </w:t>
      </w:r>
      <w:hyperlink r:id="rId51" w:history="1">
        <w:r w:rsidRPr="00D04B43">
          <w:rPr>
            <w:rFonts w:eastAsia="Times New Roman" w:cstheme="minorHAnsi"/>
            <w:color w:val="4F81BD" w:themeColor="accent1"/>
            <w:sz w:val="24"/>
            <w:szCs w:val="24"/>
            <w:u w:val="single"/>
          </w:rPr>
          <w:t>Illinois State University Policy 2.1.20</w:t>
        </w:r>
      </w:hyperlink>
      <w:r w:rsidRPr="00EE6E15">
        <w:rPr>
          <w:rFonts w:eastAsia="Times New Roman" w:cstheme="minorHAnsi"/>
          <w:sz w:val="24"/>
          <w:szCs w:val="24"/>
        </w:rPr>
        <w:t>. However, most instructors are willing to accommodate Sport Club student-athletes if you communicate responsibly and are proactive about missed classes. That means students are responsible for 1) informing instructors of scheduled absences in advance (we recommend identifying all possible absences at the beginning of the semester or as soon as they come available; include any conference, regional and national events) and 2) arranging to complete missed classroom work.</w:t>
      </w:r>
      <w:r w:rsidR="00272151">
        <w:rPr>
          <w:rFonts w:eastAsia="Times New Roman" w:cstheme="minorHAnsi"/>
          <w:sz w:val="24"/>
          <w:szCs w:val="24"/>
        </w:rPr>
        <w:t xml:space="preserve"> The class </w:t>
      </w:r>
      <w:r w:rsidR="00A54F48">
        <w:rPr>
          <w:rFonts w:eastAsia="Times New Roman" w:cstheme="minorHAnsi"/>
          <w:sz w:val="24"/>
          <w:szCs w:val="24"/>
        </w:rPr>
        <w:t xml:space="preserve">absence </w:t>
      </w:r>
      <w:r w:rsidR="00272151">
        <w:rPr>
          <w:rFonts w:eastAsia="Times New Roman" w:cstheme="minorHAnsi"/>
          <w:sz w:val="24"/>
          <w:szCs w:val="24"/>
        </w:rPr>
        <w:t xml:space="preserve">letter is only a </w:t>
      </w:r>
      <w:r w:rsidR="00272151" w:rsidRPr="00D04B43">
        <w:rPr>
          <w:rFonts w:eastAsia="Times New Roman" w:cstheme="minorHAnsi"/>
          <w:b/>
          <w:bCs/>
          <w:i/>
          <w:sz w:val="24"/>
          <w:szCs w:val="24"/>
        </w:rPr>
        <w:t>notification</w:t>
      </w:r>
      <w:r w:rsidR="00272151" w:rsidRPr="00D04B43">
        <w:rPr>
          <w:rFonts w:eastAsia="Times New Roman" w:cstheme="minorHAnsi"/>
          <w:b/>
          <w:bCs/>
          <w:sz w:val="24"/>
          <w:szCs w:val="24"/>
        </w:rPr>
        <w:t xml:space="preserve"> </w:t>
      </w:r>
      <w:r w:rsidR="00272151">
        <w:rPr>
          <w:rFonts w:eastAsia="Times New Roman" w:cstheme="minorHAnsi"/>
          <w:sz w:val="24"/>
          <w:szCs w:val="24"/>
        </w:rPr>
        <w:t xml:space="preserve">of travel. </w:t>
      </w:r>
    </w:p>
    <w:p w14:paraId="0789D031" w14:textId="77777777" w:rsidR="00606556" w:rsidRDefault="00606556" w:rsidP="008B451A">
      <w:pPr>
        <w:spacing w:line="240" w:lineRule="auto"/>
        <w:contextualSpacing/>
        <w:rPr>
          <w:rFonts w:eastAsia="Times New Roman" w:cstheme="minorHAnsi"/>
          <w:sz w:val="24"/>
          <w:szCs w:val="24"/>
        </w:rPr>
      </w:pPr>
    </w:p>
    <w:p w14:paraId="47AE42F8" w14:textId="77777777" w:rsidR="00606556" w:rsidRDefault="00606556" w:rsidP="008B451A">
      <w:pPr>
        <w:spacing w:line="240" w:lineRule="auto"/>
        <w:contextualSpacing/>
        <w:rPr>
          <w:rFonts w:eastAsia="Times New Roman" w:cstheme="minorHAnsi"/>
          <w:sz w:val="24"/>
          <w:szCs w:val="24"/>
        </w:rPr>
      </w:pPr>
    </w:p>
    <w:p w14:paraId="164DE082" w14:textId="77777777" w:rsidR="00606556" w:rsidRPr="00272151" w:rsidRDefault="00606556" w:rsidP="008B451A">
      <w:pPr>
        <w:spacing w:line="240" w:lineRule="auto"/>
        <w:contextualSpacing/>
        <w:rPr>
          <w:rFonts w:cstheme="minorHAnsi"/>
        </w:rPr>
      </w:pPr>
    </w:p>
    <w:p w14:paraId="04702610" w14:textId="77777777" w:rsidR="00760FED" w:rsidRPr="00EE6E15" w:rsidRDefault="00760FED" w:rsidP="00FB7D02">
      <w:pPr>
        <w:spacing w:after="0" w:line="240" w:lineRule="auto"/>
        <w:rPr>
          <w:rFonts w:eastAsia="Times New Roman" w:cstheme="minorHAnsi"/>
          <w:sz w:val="24"/>
          <w:szCs w:val="24"/>
        </w:rPr>
      </w:pPr>
    </w:p>
    <w:p w14:paraId="2569056E" w14:textId="3E4BFE86" w:rsidR="00760FED" w:rsidRPr="00EE6E15" w:rsidRDefault="00760FED" w:rsidP="00FB7D02">
      <w:pPr>
        <w:spacing w:after="0" w:line="240" w:lineRule="auto"/>
        <w:rPr>
          <w:rFonts w:eastAsia="Times New Roman" w:cstheme="minorHAnsi"/>
          <w:sz w:val="24"/>
          <w:szCs w:val="24"/>
        </w:rPr>
      </w:pPr>
      <w:r w:rsidRPr="00EE6E15">
        <w:rPr>
          <w:rFonts w:eastAsia="Times New Roman" w:cstheme="minorHAnsi"/>
          <w:sz w:val="24"/>
          <w:szCs w:val="24"/>
        </w:rPr>
        <w:t>CLUB OBLIGATIONS</w:t>
      </w:r>
    </w:p>
    <w:p w14:paraId="49021BA3" w14:textId="28C21305" w:rsidR="00760FED" w:rsidRPr="00EE6E15" w:rsidRDefault="00760FED" w:rsidP="00DE7651">
      <w:pPr>
        <w:pStyle w:val="ListParagraph"/>
        <w:numPr>
          <w:ilvl w:val="0"/>
          <w:numId w:val="5"/>
        </w:numPr>
        <w:rPr>
          <w:rFonts w:asciiTheme="minorHAnsi" w:hAnsiTheme="minorHAnsi" w:cstheme="minorHAnsi"/>
        </w:rPr>
      </w:pPr>
      <w:r w:rsidRPr="00EE6E15">
        <w:rPr>
          <w:rFonts w:asciiTheme="minorHAnsi" w:hAnsiTheme="minorHAnsi" w:cstheme="minorHAnsi"/>
        </w:rPr>
        <w:t>Clubs must submit their semester competition EVENT SCHEDULE (includes home and away events) per the deadlines listed on the Sport Club Calendar</w:t>
      </w:r>
      <w:r w:rsidR="008B7C0D">
        <w:rPr>
          <w:rFonts w:asciiTheme="minorHAnsi" w:hAnsiTheme="minorHAnsi" w:cstheme="minorHAnsi"/>
        </w:rPr>
        <w:t xml:space="preserve"> by emailing list of event details to Sport Club Administration</w:t>
      </w:r>
      <w:r w:rsidRPr="00EE6E15">
        <w:rPr>
          <w:rFonts w:asciiTheme="minorHAnsi" w:hAnsiTheme="minorHAnsi" w:cstheme="minorHAnsi"/>
        </w:rPr>
        <w:t>.</w:t>
      </w:r>
    </w:p>
    <w:p w14:paraId="70EB0B69" w14:textId="2CFE9D8E" w:rsidR="00760FED" w:rsidRDefault="00272151" w:rsidP="00DE7651">
      <w:pPr>
        <w:pStyle w:val="ListParagraph"/>
        <w:numPr>
          <w:ilvl w:val="0"/>
          <w:numId w:val="5"/>
        </w:numPr>
        <w:rPr>
          <w:rFonts w:asciiTheme="minorHAnsi" w:hAnsiTheme="minorHAnsi" w:cstheme="minorHAnsi"/>
        </w:rPr>
      </w:pPr>
      <w:r>
        <w:rPr>
          <w:rFonts w:asciiTheme="minorHAnsi" w:hAnsiTheme="minorHAnsi" w:cstheme="minorHAnsi"/>
        </w:rPr>
        <w:t>At least t</w:t>
      </w:r>
      <w:r w:rsidR="00760FED" w:rsidRPr="00EE6E15">
        <w:rPr>
          <w:rFonts w:asciiTheme="minorHAnsi" w:hAnsiTheme="minorHAnsi" w:cstheme="minorHAnsi"/>
        </w:rPr>
        <w:t xml:space="preserve">wo weeks prior to departure date of event, clubs must submit an Event Registration Form where they can indicate if they need a </w:t>
      </w:r>
      <w:r w:rsidR="00A54F48" w:rsidRPr="00D04B43">
        <w:rPr>
          <w:rFonts w:asciiTheme="minorHAnsi" w:hAnsiTheme="minorHAnsi" w:cstheme="minorHAnsi"/>
        </w:rPr>
        <w:t xml:space="preserve">class absence </w:t>
      </w:r>
      <w:r w:rsidR="00760FED" w:rsidRPr="00EE6E15">
        <w:rPr>
          <w:rFonts w:asciiTheme="minorHAnsi" w:hAnsiTheme="minorHAnsi" w:cstheme="minorHAnsi"/>
        </w:rPr>
        <w:t>letter for said trip.</w:t>
      </w:r>
    </w:p>
    <w:p w14:paraId="3EEF1D03" w14:textId="00D65A8C" w:rsidR="00D062C9" w:rsidRDefault="00D062C9" w:rsidP="00DE7651">
      <w:pPr>
        <w:pStyle w:val="ListParagraph"/>
        <w:numPr>
          <w:ilvl w:val="1"/>
          <w:numId w:val="5"/>
        </w:numPr>
        <w:rPr>
          <w:rFonts w:asciiTheme="minorHAnsi" w:hAnsiTheme="minorHAnsi" w:cstheme="minorHAnsi"/>
        </w:rPr>
      </w:pPr>
      <w:r>
        <w:rPr>
          <w:rFonts w:asciiTheme="minorHAnsi" w:hAnsiTheme="minorHAnsi" w:cstheme="minorHAnsi"/>
        </w:rPr>
        <w:t>If the class letter is needed sooner, Event Registration must be submitted earlier</w:t>
      </w:r>
      <w:r w:rsidR="008B7C0D">
        <w:rPr>
          <w:rFonts w:asciiTheme="minorHAnsi" w:hAnsiTheme="minorHAnsi" w:cstheme="minorHAnsi"/>
        </w:rPr>
        <w:t xml:space="preserve">. </w:t>
      </w:r>
    </w:p>
    <w:p w14:paraId="652B69FF" w14:textId="5C85E8A8" w:rsidR="00D062C9" w:rsidRDefault="00D062C9" w:rsidP="00DE7651">
      <w:pPr>
        <w:pStyle w:val="ListParagraph"/>
        <w:numPr>
          <w:ilvl w:val="1"/>
          <w:numId w:val="5"/>
        </w:numPr>
        <w:rPr>
          <w:rFonts w:asciiTheme="minorHAnsi" w:hAnsiTheme="minorHAnsi" w:cstheme="minorHAnsi"/>
        </w:rPr>
      </w:pPr>
      <w:r>
        <w:rPr>
          <w:rFonts w:asciiTheme="minorHAnsi" w:hAnsiTheme="minorHAnsi" w:cstheme="minorHAnsi"/>
        </w:rPr>
        <w:t>ALL anticipated attendees should be listed on the Event Roster. It’s not guaranteed that a new letter will be created if the roster changes after submission</w:t>
      </w:r>
    </w:p>
    <w:p w14:paraId="3DC62231" w14:textId="67DA169D" w:rsidR="00272151" w:rsidRDefault="00272151" w:rsidP="00272151">
      <w:pPr>
        <w:pStyle w:val="ListParagraph"/>
        <w:rPr>
          <w:rFonts w:asciiTheme="minorHAnsi" w:hAnsiTheme="minorHAnsi" w:cstheme="minorHAnsi"/>
        </w:rPr>
      </w:pPr>
    </w:p>
    <w:p w14:paraId="0421BB20" w14:textId="7691D22F" w:rsidR="00760FED" w:rsidRPr="00EE6E15" w:rsidRDefault="00760FED" w:rsidP="00FB7D02">
      <w:pPr>
        <w:spacing w:after="0" w:line="240" w:lineRule="auto"/>
        <w:rPr>
          <w:rFonts w:eastAsia="Times New Roman" w:cstheme="minorHAnsi"/>
          <w:sz w:val="24"/>
          <w:szCs w:val="24"/>
        </w:rPr>
      </w:pPr>
      <w:r w:rsidRPr="00EE6E15">
        <w:rPr>
          <w:rFonts w:eastAsia="Times New Roman" w:cstheme="minorHAnsi"/>
          <w:sz w:val="24"/>
          <w:szCs w:val="24"/>
        </w:rPr>
        <w:t xml:space="preserve">PROGRAM </w:t>
      </w:r>
      <w:r w:rsidR="0099785F">
        <w:rPr>
          <w:rFonts w:eastAsia="Times New Roman" w:cstheme="minorHAnsi"/>
          <w:sz w:val="24"/>
          <w:szCs w:val="24"/>
        </w:rPr>
        <w:t xml:space="preserve">COURTESIES </w:t>
      </w:r>
    </w:p>
    <w:p w14:paraId="1D147765" w14:textId="77777777" w:rsidR="00760FED" w:rsidRPr="00EE6E15" w:rsidRDefault="00760FED" w:rsidP="00DE7651">
      <w:pPr>
        <w:pStyle w:val="ListParagraph"/>
        <w:numPr>
          <w:ilvl w:val="0"/>
          <w:numId w:val="4"/>
        </w:numPr>
        <w:rPr>
          <w:rFonts w:asciiTheme="minorHAnsi" w:hAnsiTheme="minorHAnsi" w:cstheme="minorHAnsi"/>
        </w:rPr>
      </w:pPr>
      <w:r w:rsidRPr="00EE6E15">
        <w:rPr>
          <w:rFonts w:asciiTheme="minorHAnsi" w:hAnsiTheme="minorHAnsi" w:cstheme="minorHAnsi"/>
        </w:rPr>
        <w:t>The Sport Club Program will compile a list of all home and away competitions, in addition to any extracurricular events (fundraisers, family/alumni events, etc.).</w:t>
      </w:r>
    </w:p>
    <w:p w14:paraId="35351D15" w14:textId="43588911" w:rsidR="00760FED" w:rsidRPr="00EE6E15" w:rsidRDefault="00760FED" w:rsidP="00DE7651">
      <w:pPr>
        <w:pStyle w:val="ListParagraph"/>
        <w:numPr>
          <w:ilvl w:val="0"/>
          <w:numId w:val="4"/>
        </w:numPr>
        <w:rPr>
          <w:rFonts w:asciiTheme="minorHAnsi" w:hAnsiTheme="minorHAnsi" w:cstheme="minorHAnsi"/>
        </w:rPr>
      </w:pPr>
      <w:r w:rsidRPr="00EE6E15">
        <w:rPr>
          <w:rFonts w:asciiTheme="minorHAnsi" w:hAnsiTheme="minorHAnsi" w:cstheme="minorHAnsi"/>
        </w:rPr>
        <w:t xml:space="preserve">Clubs are emailed </w:t>
      </w:r>
      <w:r w:rsidR="00404563">
        <w:rPr>
          <w:rFonts w:asciiTheme="minorHAnsi" w:hAnsiTheme="minorHAnsi" w:cstheme="minorHAnsi"/>
        </w:rPr>
        <w:t>two</w:t>
      </w:r>
      <w:r w:rsidRPr="00EE6E15">
        <w:rPr>
          <w:rFonts w:asciiTheme="minorHAnsi" w:hAnsiTheme="minorHAnsi" w:cstheme="minorHAnsi"/>
        </w:rPr>
        <w:t xml:space="preserve"> weeks in advance and notified of Event Registration Form deadline</w:t>
      </w:r>
      <w:r w:rsidR="00053649">
        <w:rPr>
          <w:rFonts w:asciiTheme="minorHAnsi" w:hAnsiTheme="minorHAnsi" w:cstheme="minorHAnsi"/>
        </w:rPr>
        <w:t xml:space="preserve">, if they have registered their event by sending their event schedule. </w:t>
      </w:r>
    </w:p>
    <w:p w14:paraId="51A97BBB" w14:textId="6FE2FE81" w:rsidR="00760FED" w:rsidRDefault="00760FED" w:rsidP="00DE7651">
      <w:pPr>
        <w:pStyle w:val="ListParagraph"/>
        <w:numPr>
          <w:ilvl w:val="0"/>
          <w:numId w:val="4"/>
        </w:numPr>
        <w:rPr>
          <w:rFonts w:asciiTheme="minorHAnsi" w:hAnsiTheme="minorHAnsi" w:cstheme="minorHAnsi"/>
        </w:rPr>
      </w:pPr>
      <w:r w:rsidRPr="00EE6E15">
        <w:rPr>
          <w:rFonts w:asciiTheme="minorHAnsi" w:hAnsiTheme="minorHAnsi" w:cstheme="minorHAnsi"/>
        </w:rPr>
        <w:t>Once approved, an official letter is created</w:t>
      </w:r>
      <w:r w:rsidR="00632585">
        <w:rPr>
          <w:rFonts w:asciiTheme="minorHAnsi" w:hAnsiTheme="minorHAnsi" w:cstheme="minorHAnsi"/>
        </w:rPr>
        <w:t xml:space="preserve"> (if requested on the Event Registration)</w:t>
      </w:r>
      <w:r w:rsidRPr="00EE6E15">
        <w:rPr>
          <w:rFonts w:asciiTheme="minorHAnsi" w:hAnsiTheme="minorHAnsi" w:cstheme="minorHAnsi"/>
        </w:rPr>
        <w:t xml:space="preserve"> </w:t>
      </w:r>
      <w:r w:rsidR="00632585">
        <w:rPr>
          <w:rFonts w:asciiTheme="minorHAnsi" w:hAnsiTheme="minorHAnsi" w:cstheme="minorHAnsi"/>
        </w:rPr>
        <w:t>confirming</w:t>
      </w:r>
      <w:r w:rsidRPr="00EE6E15">
        <w:rPr>
          <w:rFonts w:asciiTheme="minorHAnsi" w:hAnsiTheme="minorHAnsi" w:cstheme="minorHAnsi"/>
        </w:rPr>
        <w:t xml:space="preserve"> the reason and days/times the student will be absent to</w:t>
      </w:r>
      <w:r w:rsidR="00632585">
        <w:rPr>
          <w:rFonts w:asciiTheme="minorHAnsi" w:hAnsiTheme="minorHAnsi" w:cstheme="minorHAnsi"/>
        </w:rPr>
        <w:t xml:space="preserve"> provide for their professors. </w:t>
      </w:r>
      <w:r w:rsidRPr="00EE6E15">
        <w:rPr>
          <w:rFonts w:asciiTheme="minorHAnsi" w:hAnsiTheme="minorHAnsi" w:cstheme="minorHAnsi"/>
        </w:rPr>
        <w:t>An official copy on University letterhead will be emailed to the individual who completed the Event Registration Form and it</w:t>
      </w:r>
      <w:r w:rsidR="004D4639">
        <w:rPr>
          <w:rFonts w:asciiTheme="minorHAnsi" w:hAnsiTheme="minorHAnsi" w:cstheme="minorHAnsi"/>
        </w:rPr>
        <w:t xml:space="preserve"> is</w:t>
      </w:r>
      <w:r w:rsidRPr="00EE6E15">
        <w:rPr>
          <w:rFonts w:asciiTheme="minorHAnsi" w:hAnsiTheme="minorHAnsi" w:cstheme="minorHAnsi"/>
        </w:rPr>
        <w:t xml:space="preserve"> their responsibility to then distribute it to members who need it.</w:t>
      </w:r>
    </w:p>
    <w:p w14:paraId="724A7C91" w14:textId="77777777" w:rsidR="00A709C6" w:rsidRPr="00EE6E15" w:rsidRDefault="00A709C6" w:rsidP="0051077F">
      <w:pPr>
        <w:pStyle w:val="ListParagraph"/>
        <w:rPr>
          <w:rFonts w:asciiTheme="minorHAnsi" w:hAnsiTheme="minorHAnsi" w:cstheme="minorHAnsi"/>
        </w:rPr>
      </w:pPr>
    </w:p>
    <w:p w14:paraId="6DFC8B40" w14:textId="77777777" w:rsidR="00760FED" w:rsidRPr="00EE6E15" w:rsidRDefault="00760FED" w:rsidP="00FB7D02">
      <w:pPr>
        <w:spacing w:after="0" w:line="240" w:lineRule="auto"/>
        <w:rPr>
          <w:rFonts w:eastAsia="Times New Roman" w:cstheme="minorHAnsi"/>
          <w:sz w:val="24"/>
          <w:szCs w:val="24"/>
        </w:rPr>
      </w:pPr>
      <w:r w:rsidRPr="00EE6E15">
        <w:rPr>
          <w:rFonts w:eastAsia="Times New Roman" w:cstheme="minorHAnsi"/>
          <w:sz w:val="24"/>
          <w:szCs w:val="24"/>
        </w:rPr>
        <w:t>RESTRICTIONS</w:t>
      </w:r>
    </w:p>
    <w:p w14:paraId="0C76F9AF" w14:textId="4E1595AA" w:rsidR="00760FED" w:rsidRDefault="00A709C6" w:rsidP="00DE7651">
      <w:pPr>
        <w:pStyle w:val="ListParagraph"/>
        <w:numPr>
          <w:ilvl w:val="0"/>
          <w:numId w:val="6"/>
        </w:numPr>
        <w:rPr>
          <w:rFonts w:asciiTheme="minorHAnsi" w:hAnsiTheme="minorHAnsi" w:cstheme="minorHAnsi"/>
        </w:rPr>
      </w:pPr>
      <w:r>
        <w:rPr>
          <w:rFonts w:asciiTheme="minorHAnsi" w:hAnsiTheme="minorHAnsi" w:cstheme="minorHAnsi"/>
        </w:rPr>
        <w:t>Class absence letters are not available</w:t>
      </w:r>
      <w:r w:rsidR="00760FED" w:rsidRPr="00EE6E15">
        <w:rPr>
          <w:rFonts w:asciiTheme="minorHAnsi" w:hAnsiTheme="minorHAnsi" w:cstheme="minorHAnsi"/>
        </w:rPr>
        <w:t xml:space="preserve"> post event or less than two weeks prior to the event.</w:t>
      </w:r>
    </w:p>
    <w:p w14:paraId="32CDA570" w14:textId="2F4AFA18" w:rsidR="00053649" w:rsidRPr="00EE6E15" w:rsidRDefault="00053649" w:rsidP="00DE7651">
      <w:pPr>
        <w:pStyle w:val="ListParagraph"/>
        <w:numPr>
          <w:ilvl w:val="0"/>
          <w:numId w:val="6"/>
        </w:numPr>
        <w:rPr>
          <w:rFonts w:asciiTheme="minorHAnsi" w:hAnsiTheme="minorHAnsi" w:cstheme="minorHAnsi"/>
        </w:rPr>
      </w:pPr>
      <w:r>
        <w:rPr>
          <w:rFonts w:asciiTheme="minorHAnsi" w:hAnsiTheme="minorHAnsi" w:cstheme="minorHAnsi"/>
        </w:rPr>
        <w:t xml:space="preserve">The roster must be completed before receipt of letter (all members on roster have submitted waiver). </w:t>
      </w:r>
    </w:p>
    <w:p w14:paraId="4B55638C" w14:textId="3D57B55F" w:rsidR="00760FED" w:rsidRPr="00EE6E15" w:rsidRDefault="00760FED" w:rsidP="00DE7651">
      <w:pPr>
        <w:pStyle w:val="ListParagraph"/>
        <w:numPr>
          <w:ilvl w:val="0"/>
          <w:numId w:val="6"/>
        </w:numPr>
        <w:rPr>
          <w:rFonts w:asciiTheme="minorHAnsi" w:hAnsiTheme="minorHAnsi" w:cstheme="minorHAnsi"/>
        </w:rPr>
      </w:pPr>
      <w:r w:rsidRPr="00EE6E15">
        <w:rPr>
          <w:rFonts w:asciiTheme="minorHAnsi" w:hAnsiTheme="minorHAnsi" w:cstheme="minorHAnsi"/>
        </w:rPr>
        <w:t xml:space="preserve">Any updates need to be provided </w:t>
      </w:r>
      <w:r w:rsidRPr="00EE6E15">
        <w:rPr>
          <w:rFonts w:asciiTheme="minorHAnsi" w:hAnsiTheme="minorHAnsi" w:cstheme="minorHAnsi"/>
          <w:i/>
        </w:rPr>
        <w:t>more</w:t>
      </w:r>
      <w:r w:rsidRPr="00EE6E15">
        <w:rPr>
          <w:rFonts w:asciiTheme="minorHAnsi" w:hAnsiTheme="minorHAnsi" w:cstheme="minorHAnsi"/>
        </w:rPr>
        <w:t xml:space="preserve"> than one week prior to departure for the event. This includes people who join the ros</w:t>
      </w:r>
      <w:r w:rsidR="00632585">
        <w:rPr>
          <w:rFonts w:asciiTheme="minorHAnsi" w:hAnsiTheme="minorHAnsi" w:cstheme="minorHAnsi"/>
        </w:rPr>
        <w:t xml:space="preserve">ter late and request a letter. There is no guarantee changes will be made to a letter after the two-week deadline. </w:t>
      </w:r>
    </w:p>
    <w:p w14:paraId="7114B261" w14:textId="77777777" w:rsidR="004B4559" w:rsidRPr="00EE6E15" w:rsidRDefault="004B4559" w:rsidP="004B4559">
      <w:pPr>
        <w:pStyle w:val="NormalWeb"/>
        <w:kinsoku w:val="0"/>
        <w:overflowPunct w:val="0"/>
        <w:spacing w:before="0" w:beforeAutospacing="0" w:after="0" w:afterAutospacing="0"/>
        <w:textAlignment w:val="baseline"/>
        <w:rPr>
          <w:rFonts w:asciiTheme="minorHAnsi" w:hAnsiTheme="minorHAnsi" w:cstheme="minorHAnsi"/>
        </w:rPr>
      </w:pPr>
    </w:p>
    <w:p w14:paraId="3EFC7257" w14:textId="0E2A143E" w:rsidR="004F4516" w:rsidRDefault="00632585" w:rsidP="00632585">
      <w:pPr>
        <w:spacing w:after="0" w:line="240" w:lineRule="auto"/>
        <w:rPr>
          <w:rFonts w:eastAsia="Times New Roman" w:cstheme="minorHAnsi"/>
          <w:sz w:val="24"/>
          <w:szCs w:val="24"/>
        </w:rPr>
      </w:pPr>
      <w:r w:rsidRPr="007666EA">
        <w:rPr>
          <w:b/>
          <w:sz w:val="28"/>
          <w:szCs w:val="28"/>
        </w:rPr>
        <w:t>Personal Vehicles</w:t>
      </w:r>
      <w:r w:rsidRPr="00EE6E15">
        <w:rPr>
          <w:rFonts w:eastAsia="Times New Roman" w:cstheme="minorHAnsi"/>
          <w:sz w:val="24"/>
          <w:szCs w:val="24"/>
        </w:rPr>
        <w:br/>
        <w:t>If and when a club chooses to travel using personal vehicles, it is recommended that the club’s travel coordinator</w:t>
      </w:r>
      <w:r w:rsidR="00A709C6">
        <w:rPr>
          <w:rFonts w:eastAsia="Times New Roman" w:cstheme="minorHAnsi"/>
          <w:sz w:val="24"/>
          <w:szCs w:val="24"/>
        </w:rPr>
        <w:t>/safety officer</w:t>
      </w:r>
      <w:r w:rsidRPr="00EE6E15">
        <w:rPr>
          <w:rFonts w:eastAsia="Times New Roman" w:cstheme="minorHAnsi"/>
          <w:sz w:val="24"/>
          <w:szCs w:val="24"/>
        </w:rPr>
        <w:t xml:space="preserve"> verify that each person driving has insurance coverage suitable for group travel and a valid driver’s license. It is also recommended that each personal vehicle undergo a safety inspection prior to departure. </w:t>
      </w:r>
    </w:p>
    <w:p w14:paraId="702920D4" w14:textId="77777777" w:rsidR="004F4516" w:rsidRDefault="004F4516" w:rsidP="00632585">
      <w:pPr>
        <w:spacing w:after="0" w:line="240" w:lineRule="auto"/>
        <w:rPr>
          <w:rFonts w:eastAsia="Times New Roman" w:cstheme="minorHAnsi"/>
          <w:sz w:val="24"/>
          <w:szCs w:val="24"/>
        </w:rPr>
      </w:pPr>
    </w:p>
    <w:p w14:paraId="1FCD2CC1" w14:textId="43FBD874" w:rsidR="00632585" w:rsidRDefault="00632585" w:rsidP="00632585">
      <w:pPr>
        <w:spacing w:after="0" w:line="240" w:lineRule="auto"/>
        <w:rPr>
          <w:rFonts w:eastAsia="Times New Roman" w:cstheme="minorHAnsi"/>
          <w:sz w:val="24"/>
          <w:szCs w:val="24"/>
        </w:rPr>
      </w:pPr>
      <w:r w:rsidRPr="00EE6E15">
        <w:rPr>
          <w:rFonts w:eastAsia="Times New Roman" w:cstheme="minorHAnsi"/>
          <w:sz w:val="24"/>
          <w:szCs w:val="24"/>
        </w:rPr>
        <w:t>A</w:t>
      </w:r>
      <w:r w:rsidR="00F31E30">
        <w:rPr>
          <w:rFonts w:eastAsia="Times New Roman" w:cstheme="minorHAnsi"/>
          <w:sz w:val="24"/>
          <w:szCs w:val="24"/>
        </w:rPr>
        <w:t>t</w:t>
      </w:r>
      <w:r w:rsidRPr="00EE6E15">
        <w:rPr>
          <w:rFonts w:eastAsia="Times New Roman" w:cstheme="minorHAnsi"/>
          <w:sz w:val="24"/>
          <w:szCs w:val="24"/>
        </w:rPr>
        <w:t xml:space="preserve"> minimum</w:t>
      </w:r>
      <w:r w:rsidR="00F31E30">
        <w:rPr>
          <w:rFonts w:eastAsia="Times New Roman" w:cstheme="minorHAnsi"/>
          <w:sz w:val="24"/>
          <w:szCs w:val="24"/>
        </w:rPr>
        <w:t xml:space="preserve">, a </w:t>
      </w:r>
      <w:r w:rsidRPr="00EE6E15">
        <w:rPr>
          <w:rFonts w:eastAsia="Times New Roman" w:cstheme="minorHAnsi"/>
          <w:sz w:val="24"/>
          <w:szCs w:val="24"/>
        </w:rPr>
        <w:t>safety check should include</w:t>
      </w:r>
      <w:r w:rsidR="00F31E30">
        <w:rPr>
          <w:rFonts w:eastAsia="Times New Roman" w:cstheme="minorHAnsi"/>
          <w:sz w:val="24"/>
          <w:szCs w:val="24"/>
        </w:rPr>
        <w:t xml:space="preserve"> checking headlights (high &amp; low beams), tail &amp; brake lights, horn, windshield wipers, parking break, mirrors, tire tread &amp; inflation, brake system, engine oil, fluid levels, defroster check, turn signals/hazards, and seatbelt. The vehicle being used for travel should have regular checks for other mechanical functions. </w:t>
      </w:r>
    </w:p>
    <w:p w14:paraId="1D3AA6D5" w14:textId="77777777" w:rsidR="00632585" w:rsidRPr="00EE6E15" w:rsidRDefault="00632585" w:rsidP="00632585">
      <w:pPr>
        <w:spacing w:after="0" w:line="240" w:lineRule="auto"/>
        <w:rPr>
          <w:rFonts w:cstheme="minorHAnsi"/>
        </w:rPr>
      </w:pPr>
    </w:p>
    <w:p w14:paraId="0C38D44E" w14:textId="10BF69FB" w:rsidR="00632585" w:rsidRPr="00EE6E15" w:rsidRDefault="00632585" w:rsidP="00632585">
      <w:pPr>
        <w:spacing w:after="0" w:line="240" w:lineRule="auto"/>
        <w:contextualSpacing/>
        <w:rPr>
          <w:rFonts w:cstheme="minorHAnsi"/>
          <w:sz w:val="24"/>
          <w:szCs w:val="24"/>
        </w:rPr>
      </w:pPr>
      <w:r w:rsidRPr="00EE6E15">
        <w:rPr>
          <w:rFonts w:cstheme="minorHAnsi"/>
          <w:sz w:val="24"/>
          <w:szCs w:val="24"/>
        </w:rPr>
        <w:t xml:space="preserve">If a personal vehicle does not pass the basic check listed above, it is strongly recommended that the vehicle NOT be used for club travel. ISU, Campus Recreation, and the Sport Club </w:t>
      </w:r>
      <w:r w:rsidR="00404563">
        <w:rPr>
          <w:rFonts w:cstheme="minorHAnsi"/>
          <w:sz w:val="24"/>
          <w:szCs w:val="24"/>
        </w:rPr>
        <w:t xml:space="preserve">Program </w:t>
      </w:r>
      <w:r w:rsidRPr="00EE6E15">
        <w:rPr>
          <w:rFonts w:cstheme="minorHAnsi"/>
          <w:sz w:val="24"/>
          <w:szCs w:val="24"/>
        </w:rPr>
        <w:t>are NOT responsible for vehicle damage while on a trip or event.</w:t>
      </w:r>
    </w:p>
    <w:p w14:paraId="27FD60B5" w14:textId="77777777" w:rsidR="00632585" w:rsidRDefault="00632585" w:rsidP="00632585">
      <w:pPr>
        <w:pStyle w:val="Heading2"/>
        <w:spacing w:line="240" w:lineRule="auto"/>
        <w:contextualSpacing/>
        <w:rPr>
          <w:rFonts w:asciiTheme="minorHAnsi" w:eastAsiaTheme="minorEastAsia" w:hAnsiTheme="minorHAnsi"/>
          <w:b/>
          <w:color w:val="auto"/>
        </w:rPr>
      </w:pPr>
    </w:p>
    <w:p w14:paraId="6F64EF9B" w14:textId="709BE717" w:rsidR="007D1A58" w:rsidRPr="00EE6E15" w:rsidRDefault="00632585" w:rsidP="00632585">
      <w:pPr>
        <w:pStyle w:val="Heading2"/>
        <w:spacing w:line="240" w:lineRule="auto"/>
        <w:contextualSpacing/>
        <w:rPr>
          <w:rFonts w:asciiTheme="minorHAnsi" w:eastAsiaTheme="minorEastAsia" w:hAnsiTheme="minorHAnsi" w:cstheme="minorHAnsi"/>
          <w:b/>
          <w:bCs/>
          <w:color w:val="000000" w:themeColor="text1"/>
          <w:kern w:val="24"/>
        </w:rPr>
      </w:pPr>
      <w:bookmarkStart w:id="47" w:name="_Toc235773129"/>
      <w:r>
        <w:rPr>
          <w:rFonts w:asciiTheme="minorHAnsi" w:eastAsiaTheme="minorEastAsia" w:hAnsiTheme="minorHAnsi"/>
          <w:b/>
          <w:color w:val="auto"/>
        </w:rPr>
        <w:t xml:space="preserve">Personal </w:t>
      </w:r>
      <w:r w:rsidR="007666EA">
        <w:rPr>
          <w:rFonts w:asciiTheme="minorHAnsi" w:eastAsiaTheme="minorEastAsia" w:hAnsiTheme="minorHAnsi"/>
          <w:b/>
          <w:color w:val="auto"/>
        </w:rPr>
        <w:t>Vehicle Accidents</w:t>
      </w:r>
      <w:bookmarkEnd w:id="47"/>
    </w:p>
    <w:p w14:paraId="0E490546" w14:textId="3B2584FD" w:rsidR="007D1A58" w:rsidRPr="00EE6E15" w:rsidRDefault="007D1A58" w:rsidP="00632585">
      <w:pPr>
        <w:autoSpaceDE w:val="0"/>
        <w:autoSpaceDN w:val="0"/>
        <w:adjustRightInd w:val="0"/>
        <w:spacing w:after="0" w:line="240" w:lineRule="auto"/>
        <w:contextualSpacing/>
        <w:rPr>
          <w:rFonts w:cstheme="minorHAnsi"/>
          <w:color w:val="000000"/>
          <w:sz w:val="24"/>
          <w:szCs w:val="24"/>
        </w:rPr>
      </w:pPr>
      <w:r w:rsidRPr="00EE6E15">
        <w:rPr>
          <w:rFonts w:cstheme="minorHAnsi"/>
          <w:color w:val="000000"/>
          <w:sz w:val="24"/>
          <w:szCs w:val="24"/>
        </w:rPr>
        <w:t xml:space="preserve">In case of an accident that occurs with either a personal or University vehicle, please adhere to the following established by Illinois State’s Facilities-Fleet and listed on their </w:t>
      </w:r>
      <w:hyperlink r:id="rId52" w:history="1">
        <w:r w:rsidRPr="00EE6E15">
          <w:rPr>
            <w:rStyle w:val="Hyperlink"/>
            <w:rFonts w:cstheme="minorHAnsi"/>
            <w:sz w:val="24"/>
            <w:szCs w:val="24"/>
          </w:rPr>
          <w:t>website</w:t>
        </w:r>
      </w:hyperlink>
      <w:r w:rsidRPr="00EE6E15">
        <w:rPr>
          <w:rFonts w:cstheme="minorHAnsi"/>
          <w:color w:val="000000"/>
          <w:sz w:val="24"/>
          <w:szCs w:val="24"/>
        </w:rPr>
        <w:t>, with additional items developed by Campus Recreation:</w:t>
      </w:r>
    </w:p>
    <w:p w14:paraId="225BFA91" w14:textId="4E3A05CD" w:rsidR="007D1A58" w:rsidRPr="00EE6E15" w:rsidRDefault="007D1A58" w:rsidP="00DE7651">
      <w:pPr>
        <w:pStyle w:val="ListParagraph"/>
        <w:numPr>
          <w:ilvl w:val="0"/>
          <w:numId w:val="22"/>
        </w:numPr>
        <w:autoSpaceDE w:val="0"/>
        <w:autoSpaceDN w:val="0"/>
        <w:adjustRightInd w:val="0"/>
        <w:rPr>
          <w:rFonts w:asciiTheme="minorHAnsi" w:hAnsiTheme="minorHAnsi" w:cstheme="minorHAnsi"/>
          <w:color w:val="000000"/>
        </w:rPr>
      </w:pPr>
      <w:r w:rsidRPr="00EE6E15">
        <w:rPr>
          <w:rFonts w:asciiTheme="minorHAnsi" w:hAnsiTheme="minorHAnsi" w:cstheme="minorHAnsi"/>
          <w:color w:val="000000"/>
        </w:rPr>
        <w:t>Contact area emergency personnel via 911. Make sure that all individuals receive medical attention immediately.</w:t>
      </w:r>
    </w:p>
    <w:p w14:paraId="3DA83FA1" w14:textId="14578991" w:rsidR="007D1A58" w:rsidRPr="00EE6E15" w:rsidRDefault="007D1A58" w:rsidP="00DE7651">
      <w:pPr>
        <w:pStyle w:val="ListParagraph"/>
        <w:numPr>
          <w:ilvl w:val="0"/>
          <w:numId w:val="22"/>
        </w:numPr>
        <w:autoSpaceDE w:val="0"/>
        <w:autoSpaceDN w:val="0"/>
        <w:adjustRightInd w:val="0"/>
        <w:rPr>
          <w:rFonts w:asciiTheme="minorHAnsi" w:hAnsiTheme="minorHAnsi" w:cstheme="minorHAnsi"/>
          <w:color w:val="000000"/>
        </w:rPr>
      </w:pPr>
      <w:r w:rsidRPr="00EE6E15">
        <w:rPr>
          <w:rFonts w:asciiTheme="minorHAnsi" w:hAnsiTheme="minorHAnsi" w:cstheme="minorHAnsi"/>
          <w:color w:val="000000"/>
        </w:rPr>
        <w:t xml:space="preserve">Obtain the names and addresses of all witnesses, licenses of other drivers, and people involved in the accident. </w:t>
      </w:r>
    </w:p>
    <w:p w14:paraId="7A9DCABE" w14:textId="77777777" w:rsidR="007D1A58" w:rsidRPr="00EE6E15" w:rsidRDefault="007D1A58" w:rsidP="00DE7651">
      <w:pPr>
        <w:pStyle w:val="ListParagraph"/>
        <w:numPr>
          <w:ilvl w:val="0"/>
          <w:numId w:val="22"/>
        </w:numPr>
        <w:autoSpaceDE w:val="0"/>
        <w:autoSpaceDN w:val="0"/>
        <w:adjustRightInd w:val="0"/>
        <w:rPr>
          <w:rFonts w:asciiTheme="minorHAnsi" w:hAnsiTheme="minorHAnsi" w:cstheme="minorHAnsi"/>
          <w:color w:val="000000"/>
        </w:rPr>
      </w:pPr>
      <w:r w:rsidRPr="00EE6E15">
        <w:rPr>
          <w:rFonts w:asciiTheme="minorHAnsi" w:hAnsiTheme="minorHAnsi" w:cstheme="minorHAnsi"/>
          <w:color w:val="000000"/>
        </w:rPr>
        <w:t>Obtain the names of the insurance companies of all vehicles involved in the accident.</w:t>
      </w:r>
    </w:p>
    <w:p w14:paraId="5C4221D3" w14:textId="36DA2F6D" w:rsidR="0099785F" w:rsidRDefault="007D1A58" w:rsidP="00DE7651">
      <w:pPr>
        <w:pStyle w:val="ListParagraph"/>
        <w:numPr>
          <w:ilvl w:val="0"/>
          <w:numId w:val="22"/>
        </w:numPr>
        <w:autoSpaceDE w:val="0"/>
        <w:autoSpaceDN w:val="0"/>
        <w:adjustRightInd w:val="0"/>
        <w:rPr>
          <w:rFonts w:asciiTheme="minorHAnsi" w:hAnsiTheme="minorHAnsi" w:cstheme="minorHAnsi"/>
          <w:color w:val="000000"/>
        </w:rPr>
      </w:pPr>
      <w:r w:rsidRPr="00EE6E15">
        <w:rPr>
          <w:rFonts w:asciiTheme="minorHAnsi" w:hAnsiTheme="minorHAnsi" w:cstheme="minorHAnsi"/>
          <w:color w:val="000000"/>
        </w:rPr>
        <w:t>Contact</w:t>
      </w:r>
      <w:r w:rsidRPr="00EE6E15">
        <w:rPr>
          <w:rFonts w:asciiTheme="minorHAnsi" w:eastAsia="SimSun" w:hAnsiTheme="minorHAnsi" w:cstheme="minorHAnsi"/>
        </w:rPr>
        <w:t xml:space="preserve"> </w:t>
      </w:r>
      <w:r w:rsidR="002256B8">
        <w:rPr>
          <w:rFonts w:asciiTheme="minorHAnsi" w:eastAsia="SimSun" w:hAnsiTheme="minorHAnsi" w:cstheme="minorHAnsi"/>
        </w:rPr>
        <w:t>Sport Club Administration</w:t>
      </w:r>
      <w:r w:rsidRPr="00EE6E15">
        <w:rPr>
          <w:rFonts w:asciiTheme="minorHAnsi" w:hAnsiTheme="minorHAnsi" w:cstheme="minorHAnsi"/>
          <w:color w:val="000000"/>
        </w:rPr>
        <w:t>. If unavailable, leave a message and notify the Assistant Director.</w:t>
      </w:r>
    </w:p>
    <w:p w14:paraId="4CB792EF" w14:textId="77777777" w:rsidR="0099785F" w:rsidRPr="0099785F" w:rsidRDefault="0099785F" w:rsidP="0099785F">
      <w:pPr>
        <w:pStyle w:val="ListParagraph"/>
        <w:autoSpaceDE w:val="0"/>
        <w:autoSpaceDN w:val="0"/>
        <w:adjustRightInd w:val="0"/>
        <w:rPr>
          <w:rFonts w:asciiTheme="minorHAnsi" w:hAnsiTheme="minorHAnsi" w:cstheme="minorHAnsi"/>
          <w:color w:val="000000"/>
        </w:rPr>
      </w:pPr>
    </w:p>
    <w:p w14:paraId="3DA67299" w14:textId="77777777" w:rsidR="00632585" w:rsidRPr="007666EA" w:rsidRDefault="00632585" w:rsidP="00632585">
      <w:pPr>
        <w:pStyle w:val="Heading2"/>
        <w:rPr>
          <w:rFonts w:asciiTheme="minorHAnsi" w:eastAsiaTheme="minorEastAsia" w:hAnsiTheme="minorHAnsi"/>
          <w:b/>
          <w:color w:val="auto"/>
        </w:rPr>
      </w:pPr>
      <w:bookmarkStart w:id="48" w:name="_Toc235773130"/>
      <w:r w:rsidRPr="007666EA">
        <w:rPr>
          <w:rFonts w:asciiTheme="minorHAnsi" w:eastAsiaTheme="minorEastAsia" w:hAnsiTheme="minorHAnsi"/>
          <w:b/>
          <w:color w:val="auto"/>
        </w:rPr>
        <w:t>RESERVING ISU FLEET VEHICLES FOR CLUB TRAVEL</w:t>
      </w:r>
      <w:bookmarkEnd w:id="48"/>
    </w:p>
    <w:p w14:paraId="35873086" w14:textId="246494EB" w:rsidR="00632585" w:rsidRPr="00EE6E15" w:rsidRDefault="00632585" w:rsidP="00632585">
      <w:pPr>
        <w:spacing w:line="240" w:lineRule="auto"/>
        <w:rPr>
          <w:sz w:val="24"/>
          <w:szCs w:val="24"/>
        </w:rPr>
      </w:pPr>
      <w:r w:rsidRPr="00EE6E15">
        <w:rPr>
          <w:sz w:val="24"/>
          <w:szCs w:val="24"/>
        </w:rPr>
        <w:t xml:space="preserve">Vehicles reservations can be made at any time but the number of vehicles available is limited. They are reserved on a first-come, first-served basis and must be reserved at least </w:t>
      </w:r>
      <w:r w:rsidRPr="00EE6E15">
        <w:rPr>
          <w:b/>
          <w:sz w:val="24"/>
          <w:szCs w:val="24"/>
        </w:rPr>
        <w:t>TWO weeks prior to date of departure</w:t>
      </w:r>
      <w:r w:rsidRPr="00EE6E15">
        <w:rPr>
          <w:sz w:val="24"/>
          <w:szCs w:val="24"/>
        </w:rPr>
        <w:t xml:space="preserve">. Event Registration Forms are also due at least </w:t>
      </w:r>
      <w:r w:rsidRPr="00EE6E15">
        <w:rPr>
          <w:b/>
          <w:sz w:val="24"/>
          <w:szCs w:val="24"/>
        </w:rPr>
        <w:t xml:space="preserve">TWO weeks prior to date of departure. </w:t>
      </w:r>
      <w:hyperlink r:id="rId53" w:history="1">
        <w:r>
          <w:rPr>
            <w:rStyle w:val="Hyperlink"/>
            <w:sz w:val="24"/>
            <w:szCs w:val="24"/>
          </w:rPr>
          <w:t>Please see our website for instructions on</w:t>
        </w:r>
        <w:r w:rsidRPr="00B66F42">
          <w:rPr>
            <w:rStyle w:val="Hyperlink"/>
            <w:sz w:val="24"/>
            <w:szCs w:val="24"/>
          </w:rPr>
          <w:t xml:space="preserve"> reserving Fleet vehicles</w:t>
        </w:r>
      </w:hyperlink>
      <w:r>
        <w:rPr>
          <w:sz w:val="24"/>
          <w:szCs w:val="24"/>
        </w:rPr>
        <w:t>.</w:t>
      </w:r>
    </w:p>
    <w:p w14:paraId="3A803BB2" w14:textId="07A3B626" w:rsidR="007D1A58" w:rsidRPr="007666EA" w:rsidRDefault="007D1A58" w:rsidP="00632585">
      <w:pPr>
        <w:pStyle w:val="Heading2"/>
        <w:spacing w:line="240" w:lineRule="auto"/>
        <w:contextualSpacing/>
        <w:rPr>
          <w:rFonts w:asciiTheme="minorHAnsi" w:hAnsiTheme="minorHAnsi"/>
          <w:b/>
          <w:color w:val="auto"/>
        </w:rPr>
      </w:pPr>
      <w:bookmarkStart w:id="49" w:name="_Toc235773131"/>
      <w:r w:rsidRPr="00AF4683">
        <w:rPr>
          <w:rFonts w:asciiTheme="minorHAnsi" w:hAnsiTheme="minorHAnsi"/>
          <w:b/>
          <w:color w:val="auto"/>
        </w:rPr>
        <w:t>University</w:t>
      </w:r>
      <w:r w:rsidR="00632585">
        <w:rPr>
          <w:rFonts w:asciiTheme="minorHAnsi" w:hAnsiTheme="minorHAnsi"/>
          <w:b/>
          <w:color w:val="auto"/>
        </w:rPr>
        <w:t xml:space="preserve"> Fleet</w:t>
      </w:r>
      <w:r w:rsidRPr="00AF4683">
        <w:rPr>
          <w:rFonts w:asciiTheme="minorHAnsi" w:hAnsiTheme="minorHAnsi"/>
          <w:b/>
          <w:color w:val="auto"/>
        </w:rPr>
        <w:t xml:space="preserve"> Vehicle Accidents</w:t>
      </w:r>
      <w:bookmarkEnd w:id="49"/>
      <w:r w:rsidRPr="007666EA">
        <w:rPr>
          <w:rFonts w:asciiTheme="minorHAnsi" w:hAnsiTheme="minorHAnsi"/>
          <w:b/>
          <w:color w:val="auto"/>
        </w:rPr>
        <w:t xml:space="preserve"> </w:t>
      </w:r>
    </w:p>
    <w:p w14:paraId="647EFC8B" w14:textId="52448610" w:rsidR="007D1A58" w:rsidRDefault="007D1A58" w:rsidP="00632585">
      <w:pPr>
        <w:autoSpaceDE w:val="0"/>
        <w:autoSpaceDN w:val="0"/>
        <w:adjustRightInd w:val="0"/>
        <w:spacing w:after="0" w:line="240" w:lineRule="auto"/>
        <w:contextualSpacing/>
        <w:rPr>
          <w:rFonts w:eastAsia="Times New Roman"/>
          <w:sz w:val="24"/>
          <w:szCs w:val="24"/>
        </w:rPr>
      </w:pPr>
      <w:r w:rsidRPr="00EE6E15">
        <w:rPr>
          <w:rFonts w:cstheme="minorHAnsi"/>
          <w:color w:val="000000"/>
          <w:sz w:val="24"/>
          <w:szCs w:val="24"/>
        </w:rPr>
        <w:t xml:space="preserve">Clubs should adhere to the above </w:t>
      </w:r>
      <w:r w:rsidR="004F4516">
        <w:rPr>
          <w:rFonts w:cstheme="minorHAnsi"/>
          <w:color w:val="000000"/>
          <w:sz w:val="24"/>
          <w:szCs w:val="24"/>
        </w:rPr>
        <w:t>rules</w:t>
      </w:r>
      <w:r w:rsidRPr="00EE6E15">
        <w:rPr>
          <w:rFonts w:cstheme="minorHAnsi"/>
          <w:color w:val="000000"/>
          <w:sz w:val="24"/>
          <w:szCs w:val="24"/>
        </w:rPr>
        <w:t xml:space="preserve"> in addition to those outlined below. </w:t>
      </w:r>
      <w:r w:rsidRPr="00EE6E15">
        <w:rPr>
          <w:rFonts w:eastAsia="Times New Roman"/>
          <w:sz w:val="24"/>
          <w:szCs w:val="24"/>
        </w:rPr>
        <w:t>University owned vehicles operated by an employee or other authorized individuals (used for approved purposes; see </w:t>
      </w:r>
      <w:hyperlink r:id="rId54" w:history="1">
        <w:r w:rsidRPr="00EE6E15">
          <w:rPr>
            <w:rStyle w:val="Hyperlink"/>
            <w:rFonts w:eastAsia="Times New Roman"/>
            <w:sz w:val="24"/>
            <w:szCs w:val="24"/>
          </w:rPr>
          <w:t xml:space="preserve">University </w:t>
        </w:r>
        <w:r w:rsidRPr="004F4516">
          <w:rPr>
            <w:rStyle w:val="Hyperlink"/>
            <w:rFonts w:eastAsia="Times New Roman"/>
            <w:sz w:val="24"/>
            <w:szCs w:val="24"/>
          </w:rPr>
          <w:t>Policy</w:t>
        </w:r>
        <w:r w:rsidRPr="00EE6E15">
          <w:rPr>
            <w:rStyle w:val="Hyperlink"/>
            <w:rFonts w:eastAsia="Times New Roman"/>
            <w:sz w:val="24"/>
            <w:szCs w:val="24"/>
          </w:rPr>
          <w:t xml:space="preserve"> 5.4.2</w:t>
        </w:r>
      </w:hyperlink>
      <w:r w:rsidRPr="00EE6E15">
        <w:rPr>
          <w:rFonts w:eastAsia="Times New Roman"/>
          <w:sz w:val="24"/>
          <w:szCs w:val="24"/>
        </w:rPr>
        <w:t>) are covered by the State of Illinois Self-Insured Motor Vehicle Liability Plan. </w:t>
      </w:r>
      <w:r w:rsidR="00936FE7" w:rsidRPr="00936FE7">
        <w:rPr>
          <w:rFonts w:eastAsia="Times New Roman"/>
          <w:b/>
          <w:sz w:val="24"/>
          <w:szCs w:val="24"/>
        </w:rPr>
        <w:t>If a club is involved in an accident involving a University vehicle, they s</w:t>
      </w:r>
      <w:r w:rsidR="00936FE7">
        <w:rPr>
          <w:rFonts w:eastAsia="Times New Roman"/>
          <w:b/>
          <w:sz w:val="24"/>
          <w:szCs w:val="24"/>
        </w:rPr>
        <w:t xml:space="preserve">hould contact </w:t>
      </w:r>
      <w:r w:rsidR="00936FE7" w:rsidRPr="00936FE7">
        <w:rPr>
          <w:rFonts w:eastAsia="Times New Roman"/>
          <w:b/>
          <w:sz w:val="24"/>
          <w:szCs w:val="24"/>
        </w:rPr>
        <w:t>Sport Club Administration for help with the following steps</w:t>
      </w:r>
      <w:r w:rsidR="00053649">
        <w:rPr>
          <w:rFonts w:eastAsia="Times New Roman"/>
          <w:b/>
          <w:sz w:val="24"/>
          <w:szCs w:val="24"/>
        </w:rPr>
        <w:t xml:space="preserve"> after contacting police</w:t>
      </w:r>
      <w:r w:rsidR="00936FE7" w:rsidRPr="00936FE7">
        <w:rPr>
          <w:rFonts w:eastAsia="Times New Roman"/>
          <w:b/>
          <w:sz w:val="24"/>
          <w:szCs w:val="24"/>
        </w:rPr>
        <w:t>.</w:t>
      </w:r>
      <w:r w:rsidR="00936FE7">
        <w:rPr>
          <w:rFonts w:eastAsia="Times New Roman"/>
          <w:sz w:val="24"/>
          <w:szCs w:val="24"/>
        </w:rPr>
        <w:t xml:space="preserve"> </w:t>
      </w:r>
    </w:p>
    <w:p w14:paraId="31D59B50" w14:textId="77777777" w:rsidR="00B66F42" w:rsidRDefault="00B66F42" w:rsidP="007D1A58">
      <w:pPr>
        <w:autoSpaceDE w:val="0"/>
        <w:autoSpaceDN w:val="0"/>
        <w:adjustRightInd w:val="0"/>
        <w:spacing w:after="0" w:line="240" w:lineRule="auto"/>
        <w:contextualSpacing/>
        <w:rPr>
          <w:rFonts w:eastAsia="Times New Roman"/>
          <w:sz w:val="24"/>
          <w:szCs w:val="24"/>
        </w:rPr>
      </w:pPr>
    </w:p>
    <w:p w14:paraId="40AAA28A" w14:textId="77777777" w:rsidR="00B66F42" w:rsidRPr="001B1DB1" w:rsidRDefault="00B66F42" w:rsidP="00B66F42">
      <w:pPr>
        <w:spacing w:after="0"/>
        <w:rPr>
          <w:rFonts w:eastAsia="Times New Roman"/>
          <w:sz w:val="24"/>
          <w:szCs w:val="24"/>
        </w:rPr>
      </w:pPr>
      <w:r w:rsidRPr="001B1DB1">
        <w:rPr>
          <w:rFonts w:eastAsia="Times New Roman"/>
          <w:sz w:val="24"/>
          <w:szCs w:val="24"/>
        </w:rPr>
        <w:t>Reporting procedures involve the following: </w:t>
      </w:r>
    </w:p>
    <w:p w14:paraId="6D2A52C2" w14:textId="77777777" w:rsidR="00B66F42" w:rsidRDefault="00B66F42" w:rsidP="00DE7651">
      <w:pPr>
        <w:numPr>
          <w:ilvl w:val="0"/>
          <w:numId w:val="29"/>
        </w:numPr>
        <w:spacing w:after="0" w:line="240" w:lineRule="auto"/>
        <w:rPr>
          <w:rFonts w:eastAsia="Times New Roman"/>
          <w:sz w:val="24"/>
          <w:szCs w:val="24"/>
        </w:rPr>
      </w:pPr>
      <w:r w:rsidRPr="001B1DB1">
        <w:rPr>
          <w:rFonts w:eastAsia="Times New Roman"/>
          <w:sz w:val="24"/>
          <w:szCs w:val="24"/>
        </w:rPr>
        <w:t>Completion of SR-1 form, "Motorist's Report of Illinois Motor Vehicle Accident"</w:t>
      </w:r>
    </w:p>
    <w:p w14:paraId="0BB5D963" w14:textId="22390C29" w:rsidR="00B66F42" w:rsidRPr="00632585" w:rsidRDefault="00B66F42" w:rsidP="00DE7651">
      <w:pPr>
        <w:numPr>
          <w:ilvl w:val="1"/>
          <w:numId w:val="29"/>
        </w:numPr>
        <w:spacing w:after="0" w:line="240" w:lineRule="auto"/>
        <w:rPr>
          <w:rStyle w:val="Hyperlink"/>
          <w:rFonts w:eastAsia="Times New Roman"/>
          <w:color w:val="auto"/>
          <w:sz w:val="24"/>
          <w:szCs w:val="24"/>
          <w:u w:val="none"/>
        </w:rPr>
      </w:pPr>
      <w:r>
        <w:rPr>
          <w:rFonts w:eastAsia="Times New Roman"/>
          <w:sz w:val="24"/>
          <w:szCs w:val="24"/>
        </w:rPr>
        <w:t xml:space="preserve">This form is usually found in the glove box of each vehicle. If not available, a copy can be found on the </w:t>
      </w:r>
      <w:hyperlink r:id="rId55" w:history="1">
        <w:r w:rsidRPr="001B1DB1">
          <w:rPr>
            <w:rStyle w:val="Hyperlink"/>
            <w:rFonts w:eastAsia="Times New Roman"/>
            <w:sz w:val="24"/>
            <w:szCs w:val="24"/>
          </w:rPr>
          <w:t>ISU Risk Management</w:t>
        </w:r>
      </w:hyperlink>
      <w:r w:rsidRPr="001B1DB1">
        <w:rPr>
          <w:rFonts w:eastAsia="Times New Roman"/>
          <w:sz w:val="24"/>
          <w:szCs w:val="24"/>
        </w:rPr>
        <w:t> website unde</w:t>
      </w:r>
      <w:r w:rsidR="003C24F1">
        <w:rPr>
          <w:rFonts w:eastAsia="Times New Roman"/>
          <w:sz w:val="24"/>
          <w:szCs w:val="24"/>
        </w:rPr>
        <w:t>r Forms</w:t>
      </w:r>
      <w:r w:rsidR="003C24F1" w:rsidDel="003C24F1">
        <w:t xml:space="preserve"> </w:t>
      </w:r>
    </w:p>
    <w:p w14:paraId="161AEA3D" w14:textId="53B3BE5E" w:rsidR="00632585" w:rsidRPr="00632585" w:rsidRDefault="00632585" w:rsidP="00DE7651">
      <w:pPr>
        <w:pStyle w:val="ListParagraph"/>
        <w:numPr>
          <w:ilvl w:val="1"/>
          <w:numId w:val="29"/>
        </w:numPr>
        <w:rPr>
          <w:rFonts w:asciiTheme="minorHAnsi" w:hAnsiTheme="minorHAnsi" w:cstheme="minorBidi"/>
        </w:rPr>
      </w:pPr>
      <w:r w:rsidRPr="00632585">
        <w:rPr>
          <w:rFonts w:asciiTheme="minorHAnsi" w:hAnsiTheme="minorHAnsi" w:cstheme="minorBidi"/>
        </w:rPr>
        <w:t>NOTE: If you are not able to submit the completed SR-1 promptly, please contact Risk Management at 309-438-2145 or 309-438-1900 with the required information. </w:t>
      </w:r>
    </w:p>
    <w:p w14:paraId="04406B91" w14:textId="77777777" w:rsidR="00632585" w:rsidRDefault="00B66F42" w:rsidP="00DE7651">
      <w:pPr>
        <w:pStyle w:val="ListParagraph"/>
        <w:numPr>
          <w:ilvl w:val="0"/>
          <w:numId w:val="29"/>
        </w:numPr>
        <w:rPr>
          <w:rFonts w:asciiTheme="minorHAnsi" w:hAnsiTheme="minorHAnsi" w:cstheme="minorHAnsi"/>
        </w:rPr>
      </w:pPr>
      <w:r>
        <w:rPr>
          <w:rFonts w:asciiTheme="minorHAnsi" w:hAnsiTheme="minorHAnsi" w:cstheme="minorHAnsi"/>
        </w:rPr>
        <w:t>F</w:t>
      </w:r>
      <w:r w:rsidRPr="001B1DB1">
        <w:rPr>
          <w:rFonts w:asciiTheme="minorHAnsi" w:hAnsiTheme="minorHAnsi" w:cstheme="minorHAnsi"/>
        </w:rPr>
        <w:t>acilities must be notified immediately, by calling the Fleet Dispatcher (309.438.2038) during business hours or Illinois State University Police Department (309.438.8631) afte</w:t>
      </w:r>
      <w:r w:rsidR="00632585">
        <w:rPr>
          <w:rFonts w:asciiTheme="minorHAnsi" w:hAnsiTheme="minorHAnsi" w:cstheme="minorHAnsi"/>
        </w:rPr>
        <w:t xml:space="preserve">r 7:30am-5:00pm Monday-Friday. </w:t>
      </w:r>
    </w:p>
    <w:p w14:paraId="5A6156A6" w14:textId="2402388E" w:rsidR="00B66F42" w:rsidRPr="001B1DB1" w:rsidRDefault="00B66F42" w:rsidP="00DE7651">
      <w:pPr>
        <w:pStyle w:val="ListParagraph"/>
        <w:numPr>
          <w:ilvl w:val="0"/>
          <w:numId w:val="29"/>
        </w:numPr>
        <w:rPr>
          <w:rFonts w:asciiTheme="minorHAnsi" w:hAnsiTheme="minorHAnsi" w:cstheme="minorHAnsi"/>
        </w:rPr>
      </w:pPr>
      <w:r w:rsidRPr="001B1DB1">
        <w:rPr>
          <w:rFonts w:asciiTheme="minorHAnsi" w:hAnsiTheme="minorHAnsi" w:cstheme="minorHAnsi"/>
        </w:rPr>
        <w:t>Failure to promptly report accidents can result in significant liability to the university and may also result in club disciplinary action.</w:t>
      </w:r>
    </w:p>
    <w:p w14:paraId="0DB51BF9" w14:textId="3BED29B6" w:rsidR="00B66F42" w:rsidRPr="0099785F" w:rsidRDefault="00B66F42" w:rsidP="00DE7651">
      <w:pPr>
        <w:numPr>
          <w:ilvl w:val="0"/>
          <w:numId w:val="29"/>
        </w:numPr>
        <w:spacing w:after="0" w:line="240" w:lineRule="auto"/>
        <w:rPr>
          <w:rFonts w:eastAsia="Times New Roman"/>
          <w:sz w:val="24"/>
          <w:szCs w:val="24"/>
        </w:rPr>
      </w:pPr>
      <w:r w:rsidRPr="001B1DB1">
        <w:rPr>
          <w:rFonts w:eastAsia="Times New Roman"/>
          <w:sz w:val="24"/>
          <w:szCs w:val="24"/>
        </w:rPr>
        <w:t>Prompt submission of completed SR-1 form to University Risk Management.</w:t>
      </w:r>
      <w:r w:rsidRPr="001B1DB1">
        <w:rPr>
          <w:rFonts w:eastAsia="Times New Roman"/>
          <w:sz w:val="24"/>
          <w:szCs w:val="24"/>
        </w:rPr>
        <w:br/>
        <w:t>Please e-mail to </w:t>
      </w:r>
      <w:hyperlink r:id="rId56" w:history="1">
        <w:r w:rsidRPr="001B1DB1">
          <w:rPr>
            <w:rStyle w:val="Hyperlink"/>
            <w:rFonts w:eastAsia="Times New Roman"/>
            <w:sz w:val="24"/>
            <w:szCs w:val="24"/>
          </w:rPr>
          <w:t>RiskManagement@IllinoisState.edu</w:t>
        </w:r>
      </w:hyperlink>
      <w:r>
        <w:rPr>
          <w:rFonts w:eastAsia="Times New Roman"/>
          <w:sz w:val="24"/>
          <w:szCs w:val="24"/>
        </w:rPr>
        <w:t xml:space="preserve"> or mail to:</w:t>
      </w:r>
      <w:r w:rsidR="0099785F">
        <w:rPr>
          <w:rFonts w:eastAsia="Times New Roman"/>
          <w:sz w:val="24"/>
          <w:szCs w:val="24"/>
        </w:rPr>
        <w:t xml:space="preserve"> </w:t>
      </w:r>
      <w:r w:rsidRPr="0099785F">
        <w:rPr>
          <w:rFonts w:eastAsia="Times New Roman"/>
          <w:sz w:val="24"/>
          <w:szCs w:val="24"/>
        </w:rPr>
        <w:t>ISU Risk Management, Campus Box 1100, Normal IL 61790-1100</w:t>
      </w:r>
    </w:p>
    <w:p w14:paraId="77FEC6B7" w14:textId="77777777" w:rsidR="00B66F42" w:rsidRPr="001B1DB1" w:rsidRDefault="00B66F42" w:rsidP="00DE7651">
      <w:pPr>
        <w:numPr>
          <w:ilvl w:val="0"/>
          <w:numId w:val="29"/>
        </w:numPr>
        <w:spacing w:after="0" w:line="240" w:lineRule="auto"/>
        <w:rPr>
          <w:rFonts w:eastAsia="Times New Roman"/>
          <w:sz w:val="24"/>
          <w:szCs w:val="24"/>
        </w:rPr>
      </w:pPr>
      <w:r w:rsidRPr="001B1DB1">
        <w:rPr>
          <w:rFonts w:eastAsia="Times New Roman"/>
          <w:sz w:val="24"/>
          <w:szCs w:val="24"/>
        </w:rPr>
        <w:t>Availability by phone or email for any required follow-up matters</w:t>
      </w:r>
    </w:p>
    <w:p w14:paraId="041A6195" w14:textId="77777777" w:rsidR="00B66F42" w:rsidRPr="001B1DB1" w:rsidRDefault="00B66F42" w:rsidP="00FB7D02">
      <w:pPr>
        <w:spacing w:after="0" w:line="240" w:lineRule="auto"/>
        <w:rPr>
          <w:rFonts w:eastAsia="Times New Roman"/>
          <w:sz w:val="24"/>
          <w:szCs w:val="24"/>
        </w:rPr>
      </w:pPr>
    </w:p>
    <w:p w14:paraId="031E316D" w14:textId="77777777" w:rsidR="00B66F42" w:rsidRPr="001B1DB1" w:rsidRDefault="00B66F42" w:rsidP="00FB7D02">
      <w:pPr>
        <w:autoSpaceDE w:val="0"/>
        <w:autoSpaceDN w:val="0"/>
        <w:adjustRightInd w:val="0"/>
        <w:spacing w:after="0" w:line="240" w:lineRule="auto"/>
        <w:rPr>
          <w:rFonts w:cstheme="minorHAnsi"/>
          <w:color w:val="000000"/>
          <w:sz w:val="24"/>
          <w:szCs w:val="24"/>
        </w:rPr>
      </w:pPr>
      <w:r w:rsidRPr="001B1DB1">
        <w:rPr>
          <w:rFonts w:cstheme="minorHAnsi"/>
          <w:sz w:val="24"/>
          <w:szCs w:val="24"/>
        </w:rPr>
        <w:t>Please pay special attention to:</w:t>
      </w:r>
    </w:p>
    <w:p w14:paraId="385AE117" w14:textId="77777777" w:rsidR="00B66F42" w:rsidRPr="001B1DB1" w:rsidRDefault="00B66F42" w:rsidP="00DE7651">
      <w:pPr>
        <w:pStyle w:val="ListParagraph"/>
        <w:numPr>
          <w:ilvl w:val="0"/>
          <w:numId w:val="28"/>
        </w:numPr>
        <w:autoSpaceDE w:val="0"/>
        <w:autoSpaceDN w:val="0"/>
        <w:adjustRightInd w:val="0"/>
        <w:rPr>
          <w:rFonts w:asciiTheme="minorHAnsi" w:hAnsiTheme="minorHAnsi" w:cstheme="minorHAnsi"/>
          <w:color w:val="000000"/>
        </w:rPr>
      </w:pPr>
      <w:r w:rsidRPr="001B1DB1">
        <w:rPr>
          <w:rFonts w:asciiTheme="minorHAnsi" w:hAnsiTheme="minorHAnsi" w:cstheme="minorHAnsi"/>
        </w:rPr>
        <w:t>Recording Owner of Vehicle</w:t>
      </w:r>
    </w:p>
    <w:p w14:paraId="1179F592" w14:textId="26B61595" w:rsidR="00B66F42" w:rsidRPr="001B1DB1" w:rsidRDefault="00B66F42" w:rsidP="00DE7651">
      <w:pPr>
        <w:pStyle w:val="ListParagraph"/>
        <w:numPr>
          <w:ilvl w:val="0"/>
          <w:numId w:val="28"/>
        </w:numPr>
        <w:autoSpaceDE w:val="0"/>
        <w:autoSpaceDN w:val="0"/>
        <w:adjustRightInd w:val="0"/>
        <w:rPr>
          <w:rFonts w:asciiTheme="minorHAnsi" w:hAnsiTheme="minorHAnsi" w:cstheme="minorHAnsi"/>
          <w:color w:val="000000"/>
        </w:rPr>
      </w:pPr>
      <w:r w:rsidRPr="001B1DB1">
        <w:rPr>
          <w:rFonts w:asciiTheme="minorHAnsi" w:hAnsiTheme="minorHAnsi" w:cstheme="minorHAnsi"/>
        </w:rPr>
        <w:t>State owned - If Illinois State University is the owner of the vehicle, under “Insurance” please enter "State of Illinois Self-Insured Motor Vehicle Liability Plan".</w:t>
      </w:r>
    </w:p>
    <w:p w14:paraId="65E34896" w14:textId="3B03FE3E" w:rsidR="00632585" w:rsidRPr="00703334" w:rsidRDefault="00B66F42" w:rsidP="00DE7651">
      <w:pPr>
        <w:pStyle w:val="ListParagraph"/>
        <w:numPr>
          <w:ilvl w:val="0"/>
          <w:numId w:val="28"/>
        </w:numPr>
        <w:autoSpaceDE w:val="0"/>
        <w:autoSpaceDN w:val="0"/>
        <w:adjustRightInd w:val="0"/>
        <w:rPr>
          <w:rFonts w:asciiTheme="minorHAnsi" w:hAnsiTheme="minorHAnsi" w:cstheme="minorHAnsi"/>
          <w:color w:val="000000"/>
        </w:rPr>
      </w:pPr>
      <w:r w:rsidRPr="001B1DB1">
        <w:rPr>
          <w:rFonts w:asciiTheme="minorHAnsi" w:hAnsiTheme="minorHAnsi" w:cstheme="minorHAnsi"/>
        </w:rPr>
        <w:t>Privately owned or leased - Complete all driver and owner information and under "Insurance" list information on your personal carrier.</w:t>
      </w:r>
    </w:p>
    <w:p w14:paraId="764CFD16" w14:textId="77777777" w:rsidR="00B66F42" w:rsidRPr="001B1DB1" w:rsidRDefault="00B66F42" w:rsidP="00B66F42">
      <w:pPr>
        <w:spacing w:after="0" w:line="240" w:lineRule="auto"/>
        <w:rPr>
          <w:rFonts w:cstheme="minorHAnsi"/>
          <w:sz w:val="24"/>
          <w:szCs w:val="24"/>
        </w:rPr>
      </w:pPr>
    </w:p>
    <w:p w14:paraId="029621F1" w14:textId="5683B86C" w:rsidR="00B66F42" w:rsidRPr="001B1DB1" w:rsidRDefault="00632585" w:rsidP="00B66F42">
      <w:pPr>
        <w:spacing w:after="0" w:line="240" w:lineRule="auto"/>
        <w:rPr>
          <w:rFonts w:cstheme="minorHAnsi"/>
          <w:b/>
          <w:sz w:val="24"/>
          <w:szCs w:val="24"/>
        </w:rPr>
      </w:pPr>
      <w:r>
        <w:rPr>
          <w:rFonts w:cstheme="minorHAnsi"/>
          <w:b/>
          <w:sz w:val="24"/>
          <w:szCs w:val="24"/>
        </w:rPr>
        <w:t>For Fleet accidents, i</w:t>
      </w:r>
      <w:r w:rsidR="00B66F42" w:rsidRPr="001B1DB1">
        <w:rPr>
          <w:rFonts w:cstheme="minorHAnsi"/>
          <w:b/>
          <w:sz w:val="24"/>
          <w:szCs w:val="24"/>
        </w:rPr>
        <w:t>nfor</w:t>
      </w:r>
      <w:r>
        <w:rPr>
          <w:rFonts w:cstheme="minorHAnsi"/>
          <w:b/>
          <w:sz w:val="24"/>
          <w:szCs w:val="24"/>
        </w:rPr>
        <w:t>m the third party to contact</w:t>
      </w:r>
      <w:r w:rsidR="00B66F42" w:rsidRPr="001B1DB1">
        <w:rPr>
          <w:rFonts w:cstheme="minorHAnsi"/>
          <w:b/>
          <w:sz w:val="24"/>
          <w:szCs w:val="24"/>
        </w:rPr>
        <w:t>: </w:t>
      </w:r>
    </w:p>
    <w:p w14:paraId="54A0D239" w14:textId="1646E413" w:rsidR="00B66F42" w:rsidRPr="001B1DB1" w:rsidRDefault="00B66F42" w:rsidP="00B66F42">
      <w:pPr>
        <w:spacing w:after="0" w:line="240" w:lineRule="auto"/>
        <w:rPr>
          <w:rFonts w:cstheme="minorHAnsi"/>
          <w:sz w:val="24"/>
          <w:szCs w:val="24"/>
        </w:rPr>
      </w:pPr>
      <w:r w:rsidRPr="001B1DB1">
        <w:rPr>
          <w:rFonts w:cstheme="minorHAnsi"/>
          <w:sz w:val="24"/>
          <w:szCs w:val="24"/>
        </w:rPr>
        <w:t>Department of Central Management Services </w:t>
      </w:r>
      <w:r w:rsidRPr="001B1DB1">
        <w:rPr>
          <w:rFonts w:cstheme="minorHAnsi"/>
          <w:sz w:val="24"/>
          <w:szCs w:val="24"/>
        </w:rPr>
        <w:br/>
        <w:t>Risk Management Division - Auto Liability Section </w:t>
      </w:r>
      <w:r w:rsidRPr="001B1DB1">
        <w:rPr>
          <w:rFonts w:cstheme="minorHAnsi"/>
          <w:sz w:val="24"/>
          <w:szCs w:val="24"/>
        </w:rPr>
        <w:br/>
        <w:t>201 East Madison Street</w:t>
      </w:r>
      <w:r w:rsidRPr="001B1DB1">
        <w:rPr>
          <w:rFonts w:cstheme="minorHAnsi"/>
          <w:sz w:val="24"/>
          <w:szCs w:val="24"/>
        </w:rPr>
        <w:br/>
        <w:t>3rd Floor, North Wing </w:t>
      </w:r>
      <w:r w:rsidRPr="001B1DB1">
        <w:rPr>
          <w:rFonts w:cstheme="minorHAnsi"/>
          <w:sz w:val="24"/>
          <w:szCs w:val="24"/>
        </w:rPr>
        <w:br/>
        <w:t>Springfield, IL 62706</w:t>
      </w:r>
      <w:r w:rsidRPr="001B1DB1">
        <w:rPr>
          <w:rFonts w:cstheme="minorHAnsi"/>
          <w:sz w:val="24"/>
          <w:szCs w:val="24"/>
        </w:rPr>
        <w:br/>
        <w:t>Phone: (217-782-0202) or (800-442-1300, ext. 4)</w:t>
      </w:r>
    </w:p>
    <w:p w14:paraId="38ADACFA" w14:textId="77777777" w:rsidR="00B66F42" w:rsidRPr="001B1DB1" w:rsidRDefault="00B66F42" w:rsidP="00B66F42">
      <w:pPr>
        <w:spacing w:after="0" w:line="240" w:lineRule="auto"/>
        <w:rPr>
          <w:rFonts w:cstheme="minorHAnsi"/>
          <w:sz w:val="24"/>
          <w:szCs w:val="24"/>
        </w:rPr>
      </w:pPr>
    </w:p>
    <w:p w14:paraId="79D1BC3F" w14:textId="77777777" w:rsidR="00B66F42" w:rsidRPr="001B1DB1" w:rsidRDefault="00B66F42" w:rsidP="00B66F42">
      <w:pPr>
        <w:spacing w:after="0" w:line="240" w:lineRule="auto"/>
        <w:rPr>
          <w:rFonts w:cstheme="minorHAnsi"/>
          <w:sz w:val="24"/>
          <w:szCs w:val="24"/>
        </w:rPr>
      </w:pPr>
      <w:r w:rsidRPr="001B1DB1">
        <w:rPr>
          <w:rFonts w:cstheme="minorHAnsi"/>
          <w:sz w:val="24"/>
          <w:szCs w:val="24"/>
        </w:rPr>
        <w:t>In addition to the completed SR-1 form, provide the following information in a report to Risk Management:</w:t>
      </w:r>
    </w:p>
    <w:p w14:paraId="08816C97" w14:textId="77777777"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Social security number </w:t>
      </w:r>
    </w:p>
    <w:p w14:paraId="682F8670" w14:textId="570508DF"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Work title of employee </w:t>
      </w:r>
      <w:r w:rsidR="00632585">
        <w:rPr>
          <w:rFonts w:cstheme="minorHAnsi"/>
          <w:sz w:val="24"/>
          <w:szCs w:val="24"/>
        </w:rPr>
        <w:t>(if applicable)</w:t>
      </w:r>
    </w:p>
    <w:p w14:paraId="02456FA0" w14:textId="6BF88C1E"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Da</w:t>
      </w:r>
      <w:r w:rsidR="00632585">
        <w:rPr>
          <w:rFonts w:cstheme="minorHAnsi"/>
          <w:sz w:val="24"/>
          <w:szCs w:val="24"/>
        </w:rPr>
        <w:t>ytime phone number for employee/student</w:t>
      </w:r>
    </w:p>
    <w:p w14:paraId="3CD8070C" w14:textId="77777777"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Police report copy if available </w:t>
      </w:r>
    </w:p>
    <w:p w14:paraId="6865DC1C" w14:textId="77777777" w:rsidR="002159AE" w:rsidRDefault="00B66F42" w:rsidP="00DE7651">
      <w:pPr>
        <w:numPr>
          <w:ilvl w:val="0"/>
          <w:numId w:val="27"/>
        </w:numPr>
        <w:spacing w:after="0" w:line="240" w:lineRule="auto"/>
        <w:rPr>
          <w:rFonts w:cstheme="minorHAnsi"/>
          <w:sz w:val="24"/>
          <w:szCs w:val="24"/>
        </w:rPr>
      </w:pPr>
      <w:r w:rsidRPr="001B1DB1">
        <w:rPr>
          <w:rFonts w:cstheme="minorHAnsi"/>
          <w:sz w:val="24"/>
          <w:szCs w:val="24"/>
        </w:rPr>
        <w:t>Brief written st</w:t>
      </w:r>
      <w:r w:rsidR="00632585">
        <w:rPr>
          <w:rFonts w:cstheme="minorHAnsi"/>
          <w:sz w:val="24"/>
          <w:szCs w:val="24"/>
        </w:rPr>
        <w:t xml:space="preserve">atement of how accident occurred </w:t>
      </w:r>
    </w:p>
    <w:p w14:paraId="48E8B413" w14:textId="2383622D" w:rsidR="00632585" w:rsidRPr="002159AE" w:rsidRDefault="00FA34F6" w:rsidP="00DE7651">
      <w:pPr>
        <w:numPr>
          <w:ilvl w:val="0"/>
          <w:numId w:val="27"/>
        </w:numPr>
        <w:spacing w:after="0" w:line="240" w:lineRule="auto"/>
        <w:rPr>
          <w:rFonts w:cstheme="minorHAnsi"/>
          <w:sz w:val="24"/>
          <w:szCs w:val="24"/>
        </w:rPr>
      </w:pPr>
      <w:r>
        <w:rPr>
          <w:rFonts w:cstheme="minorHAnsi"/>
          <w:sz w:val="24"/>
          <w:szCs w:val="24"/>
        </w:rPr>
        <w:t>I</w:t>
      </w:r>
      <w:r w:rsidR="00632585" w:rsidRPr="002159AE">
        <w:rPr>
          <w:rFonts w:cstheme="minorHAnsi"/>
          <w:sz w:val="24"/>
          <w:szCs w:val="24"/>
        </w:rPr>
        <w:t>ncident report for Sport Club Administration</w:t>
      </w:r>
    </w:p>
    <w:p w14:paraId="146C6164" w14:textId="77777777"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Traffic controls present </w:t>
      </w:r>
    </w:p>
    <w:p w14:paraId="1CE0F858" w14:textId="77777777"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Weather conditions </w:t>
      </w:r>
    </w:p>
    <w:p w14:paraId="7DA41897" w14:textId="77777777"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Any traffic citations issued </w:t>
      </w:r>
    </w:p>
    <w:p w14:paraId="1B5043C8" w14:textId="77777777" w:rsidR="00B66F42" w:rsidRPr="001B1DB1" w:rsidRDefault="00B66F42" w:rsidP="00DE7651">
      <w:pPr>
        <w:numPr>
          <w:ilvl w:val="0"/>
          <w:numId w:val="27"/>
        </w:numPr>
        <w:spacing w:after="0" w:line="240" w:lineRule="auto"/>
        <w:rPr>
          <w:rFonts w:cstheme="minorHAnsi"/>
          <w:sz w:val="24"/>
          <w:szCs w:val="24"/>
        </w:rPr>
      </w:pPr>
      <w:r w:rsidRPr="001B1DB1">
        <w:rPr>
          <w:rFonts w:cstheme="minorHAnsi"/>
          <w:sz w:val="24"/>
          <w:szCs w:val="24"/>
        </w:rPr>
        <w:t xml:space="preserve">Other extenuating circumstances </w:t>
      </w:r>
    </w:p>
    <w:p w14:paraId="71450AEC" w14:textId="77777777" w:rsidR="00B66F42" w:rsidRPr="001B1DB1" w:rsidRDefault="00B66F42" w:rsidP="00B66F42">
      <w:pPr>
        <w:spacing w:after="0" w:line="240" w:lineRule="auto"/>
        <w:rPr>
          <w:rFonts w:cstheme="minorHAnsi"/>
          <w:sz w:val="24"/>
          <w:szCs w:val="24"/>
        </w:rPr>
      </w:pPr>
    </w:p>
    <w:p w14:paraId="26DD6DE2" w14:textId="6011F827" w:rsidR="007D1A58" w:rsidRPr="00EE6E15" w:rsidRDefault="00B66F42" w:rsidP="007D1A58">
      <w:pPr>
        <w:spacing w:after="0" w:line="240" w:lineRule="auto"/>
        <w:rPr>
          <w:rFonts w:eastAsia="Times New Roman"/>
          <w:sz w:val="24"/>
          <w:szCs w:val="24"/>
        </w:rPr>
      </w:pPr>
      <w:r w:rsidRPr="001B1DB1">
        <w:rPr>
          <w:rFonts w:cstheme="minorHAnsi"/>
          <w:sz w:val="24"/>
          <w:szCs w:val="24"/>
        </w:rPr>
        <w:t>The above information should be made available to anyone who might be driving a vehicle on University business.</w:t>
      </w:r>
      <w:r w:rsidR="00632585">
        <w:rPr>
          <w:rFonts w:cstheme="minorHAnsi"/>
          <w:sz w:val="24"/>
          <w:szCs w:val="24"/>
        </w:rPr>
        <w:t xml:space="preserve"> </w:t>
      </w:r>
      <w:r w:rsidR="007D1A58" w:rsidRPr="00EE6E15">
        <w:rPr>
          <w:rFonts w:eastAsia="Times New Roman"/>
          <w:sz w:val="24"/>
          <w:szCs w:val="24"/>
        </w:rPr>
        <w:t>All automobile accidents involving a university employee or other authorized person operating a university vehicle must be promptly reported to the proper authorities and then Sport Club Administration. </w:t>
      </w:r>
      <w:r w:rsidR="007D1A58" w:rsidRPr="00EE6E15">
        <w:rPr>
          <w:rFonts w:eastAsia="Times New Roman"/>
          <w:b/>
          <w:bCs/>
          <w:sz w:val="24"/>
          <w:szCs w:val="24"/>
        </w:rPr>
        <w:t>This includes minor accidents in which you may believe there is no damage or injury</w:t>
      </w:r>
      <w:r w:rsidR="007D1A58" w:rsidRPr="00EE6E15">
        <w:rPr>
          <w:rFonts w:eastAsia="Times New Roman"/>
          <w:sz w:val="24"/>
          <w:szCs w:val="24"/>
        </w:rPr>
        <w:t>. Failure to promptly report accidents can create significant liability to the University and may result in disciplinary action. </w:t>
      </w:r>
    </w:p>
    <w:p w14:paraId="5E7E76B0" w14:textId="2F641109" w:rsidR="00960EDA" w:rsidRPr="00741C6E" w:rsidRDefault="00960EDA" w:rsidP="000B4EB3">
      <w:pPr>
        <w:pStyle w:val="Heading1"/>
        <w:jc w:val="center"/>
        <w:rPr>
          <w:rFonts w:asciiTheme="minorHAnsi" w:eastAsiaTheme="minorEastAsia" w:hAnsiTheme="minorHAnsi" w:cstheme="minorHAnsi"/>
          <w:color w:val="000000" w:themeColor="text1"/>
          <w:kern w:val="24"/>
        </w:rPr>
      </w:pPr>
      <w:bookmarkStart w:id="50" w:name="_Toc235773132"/>
      <w:r w:rsidRPr="00741C6E">
        <w:rPr>
          <w:rFonts w:asciiTheme="minorHAnsi" w:eastAsiaTheme="minorEastAsia" w:hAnsiTheme="minorHAnsi"/>
          <w:b/>
          <w:color w:val="auto"/>
        </w:rPr>
        <w:t>FACILITY REQUESTS</w:t>
      </w:r>
      <w:bookmarkEnd w:id="50"/>
    </w:p>
    <w:p w14:paraId="455084EC" w14:textId="379940D0" w:rsidR="00CB29D9" w:rsidRPr="00EE6E15" w:rsidRDefault="00CB29D9" w:rsidP="00CB29D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741C6E">
        <w:rPr>
          <w:rFonts w:asciiTheme="minorHAnsi" w:eastAsiaTheme="minorEastAsia" w:hAnsiTheme="minorHAnsi" w:cstheme="minorHAnsi"/>
          <w:color w:val="000000" w:themeColor="text1"/>
          <w:kern w:val="24"/>
        </w:rPr>
        <w:t>Throughout the academic year, Competitive Sports within Campus Recreation</w:t>
      </w:r>
      <w:r>
        <w:rPr>
          <w:rFonts w:asciiTheme="minorHAnsi" w:eastAsiaTheme="minorEastAsia" w:hAnsiTheme="minorHAnsi" w:cstheme="minorHAnsi"/>
          <w:color w:val="000000" w:themeColor="text1"/>
          <w:kern w:val="24"/>
        </w:rPr>
        <w:t xml:space="preserve"> </w:t>
      </w:r>
      <w:r w:rsidRPr="00EE6E15">
        <w:rPr>
          <w:rFonts w:asciiTheme="minorHAnsi" w:eastAsiaTheme="minorEastAsia" w:hAnsiTheme="minorHAnsi" w:cstheme="minorHAnsi"/>
          <w:color w:val="000000" w:themeColor="text1"/>
          <w:kern w:val="24"/>
        </w:rPr>
        <w:t>has three facilities available for use by both the Intramural</w:t>
      </w:r>
      <w:r>
        <w:rPr>
          <w:rFonts w:asciiTheme="minorHAnsi" w:eastAsiaTheme="minorEastAsia" w:hAnsiTheme="minorHAnsi" w:cstheme="minorHAnsi"/>
          <w:color w:val="000000" w:themeColor="text1"/>
          <w:kern w:val="24"/>
        </w:rPr>
        <w:t xml:space="preserve"> Sports </w:t>
      </w:r>
      <w:r w:rsidRPr="00EE6E15">
        <w:rPr>
          <w:rFonts w:asciiTheme="minorHAnsi" w:eastAsiaTheme="minorEastAsia" w:hAnsiTheme="minorHAnsi" w:cstheme="minorHAnsi"/>
          <w:color w:val="000000" w:themeColor="text1"/>
          <w:kern w:val="24"/>
        </w:rPr>
        <w:t>and Sport Clubs programs</w:t>
      </w:r>
      <w:r>
        <w:rPr>
          <w:rFonts w:asciiTheme="minorHAnsi" w:eastAsiaTheme="minorEastAsia" w:hAnsiTheme="minorHAnsi" w:cstheme="minorHAnsi"/>
          <w:color w:val="000000" w:themeColor="text1"/>
          <w:kern w:val="24"/>
        </w:rPr>
        <w:t>, Horton</w:t>
      </w:r>
      <w:r w:rsidR="0051077F">
        <w:rPr>
          <w:rFonts w:asciiTheme="minorHAnsi" w:eastAsiaTheme="minorEastAsia" w:hAnsiTheme="minorHAnsi" w:cstheme="minorHAnsi"/>
          <w:color w:val="000000" w:themeColor="text1"/>
          <w:kern w:val="24"/>
        </w:rPr>
        <w:t xml:space="preserve"> (North Gym, Field House, South Gym, and Pool)</w:t>
      </w:r>
      <w:r>
        <w:rPr>
          <w:rFonts w:asciiTheme="minorHAnsi" w:eastAsiaTheme="minorEastAsia" w:hAnsiTheme="minorHAnsi" w:cstheme="minorHAnsi"/>
          <w:color w:val="000000" w:themeColor="text1"/>
          <w:kern w:val="24"/>
        </w:rPr>
        <w:t>, Gregory Street Fields</w:t>
      </w:r>
      <w:r w:rsidR="0051077F">
        <w:rPr>
          <w:rFonts w:asciiTheme="minorHAnsi" w:eastAsiaTheme="minorEastAsia" w:hAnsiTheme="minorHAnsi" w:cstheme="minorHAnsi"/>
          <w:color w:val="000000" w:themeColor="text1"/>
          <w:kern w:val="24"/>
        </w:rPr>
        <w:t xml:space="preserve"> &amp; Tennis Courts</w:t>
      </w:r>
      <w:r>
        <w:rPr>
          <w:rFonts w:asciiTheme="minorHAnsi" w:eastAsiaTheme="minorEastAsia" w:hAnsiTheme="minorHAnsi" w:cstheme="minorHAnsi"/>
          <w:color w:val="000000" w:themeColor="text1"/>
          <w:kern w:val="24"/>
        </w:rPr>
        <w:t xml:space="preserve">, and McCormick Gym. </w:t>
      </w:r>
      <w:r w:rsidRPr="00EE6E15">
        <w:rPr>
          <w:rFonts w:asciiTheme="minorHAnsi" w:eastAsiaTheme="minorEastAsia" w:hAnsiTheme="minorHAnsi" w:cstheme="minorHAnsi"/>
          <w:color w:val="000000" w:themeColor="text1"/>
          <w:kern w:val="24"/>
        </w:rPr>
        <w:t>The availability for</w:t>
      </w:r>
      <w:r>
        <w:rPr>
          <w:rFonts w:asciiTheme="minorHAnsi" w:eastAsiaTheme="minorEastAsia" w:hAnsiTheme="minorHAnsi" w:cstheme="minorHAnsi"/>
          <w:color w:val="000000" w:themeColor="text1"/>
          <w:kern w:val="24"/>
        </w:rPr>
        <w:t xml:space="preserve"> these</w:t>
      </w:r>
      <w:r w:rsidRPr="00EE6E15">
        <w:rPr>
          <w:rFonts w:asciiTheme="minorHAnsi" w:eastAsiaTheme="minorEastAsia" w:hAnsiTheme="minorHAnsi" w:cstheme="minorHAnsi"/>
          <w:color w:val="000000" w:themeColor="text1"/>
          <w:kern w:val="24"/>
        </w:rPr>
        <w:t xml:space="preserve"> locations is subject to change</w:t>
      </w:r>
      <w:r>
        <w:rPr>
          <w:rFonts w:asciiTheme="minorHAnsi" w:eastAsiaTheme="minorEastAsia" w:hAnsiTheme="minorHAnsi" w:cstheme="minorHAnsi"/>
          <w:color w:val="000000" w:themeColor="text1"/>
          <w:kern w:val="24"/>
        </w:rPr>
        <w:t xml:space="preserve"> and the Sport Club program does not take priority</w:t>
      </w:r>
    </w:p>
    <w:p w14:paraId="3D08286D" w14:textId="77777777" w:rsidR="00CB29D9" w:rsidRPr="00EE6E15" w:rsidRDefault="00CB29D9" w:rsidP="00CB29D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p>
    <w:p w14:paraId="7D03BD81" w14:textId="77777777" w:rsidR="00CB29D9" w:rsidRPr="00EE6E15" w:rsidRDefault="00CB29D9" w:rsidP="00CB29D9">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If a Sport Club wishes to reserve a facility for practice or an event, they must abide by the following procedures and guidelines:</w:t>
      </w:r>
    </w:p>
    <w:p w14:paraId="1389EAE3" w14:textId="616AFDCE" w:rsidR="00CB29D9" w:rsidRDefault="00CB29D9" w:rsidP="00DE7651">
      <w:pPr>
        <w:pStyle w:val="NormalWeb"/>
        <w:numPr>
          <w:ilvl w:val="0"/>
          <w:numId w:val="2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Club must </w:t>
      </w:r>
      <w:r w:rsidRPr="00EE6E15">
        <w:rPr>
          <w:rFonts w:asciiTheme="minorHAnsi" w:eastAsiaTheme="minorEastAsia" w:hAnsiTheme="minorHAnsi" w:cstheme="minorHAnsi"/>
          <w:i/>
          <w:iCs/>
          <w:color w:val="000000" w:themeColor="text1"/>
          <w:kern w:val="24"/>
        </w:rPr>
        <w:t xml:space="preserve">completely </w:t>
      </w:r>
      <w:r w:rsidRPr="00EE6E15">
        <w:rPr>
          <w:rFonts w:asciiTheme="minorHAnsi" w:eastAsiaTheme="minorEastAsia" w:hAnsiTheme="minorHAnsi" w:cstheme="minorHAnsi"/>
          <w:color w:val="000000" w:themeColor="text1"/>
          <w:kern w:val="24"/>
        </w:rPr>
        <w:t xml:space="preserve">fill out the </w:t>
      </w:r>
      <w:hyperlink r:id="rId57" w:history="1">
        <w:r w:rsidRPr="00EE6E15">
          <w:rPr>
            <w:rStyle w:val="Hyperlink"/>
            <w:rFonts w:asciiTheme="minorHAnsi" w:eastAsiaTheme="minorEastAsia" w:hAnsiTheme="minorHAnsi" w:cstheme="minorHAnsi"/>
            <w:kern w:val="24"/>
          </w:rPr>
          <w:t>Facility Request Form</w:t>
        </w:r>
      </w:hyperlink>
      <w:r w:rsidR="00941973">
        <w:rPr>
          <w:rFonts w:asciiTheme="minorHAnsi" w:eastAsiaTheme="minorEastAsia" w:hAnsiTheme="minorHAnsi" w:cstheme="minorHAnsi"/>
          <w:color w:val="000000" w:themeColor="text1"/>
          <w:kern w:val="24"/>
        </w:rPr>
        <w:t xml:space="preserve"> and submit to Sport Club Administration.</w:t>
      </w:r>
      <w:r w:rsidRPr="00EE6E15">
        <w:rPr>
          <w:rFonts w:asciiTheme="minorHAnsi" w:eastAsiaTheme="minorEastAsia" w:hAnsiTheme="minorHAnsi" w:cstheme="minorHAnsi"/>
          <w:color w:val="000000" w:themeColor="text1"/>
          <w:kern w:val="24"/>
        </w:rPr>
        <w:t xml:space="preserve"> You can download this fo</w:t>
      </w:r>
      <w:r>
        <w:rPr>
          <w:rFonts w:asciiTheme="minorHAnsi" w:eastAsiaTheme="minorEastAsia" w:hAnsiTheme="minorHAnsi" w:cstheme="minorHAnsi"/>
          <w:color w:val="000000" w:themeColor="text1"/>
          <w:kern w:val="24"/>
        </w:rPr>
        <w:t>rm on the Campus Recreation web</w:t>
      </w:r>
      <w:r w:rsidRPr="00EE6E15">
        <w:rPr>
          <w:rFonts w:asciiTheme="minorHAnsi" w:eastAsiaTheme="minorEastAsia" w:hAnsiTheme="minorHAnsi" w:cstheme="minorHAnsi"/>
          <w:color w:val="000000" w:themeColor="text1"/>
          <w:kern w:val="24"/>
        </w:rPr>
        <w:t>site (</w:t>
      </w:r>
      <w:r>
        <w:rPr>
          <w:rFonts w:asciiTheme="minorHAnsi" w:eastAsiaTheme="minorEastAsia" w:hAnsiTheme="minorHAnsi" w:cstheme="minorHAnsi"/>
          <w:color w:val="000000" w:themeColor="text1"/>
          <w:kern w:val="24"/>
        </w:rPr>
        <w:t>must have your</w:t>
      </w:r>
      <w:r w:rsidRPr="00EE6E15">
        <w:rPr>
          <w:rFonts w:asciiTheme="minorHAnsi" w:eastAsiaTheme="minorEastAsia" w:hAnsiTheme="minorHAnsi" w:cstheme="minorHAnsi"/>
          <w:color w:val="000000" w:themeColor="text1"/>
          <w:kern w:val="24"/>
        </w:rPr>
        <w:t xml:space="preserve"> advisor</w:t>
      </w:r>
      <w:r>
        <w:rPr>
          <w:rFonts w:asciiTheme="minorHAnsi" w:eastAsiaTheme="minorEastAsia" w:hAnsiTheme="minorHAnsi" w:cstheme="minorHAnsi"/>
          <w:color w:val="000000" w:themeColor="text1"/>
          <w:kern w:val="24"/>
        </w:rPr>
        <w:t>’s</w:t>
      </w:r>
      <w:r w:rsidRPr="00EE6E15">
        <w:rPr>
          <w:rFonts w:asciiTheme="minorHAnsi" w:eastAsiaTheme="minorEastAsia" w:hAnsiTheme="minorHAnsi" w:cstheme="minorHAnsi"/>
          <w:color w:val="000000" w:themeColor="text1"/>
          <w:kern w:val="24"/>
        </w:rPr>
        <w:t xml:space="preserve"> </w:t>
      </w:r>
      <w:r w:rsidR="00941973">
        <w:rPr>
          <w:rFonts w:asciiTheme="minorHAnsi" w:eastAsiaTheme="minorEastAsia" w:hAnsiTheme="minorHAnsi" w:cstheme="minorHAnsi"/>
          <w:color w:val="000000" w:themeColor="text1"/>
          <w:kern w:val="24"/>
        </w:rPr>
        <w:t xml:space="preserve">wet </w:t>
      </w:r>
      <w:r w:rsidRPr="00EE6E15">
        <w:rPr>
          <w:rFonts w:asciiTheme="minorHAnsi" w:eastAsiaTheme="minorEastAsia" w:hAnsiTheme="minorHAnsi" w:cstheme="minorHAnsi"/>
          <w:color w:val="000000" w:themeColor="text1"/>
          <w:kern w:val="24"/>
        </w:rPr>
        <w:t>signature</w:t>
      </w:r>
      <w:r>
        <w:rPr>
          <w:rFonts w:asciiTheme="minorHAnsi" w:eastAsiaTheme="minorEastAsia" w:hAnsiTheme="minorHAnsi" w:cstheme="minorHAnsi"/>
          <w:color w:val="000000" w:themeColor="text1"/>
          <w:kern w:val="24"/>
        </w:rPr>
        <w:t xml:space="preserve"> in order to process</w:t>
      </w:r>
      <w:r w:rsidRPr="00EE6E15">
        <w:rPr>
          <w:rFonts w:asciiTheme="minorHAnsi" w:eastAsiaTheme="minorEastAsia" w:hAnsiTheme="minorHAnsi" w:cstheme="minorHAnsi"/>
          <w:color w:val="000000" w:themeColor="text1"/>
          <w:kern w:val="24"/>
        </w:rPr>
        <w:t>)</w:t>
      </w:r>
      <w:r>
        <w:rPr>
          <w:rFonts w:asciiTheme="minorHAnsi" w:eastAsiaTheme="minorEastAsia" w:hAnsiTheme="minorHAnsi" w:cstheme="minorHAnsi"/>
          <w:color w:val="000000" w:themeColor="text1"/>
          <w:kern w:val="24"/>
        </w:rPr>
        <w:t xml:space="preserve">. </w:t>
      </w:r>
    </w:p>
    <w:p w14:paraId="2D04C508" w14:textId="77777777" w:rsidR="00CB29D9" w:rsidRPr="00EE6E15" w:rsidRDefault="00CB29D9" w:rsidP="00DE7651">
      <w:pPr>
        <w:pStyle w:val="NormalWeb"/>
        <w:numPr>
          <w:ilvl w:val="0"/>
          <w:numId w:val="2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 xml:space="preserve">Spaces are reserved in the order these </w:t>
      </w:r>
      <w:r>
        <w:rPr>
          <w:rFonts w:asciiTheme="minorHAnsi" w:eastAsiaTheme="minorEastAsia" w:hAnsiTheme="minorHAnsi" w:cstheme="minorHAnsi"/>
          <w:i/>
          <w:color w:val="000000" w:themeColor="text1"/>
          <w:kern w:val="24"/>
        </w:rPr>
        <w:t>completed</w:t>
      </w:r>
      <w:r>
        <w:rPr>
          <w:rFonts w:asciiTheme="minorHAnsi" w:eastAsiaTheme="minorEastAsia" w:hAnsiTheme="minorHAnsi" w:cstheme="minorHAnsi"/>
          <w:color w:val="000000" w:themeColor="text1"/>
          <w:kern w:val="24"/>
        </w:rPr>
        <w:t xml:space="preserve"> requests are received.</w:t>
      </w:r>
    </w:p>
    <w:p w14:paraId="2B079116" w14:textId="17735163" w:rsidR="00CB29D9" w:rsidRPr="00EE6E15" w:rsidRDefault="00CB29D9" w:rsidP="00DE7651">
      <w:pPr>
        <w:pStyle w:val="NormalWeb"/>
        <w:numPr>
          <w:ilvl w:val="0"/>
          <w:numId w:val="2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This form must be </w:t>
      </w:r>
      <w:r>
        <w:rPr>
          <w:rFonts w:asciiTheme="minorHAnsi" w:eastAsiaTheme="minorEastAsia" w:hAnsiTheme="minorHAnsi" w:cstheme="minorHAnsi"/>
          <w:color w:val="000000" w:themeColor="text1"/>
          <w:kern w:val="24"/>
        </w:rPr>
        <w:t>submitted to the</w:t>
      </w:r>
      <w:r w:rsidRPr="00EE6E15">
        <w:rPr>
          <w:rFonts w:asciiTheme="minorHAnsi" w:eastAsiaTheme="minorEastAsia" w:hAnsiTheme="minorHAnsi" w:cstheme="minorHAnsi"/>
          <w:color w:val="000000" w:themeColor="text1"/>
          <w:kern w:val="24"/>
        </w:rPr>
        <w:t xml:space="preserve"> </w:t>
      </w:r>
      <w:r w:rsidR="002256B8">
        <w:rPr>
          <w:rFonts w:asciiTheme="minorHAnsi" w:eastAsia="SimSun" w:hAnsiTheme="minorHAnsi" w:cstheme="minorHAnsi"/>
        </w:rPr>
        <w:t>Sport Club Administration</w:t>
      </w:r>
      <w:r>
        <w:rPr>
          <w:rFonts w:asciiTheme="minorHAnsi" w:eastAsia="SimSun" w:hAnsiTheme="minorHAnsi" w:cstheme="minorHAnsi"/>
        </w:rPr>
        <w:t xml:space="preserve"> via delivery to the Campus Recreation Main Office or via email with a PDF of the document complete with </w:t>
      </w:r>
      <w:r w:rsidR="00941973">
        <w:rPr>
          <w:rFonts w:asciiTheme="minorHAnsi" w:eastAsia="SimSun" w:hAnsiTheme="minorHAnsi" w:cstheme="minorHAnsi"/>
        </w:rPr>
        <w:t xml:space="preserve">wet </w:t>
      </w:r>
      <w:r>
        <w:rPr>
          <w:rFonts w:asciiTheme="minorHAnsi" w:eastAsia="SimSun" w:hAnsiTheme="minorHAnsi" w:cstheme="minorHAnsi"/>
        </w:rPr>
        <w:t>signatures</w:t>
      </w:r>
      <w:r w:rsidRPr="00EE6E15">
        <w:rPr>
          <w:rFonts w:asciiTheme="minorHAnsi" w:eastAsia="SimSun" w:hAnsiTheme="minorHAnsi" w:cstheme="minorHAnsi"/>
        </w:rPr>
        <w:t>.</w:t>
      </w:r>
    </w:p>
    <w:p w14:paraId="5C55AFEA" w14:textId="3CCE9CB3" w:rsidR="00CB29D9" w:rsidRPr="00EE6E15" w:rsidRDefault="00CB29D9" w:rsidP="00DE7651">
      <w:pPr>
        <w:pStyle w:val="NormalWeb"/>
        <w:numPr>
          <w:ilvl w:val="0"/>
          <w:numId w:val="2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Facility Requests</w:t>
      </w:r>
      <w:r>
        <w:rPr>
          <w:rFonts w:asciiTheme="minorHAnsi" w:eastAsiaTheme="minorEastAsia" w:hAnsiTheme="minorHAnsi" w:cstheme="minorHAnsi"/>
          <w:color w:val="000000" w:themeColor="text1"/>
          <w:kern w:val="24"/>
        </w:rPr>
        <w:t xml:space="preserve"> and Use Agreements</w:t>
      </w:r>
      <w:r w:rsidRPr="00EE6E15">
        <w:rPr>
          <w:rFonts w:asciiTheme="minorHAnsi" w:eastAsiaTheme="minorEastAsia" w:hAnsiTheme="minorHAnsi" w:cstheme="minorHAnsi"/>
          <w:color w:val="000000" w:themeColor="text1"/>
          <w:kern w:val="24"/>
        </w:rPr>
        <w:t xml:space="preserve"> should be submitted by the assigned deadlines to verify availability and provide the necessary time to coordinate the event.</w:t>
      </w:r>
    </w:p>
    <w:p w14:paraId="5E4A8351" w14:textId="5E168F0A" w:rsidR="00CB29D9" w:rsidRPr="00EE6E15" w:rsidRDefault="00CB29D9" w:rsidP="00DE7651">
      <w:pPr>
        <w:pStyle w:val="NormalWeb"/>
        <w:numPr>
          <w:ilvl w:val="0"/>
          <w:numId w:val="24"/>
        </w:numPr>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Campus Recreation will provide a sprayer, paint, and lining equipment for the club to re-line their field during their competitive season.</w:t>
      </w:r>
      <w:r>
        <w:rPr>
          <w:rFonts w:asciiTheme="minorHAnsi" w:eastAsiaTheme="minorEastAsia" w:hAnsiTheme="minorHAnsi" w:cstheme="minorHAnsi"/>
          <w:color w:val="000000" w:themeColor="text1"/>
          <w:kern w:val="24"/>
        </w:rPr>
        <w:t xml:space="preserve"> This must happen when a supervisor is present</w:t>
      </w:r>
      <w:r w:rsidR="0099785F">
        <w:rPr>
          <w:rFonts w:asciiTheme="minorHAnsi" w:eastAsiaTheme="minorEastAsia" w:hAnsiTheme="minorHAnsi" w:cstheme="minorHAnsi"/>
          <w:color w:val="000000" w:themeColor="text1"/>
          <w:kern w:val="24"/>
        </w:rPr>
        <w:t xml:space="preserve"> and after clubs have scheduled the paint session with Sport Club Administration. </w:t>
      </w:r>
    </w:p>
    <w:p w14:paraId="6B9C9610" w14:textId="77777777" w:rsidR="00CB29D9" w:rsidRPr="00EE6E15" w:rsidRDefault="00CB29D9" w:rsidP="00CB29D9">
      <w:pPr>
        <w:pStyle w:val="NormalWeb"/>
        <w:tabs>
          <w:tab w:val="left" w:pos="360"/>
        </w:tabs>
        <w:kinsoku w:val="0"/>
        <w:overflowPunct w:val="0"/>
        <w:spacing w:before="0" w:beforeAutospacing="0" w:after="0" w:afterAutospacing="0"/>
        <w:ind w:left="360" w:hanging="360"/>
        <w:jc w:val="center"/>
        <w:textAlignment w:val="baseline"/>
        <w:rPr>
          <w:rFonts w:asciiTheme="minorHAnsi" w:eastAsiaTheme="minorEastAsia" w:hAnsiTheme="minorHAnsi" w:cstheme="minorHAnsi"/>
          <w:b/>
          <w:bCs/>
          <w:color w:val="000000" w:themeColor="text1"/>
          <w:kern w:val="24"/>
        </w:rPr>
      </w:pPr>
    </w:p>
    <w:p w14:paraId="7135C345" w14:textId="77777777" w:rsidR="00CB29D9" w:rsidRPr="004C2E5D" w:rsidRDefault="00CB29D9" w:rsidP="00CB29D9">
      <w:pPr>
        <w:pStyle w:val="Heading2"/>
        <w:spacing w:line="240" w:lineRule="auto"/>
        <w:rPr>
          <w:rFonts w:asciiTheme="minorHAnsi" w:hAnsiTheme="minorHAnsi"/>
          <w:b/>
          <w:color w:val="auto"/>
        </w:rPr>
      </w:pPr>
      <w:bookmarkStart w:id="51" w:name="_Toc235773133"/>
      <w:r w:rsidRPr="004C2E5D">
        <w:rPr>
          <w:rFonts w:asciiTheme="minorHAnsi" w:eastAsiaTheme="minorEastAsia" w:hAnsiTheme="minorHAnsi"/>
          <w:b/>
          <w:color w:val="auto"/>
        </w:rPr>
        <w:t>Practice Sessions</w:t>
      </w:r>
      <w:bookmarkEnd w:id="51"/>
    </w:p>
    <w:p w14:paraId="4841F639" w14:textId="34BC544C" w:rsidR="0099785F" w:rsidRDefault="00CB29D9" w:rsidP="0099785F">
      <w:pPr>
        <w:pStyle w:val="NormalWeb"/>
        <w:kinsoku w:val="0"/>
        <w:overflowPunct w:val="0"/>
        <w:spacing w:before="0" w:beforeAutospacing="0" w:after="0" w:afterAutospacing="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 xml:space="preserve">Each club will </w:t>
      </w:r>
      <w:r w:rsidR="0051077F">
        <w:rPr>
          <w:rFonts w:asciiTheme="minorHAnsi" w:eastAsiaTheme="minorEastAsia" w:hAnsiTheme="minorHAnsi" w:cstheme="minorHAnsi"/>
          <w:color w:val="000000" w:themeColor="text1"/>
          <w:kern w:val="24"/>
        </w:rPr>
        <w:t>have ability to request the above spaces for practices, but times and/or days available will vary. Clubs will work with Sport Club Administration each semester to identify their practice days/times based on facility availability and staffing coverage</w:t>
      </w:r>
      <w:r w:rsidRPr="00EE6E15">
        <w:rPr>
          <w:rFonts w:asciiTheme="minorHAnsi" w:eastAsiaTheme="minorEastAsia" w:hAnsiTheme="minorHAnsi" w:cstheme="minorHAnsi"/>
          <w:color w:val="000000" w:themeColor="text1"/>
          <w:kern w:val="24"/>
        </w:rPr>
        <w:t xml:space="preserve">. </w:t>
      </w:r>
      <w:r w:rsidR="008B7C0D">
        <w:rPr>
          <w:rFonts w:asciiTheme="minorHAnsi" w:eastAsiaTheme="minorEastAsia" w:hAnsiTheme="minorHAnsi" w:cstheme="minorHAnsi"/>
          <w:color w:val="000000" w:themeColor="text1"/>
          <w:kern w:val="24"/>
        </w:rPr>
        <w:t>If a club requests a day/time outside of normal request (for example, a club wants to add an additional practice day), the club may be responsible for covering the cost of staffing for the request.</w:t>
      </w:r>
    </w:p>
    <w:p w14:paraId="203E85C2" w14:textId="77777777" w:rsidR="00053649" w:rsidRDefault="00053649" w:rsidP="0099785F">
      <w:pPr>
        <w:pStyle w:val="NormalWeb"/>
        <w:kinsoku w:val="0"/>
        <w:overflowPunct w:val="0"/>
        <w:spacing w:before="0" w:beforeAutospacing="0" w:after="0" w:afterAutospacing="0"/>
        <w:textAlignment w:val="baseline"/>
        <w:rPr>
          <w:rFonts w:asciiTheme="minorHAnsi" w:hAnsiTheme="minorHAnsi"/>
          <w:b/>
        </w:rPr>
      </w:pPr>
    </w:p>
    <w:p w14:paraId="586A6281" w14:textId="227A48A7" w:rsidR="00BE1D4F" w:rsidRPr="004C2E5D" w:rsidRDefault="00BE1D4F" w:rsidP="00BE1D4F">
      <w:pPr>
        <w:pStyle w:val="Heading2"/>
        <w:rPr>
          <w:rFonts w:asciiTheme="minorHAnsi" w:hAnsiTheme="minorHAnsi"/>
          <w:b/>
          <w:color w:val="auto"/>
        </w:rPr>
      </w:pPr>
      <w:bookmarkStart w:id="52" w:name="_Toc235773134"/>
      <w:r w:rsidRPr="004C2E5D">
        <w:rPr>
          <w:rFonts w:asciiTheme="minorHAnsi" w:hAnsiTheme="minorHAnsi"/>
          <w:b/>
          <w:color w:val="auto"/>
        </w:rPr>
        <w:t xml:space="preserve">General </w:t>
      </w:r>
      <w:r w:rsidR="004F4516">
        <w:rPr>
          <w:rFonts w:asciiTheme="minorHAnsi" w:hAnsiTheme="minorHAnsi"/>
          <w:b/>
          <w:color w:val="auto"/>
        </w:rPr>
        <w:t>Rules</w:t>
      </w:r>
      <w:bookmarkEnd w:id="52"/>
    </w:p>
    <w:p w14:paraId="0451E4E1" w14:textId="77777777" w:rsidR="00BE1D4F" w:rsidRPr="00EE6E15" w:rsidRDefault="00BE1D4F" w:rsidP="00DE7651">
      <w:pPr>
        <w:numPr>
          <w:ilvl w:val="0"/>
          <w:numId w:val="25"/>
        </w:numPr>
        <w:shd w:val="clear" w:color="auto" w:fill="FFFFFF"/>
        <w:spacing w:after="0" w:line="300" w:lineRule="atLeast"/>
        <w:ind w:left="810" w:hanging="450"/>
        <w:rPr>
          <w:rFonts w:eastAsia="Times New Roman" w:cs="Arial"/>
          <w:sz w:val="24"/>
          <w:szCs w:val="24"/>
        </w:rPr>
      </w:pPr>
      <w:r w:rsidRPr="00EE6E15">
        <w:rPr>
          <w:rFonts w:eastAsia="Times New Roman" w:cs="Arial"/>
          <w:sz w:val="24"/>
          <w:szCs w:val="24"/>
        </w:rPr>
        <w:t>All users must have a valid Illinois State University ID card or be listed on the event list.</w:t>
      </w:r>
    </w:p>
    <w:p w14:paraId="54C6426F" w14:textId="77777777" w:rsidR="00BE1D4F" w:rsidRPr="00EE6E15" w:rsidRDefault="00BE1D4F" w:rsidP="00DE7651">
      <w:pPr>
        <w:numPr>
          <w:ilvl w:val="0"/>
          <w:numId w:val="25"/>
        </w:numPr>
        <w:shd w:val="clear" w:color="auto" w:fill="FFFFFF"/>
        <w:autoSpaceDE w:val="0"/>
        <w:autoSpaceDN w:val="0"/>
        <w:adjustRightInd w:val="0"/>
        <w:spacing w:after="0" w:line="240" w:lineRule="auto"/>
        <w:ind w:left="810" w:hanging="450"/>
        <w:rPr>
          <w:rFonts w:eastAsiaTheme="minorEastAsia" w:cstheme="minorHAnsi"/>
          <w:b/>
          <w:bCs/>
          <w:color w:val="000000" w:themeColor="text1"/>
          <w:kern w:val="24"/>
        </w:rPr>
      </w:pPr>
      <w:r w:rsidRPr="00EE6E15">
        <w:rPr>
          <w:rFonts w:eastAsia="Times New Roman" w:cs="Arial"/>
          <w:sz w:val="24"/>
          <w:szCs w:val="24"/>
        </w:rPr>
        <w:t>Campus Recreation reserves the right to implement any guidelines that protect the health and safety of the facility and its users.</w:t>
      </w:r>
    </w:p>
    <w:p w14:paraId="54EF8D17" w14:textId="77777777" w:rsidR="00BE1D4F" w:rsidRPr="00EE6E15" w:rsidRDefault="00BE1D4F" w:rsidP="00DE7651">
      <w:pPr>
        <w:numPr>
          <w:ilvl w:val="0"/>
          <w:numId w:val="25"/>
        </w:numPr>
        <w:shd w:val="clear" w:color="auto" w:fill="FFFFFF"/>
        <w:spacing w:after="0" w:line="300" w:lineRule="atLeast"/>
        <w:ind w:left="810" w:hanging="450"/>
        <w:rPr>
          <w:rFonts w:eastAsia="Times New Roman" w:cs="Arial"/>
          <w:sz w:val="24"/>
          <w:szCs w:val="24"/>
        </w:rPr>
      </w:pPr>
      <w:r w:rsidRPr="00EE6E15">
        <w:rPr>
          <w:rFonts w:eastAsia="Times New Roman" w:cs="Arial"/>
          <w:sz w:val="24"/>
          <w:szCs w:val="24"/>
        </w:rPr>
        <w:t xml:space="preserve">Fields will be evacuated and closed in the event of inclement weather, flooding, or any other potentially hazardous situations as determined by Campus Recreation </w:t>
      </w:r>
      <w:r>
        <w:rPr>
          <w:rFonts w:eastAsia="Times New Roman" w:cs="Arial"/>
          <w:sz w:val="24"/>
          <w:szCs w:val="24"/>
        </w:rPr>
        <w:t>Student Team Members on duty</w:t>
      </w:r>
      <w:r w:rsidRPr="00EE6E15">
        <w:rPr>
          <w:rFonts w:eastAsia="Times New Roman" w:cs="Arial"/>
          <w:sz w:val="24"/>
          <w:szCs w:val="24"/>
        </w:rPr>
        <w:t>.</w:t>
      </w:r>
    </w:p>
    <w:p w14:paraId="0504935C" w14:textId="38A86267" w:rsidR="00BE1D4F" w:rsidRPr="00EE6E15" w:rsidRDefault="00BE1D4F" w:rsidP="00DE7651">
      <w:pPr>
        <w:pStyle w:val="ListParagraph"/>
        <w:numPr>
          <w:ilvl w:val="0"/>
          <w:numId w:val="25"/>
        </w:numPr>
        <w:ind w:left="810" w:hanging="450"/>
        <w:rPr>
          <w:rFonts w:asciiTheme="minorHAnsi" w:hAnsiTheme="minorHAnsi" w:cstheme="minorHAnsi"/>
        </w:rPr>
      </w:pPr>
      <w:r w:rsidRPr="00EE6E15">
        <w:rPr>
          <w:rFonts w:asciiTheme="minorHAnsi" w:hAnsiTheme="minorHAnsi" w:cstheme="minorHAnsi"/>
        </w:rPr>
        <w:t>Space cannot be guaranteed and all reservations are subject to change. The earlier the request is made, the better we are able to accommodate your club.</w:t>
      </w:r>
    </w:p>
    <w:p w14:paraId="1B95E865" w14:textId="77777777" w:rsidR="00BE1D4F" w:rsidRPr="00EE6E15" w:rsidRDefault="00BE1D4F" w:rsidP="00DE7651">
      <w:pPr>
        <w:pStyle w:val="ListParagraph"/>
        <w:numPr>
          <w:ilvl w:val="0"/>
          <w:numId w:val="25"/>
        </w:numPr>
        <w:ind w:left="810" w:hanging="450"/>
        <w:rPr>
          <w:rFonts w:asciiTheme="minorHAnsi" w:hAnsiTheme="minorHAnsi" w:cstheme="minorHAnsi"/>
        </w:rPr>
      </w:pPr>
      <w:r w:rsidRPr="00EE6E15">
        <w:rPr>
          <w:rFonts w:asciiTheme="minorHAnsi" w:hAnsiTheme="minorHAnsi" w:cstheme="minorHAnsi"/>
          <w:color w:val="000000"/>
        </w:rPr>
        <w:t xml:space="preserve">Clubs </w:t>
      </w:r>
      <w:r>
        <w:rPr>
          <w:rFonts w:asciiTheme="minorHAnsi" w:hAnsiTheme="minorHAnsi" w:cstheme="minorHAnsi"/>
          <w:color w:val="000000"/>
        </w:rPr>
        <w:t>should reference the Facility Request for a list of equipment available for use at their event.</w:t>
      </w:r>
    </w:p>
    <w:p w14:paraId="61013877" w14:textId="0AD970E5" w:rsidR="00BE1D4F" w:rsidRPr="00EE6E15" w:rsidRDefault="00BE1D4F" w:rsidP="00DE7651">
      <w:pPr>
        <w:pStyle w:val="ListParagraph"/>
        <w:numPr>
          <w:ilvl w:val="0"/>
          <w:numId w:val="25"/>
        </w:numPr>
        <w:spacing w:before="100" w:beforeAutospacing="1" w:after="100" w:afterAutospacing="1"/>
        <w:ind w:left="810" w:hanging="450"/>
        <w:rPr>
          <w:rFonts w:asciiTheme="minorHAnsi" w:hAnsiTheme="minorHAnsi" w:cstheme="minorHAnsi"/>
        </w:rPr>
      </w:pPr>
      <w:r w:rsidRPr="00EE6E15">
        <w:rPr>
          <w:rFonts w:asciiTheme="minorHAnsi" w:hAnsiTheme="minorHAnsi" w:cstheme="minorHAnsi"/>
        </w:rPr>
        <w:t xml:space="preserve">If procedures are not followed prior to or during the event, the club may not be allowed further facility use, and may have other </w:t>
      </w:r>
      <w:r w:rsidR="00632585">
        <w:rPr>
          <w:rFonts w:asciiTheme="minorHAnsi" w:hAnsiTheme="minorHAnsi" w:cstheme="minorHAnsi"/>
        </w:rPr>
        <w:t>consequences</w:t>
      </w:r>
      <w:r w:rsidRPr="00EE6E15">
        <w:rPr>
          <w:rFonts w:asciiTheme="minorHAnsi" w:hAnsiTheme="minorHAnsi" w:cstheme="minorHAnsi"/>
        </w:rPr>
        <w:t>.</w:t>
      </w:r>
    </w:p>
    <w:p w14:paraId="06E01BE7" w14:textId="4688D829" w:rsidR="00BE1D4F" w:rsidRPr="00EE6E15" w:rsidRDefault="00BE1D4F" w:rsidP="00DE7651">
      <w:pPr>
        <w:pStyle w:val="ListParagraph"/>
        <w:numPr>
          <w:ilvl w:val="0"/>
          <w:numId w:val="25"/>
        </w:numPr>
        <w:spacing w:before="100" w:beforeAutospacing="1" w:after="100" w:afterAutospacing="1"/>
        <w:ind w:left="810" w:hanging="450"/>
        <w:rPr>
          <w:rFonts w:asciiTheme="minorHAnsi" w:hAnsiTheme="minorHAnsi" w:cstheme="minorHAnsi"/>
        </w:rPr>
      </w:pPr>
      <w:r w:rsidRPr="00EE6E15">
        <w:rPr>
          <w:rFonts w:asciiTheme="minorHAnsi" w:hAnsiTheme="minorHAnsi" w:cstheme="minorHAnsi"/>
        </w:rPr>
        <w:t>ISU Campus Recreation has the right to restrict access or contact ISU Police if University and Department procedures are not being followed.</w:t>
      </w:r>
    </w:p>
    <w:p w14:paraId="5E9B2B42" w14:textId="31CB99CA" w:rsidR="00BE1D4F" w:rsidRPr="00B6278F" w:rsidRDefault="00BE1D4F" w:rsidP="00DE7651">
      <w:pPr>
        <w:pStyle w:val="ListParagraph"/>
        <w:numPr>
          <w:ilvl w:val="0"/>
          <w:numId w:val="25"/>
        </w:numPr>
        <w:autoSpaceDE w:val="0"/>
        <w:autoSpaceDN w:val="0"/>
        <w:adjustRightInd w:val="0"/>
        <w:ind w:left="810" w:hanging="450"/>
        <w:rPr>
          <w:rFonts w:asciiTheme="minorHAnsi" w:hAnsiTheme="minorHAnsi" w:cstheme="minorHAnsi"/>
          <w:b/>
          <w:color w:val="000000"/>
        </w:rPr>
      </w:pPr>
      <w:r w:rsidRPr="00EE6E15">
        <w:rPr>
          <w:rFonts w:asciiTheme="minorHAnsi" w:hAnsiTheme="minorHAnsi" w:cstheme="minorHAnsi"/>
          <w:color w:val="000000"/>
        </w:rPr>
        <w:t xml:space="preserve">Spectators </w:t>
      </w:r>
      <w:r w:rsidR="00632585">
        <w:rPr>
          <w:rFonts w:asciiTheme="minorHAnsi" w:hAnsiTheme="minorHAnsi" w:cstheme="minorHAnsi"/>
          <w:color w:val="000000"/>
        </w:rPr>
        <w:t xml:space="preserve">and coaches </w:t>
      </w:r>
      <w:r w:rsidRPr="00EE6E15">
        <w:rPr>
          <w:rFonts w:asciiTheme="minorHAnsi" w:hAnsiTheme="minorHAnsi" w:cstheme="minorHAnsi"/>
          <w:color w:val="000000"/>
        </w:rPr>
        <w:t>are welcome to attend club activities, but must follow all Campus Recreation and facility guidelines for gaining access. The hosting Sport Club is responsible for damage by all spectators and opponents.</w:t>
      </w:r>
    </w:p>
    <w:p w14:paraId="01D7619D" w14:textId="2FC37A00" w:rsidR="00BE1D4F" w:rsidRPr="00B6278F" w:rsidRDefault="00BE1D4F" w:rsidP="00DE7651">
      <w:pPr>
        <w:pStyle w:val="ListParagraph"/>
        <w:numPr>
          <w:ilvl w:val="0"/>
          <w:numId w:val="25"/>
        </w:numPr>
        <w:autoSpaceDE w:val="0"/>
        <w:autoSpaceDN w:val="0"/>
        <w:adjustRightInd w:val="0"/>
        <w:ind w:left="810" w:hanging="450"/>
        <w:rPr>
          <w:rFonts w:asciiTheme="minorHAnsi" w:hAnsiTheme="minorHAnsi" w:cstheme="minorHAnsi"/>
          <w:b/>
          <w:color w:val="000000"/>
        </w:rPr>
      </w:pPr>
      <w:r w:rsidRPr="00EE6E15">
        <w:rPr>
          <w:rFonts w:asciiTheme="minorHAnsi" w:hAnsiTheme="minorHAnsi" w:cstheme="minorHAnsi"/>
          <w:color w:val="000000"/>
        </w:rPr>
        <w:t xml:space="preserve">If facilities and/or equipment are damaged during Sport Club activities, it is the responsibility of the club to report such an occurrence to </w:t>
      </w:r>
      <w:r w:rsidR="00D062C9">
        <w:rPr>
          <w:rFonts w:asciiTheme="minorHAnsi" w:hAnsiTheme="minorHAnsi" w:cstheme="minorHAnsi"/>
          <w:color w:val="000000"/>
        </w:rPr>
        <w:t>Sport Club Administration</w:t>
      </w:r>
      <w:r w:rsidRPr="00EE6E15">
        <w:rPr>
          <w:rFonts w:asciiTheme="minorHAnsi" w:hAnsiTheme="minorHAnsi" w:cstheme="minorHAnsi"/>
          <w:color w:val="000000"/>
        </w:rPr>
        <w:t>. The cost of repair/replacement is the responsibility of the club and the individual member(s) responsible.</w:t>
      </w:r>
    </w:p>
    <w:p w14:paraId="3EC88752" w14:textId="77777777" w:rsidR="00BE1D4F" w:rsidRPr="00EE6E15" w:rsidRDefault="00BE1D4F" w:rsidP="00DE7651">
      <w:pPr>
        <w:pStyle w:val="ListParagraph"/>
        <w:numPr>
          <w:ilvl w:val="0"/>
          <w:numId w:val="25"/>
        </w:numPr>
        <w:autoSpaceDE w:val="0"/>
        <w:autoSpaceDN w:val="0"/>
        <w:adjustRightInd w:val="0"/>
        <w:ind w:left="810" w:hanging="450"/>
        <w:rPr>
          <w:rFonts w:asciiTheme="minorHAnsi" w:hAnsiTheme="minorHAnsi" w:cstheme="minorHAnsi"/>
          <w:b/>
          <w:color w:val="000000"/>
        </w:rPr>
      </w:pPr>
      <w:r w:rsidRPr="00EE6E15">
        <w:rPr>
          <w:rFonts w:asciiTheme="minorHAnsi" w:hAnsiTheme="minorHAnsi" w:cstheme="minorHAnsi"/>
          <w:color w:val="000000"/>
        </w:rPr>
        <w:t xml:space="preserve">Campus Recreation </w:t>
      </w:r>
      <w:r>
        <w:rPr>
          <w:rFonts w:asciiTheme="minorHAnsi" w:hAnsiTheme="minorHAnsi" w:cstheme="minorHAnsi"/>
          <w:color w:val="000000"/>
        </w:rPr>
        <w:t>works with many partners and club practices may be moved or altered to accommodate third-party reservations.</w:t>
      </w:r>
    </w:p>
    <w:p w14:paraId="2DFC32FA" w14:textId="2E081AE0" w:rsidR="00BE1D4F" w:rsidRPr="00EE6E15" w:rsidRDefault="00BE1D4F" w:rsidP="00DE7651">
      <w:pPr>
        <w:pStyle w:val="ListParagraph"/>
        <w:numPr>
          <w:ilvl w:val="0"/>
          <w:numId w:val="25"/>
        </w:numPr>
        <w:autoSpaceDE w:val="0"/>
        <w:autoSpaceDN w:val="0"/>
        <w:adjustRightInd w:val="0"/>
        <w:ind w:left="810" w:hanging="450"/>
        <w:rPr>
          <w:rFonts w:asciiTheme="minorHAnsi" w:hAnsiTheme="minorHAnsi" w:cstheme="minorHAnsi"/>
          <w:b/>
          <w:color w:val="000000"/>
        </w:rPr>
      </w:pPr>
      <w:r w:rsidRPr="00EE6E15">
        <w:rPr>
          <w:rFonts w:asciiTheme="minorHAnsi" w:hAnsiTheme="minorHAnsi" w:cstheme="minorHAnsi"/>
          <w:color w:val="000000"/>
        </w:rPr>
        <w:t xml:space="preserve">If a club reserves a facility and does not intend to use the site, </w:t>
      </w:r>
      <w:r w:rsidR="00D062C9">
        <w:rPr>
          <w:rFonts w:asciiTheme="minorHAnsi" w:hAnsiTheme="minorHAnsi" w:cstheme="minorHAnsi"/>
          <w:color w:val="000000"/>
        </w:rPr>
        <w:t>Sport Club Administration</w:t>
      </w:r>
      <w:r w:rsidRPr="00EE6E15">
        <w:rPr>
          <w:rFonts w:asciiTheme="minorHAnsi" w:hAnsiTheme="minorHAnsi" w:cstheme="minorHAnsi"/>
          <w:color w:val="000000"/>
        </w:rPr>
        <w:t xml:space="preserve"> MUST be notified of the cancellation </w:t>
      </w:r>
      <w:r w:rsidR="00404563">
        <w:rPr>
          <w:rFonts w:asciiTheme="minorHAnsi" w:hAnsiTheme="minorHAnsi" w:cstheme="minorHAnsi"/>
          <w:color w:val="000000"/>
        </w:rPr>
        <w:t>by at least 2:00pm the day of the practice. If the cancellation is for an event, at least 24 hours in advance is preferred</w:t>
      </w:r>
      <w:r w:rsidRPr="00EE6E15">
        <w:rPr>
          <w:rFonts w:asciiTheme="minorHAnsi" w:hAnsiTheme="minorHAnsi" w:cstheme="minorHAnsi"/>
          <w:color w:val="000000"/>
        </w:rPr>
        <w:t xml:space="preserve">. If a cancellation is not made, the club may be charged that standard rental rate for the facility and for the hourly time required to set-up the facility. </w:t>
      </w:r>
    </w:p>
    <w:p w14:paraId="3F3C77AA" w14:textId="77777777" w:rsidR="00BE1D4F" w:rsidRPr="00EE6E15" w:rsidRDefault="00BE1D4F" w:rsidP="00DE7651">
      <w:pPr>
        <w:numPr>
          <w:ilvl w:val="0"/>
          <w:numId w:val="25"/>
        </w:numPr>
        <w:shd w:val="clear" w:color="auto" w:fill="FFFFFF"/>
        <w:spacing w:before="100" w:beforeAutospacing="1" w:after="100" w:afterAutospacing="1" w:line="300" w:lineRule="atLeast"/>
        <w:ind w:left="810" w:hanging="450"/>
        <w:rPr>
          <w:rFonts w:eastAsia="Times New Roman" w:cs="Arial"/>
          <w:sz w:val="24"/>
          <w:szCs w:val="24"/>
        </w:rPr>
      </w:pPr>
      <w:r w:rsidRPr="00EE6E15">
        <w:rPr>
          <w:rFonts w:eastAsia="Times New Roman" w:cs="Arial"/>
          <w:sz w:val="24"/>
          <w:szCs w:val="24"/>
        </w:rPr>
        <w:t xml:space="preserve">Campus Recreation is not responsible for lost, stolen or damaged items. </w:t>
      </w:r>
    </w:p>
    <w:p w14:paraId="0DC77C3E" w14:textId="77777777" w:rsidR="00BE1D4F" w:rsidRPr="00EE6E15" w:rsidRDefault="00BE1D4F" w:rsidP="00DE7651">
      <w:pPr>
        <w:numPr>
          <w:ilvl w:val="0"/>
          <w:numId w:val="25"/>
        </w:numPr>
        <w:shd w:val="clear" w:color="auto" w:fill="FFFFFF"/>
        <w:spacing w:after="0" w:line="300" w:lineRule="atLeast"/>
        <w:ind w:left="810" w:hanging="450"/>
        <w:rPr>
          <w:rFonts w:eastAsia="Times New Roman" w:cs="Arial"/>
          <w:sz w:val="24"/>
          <w:szCs w:val="24"/>
        </w:rPr>
      </w:pPr>
      <w:r w:rsidRPr="00EE6E15">
        <w:rPr>
          <w:rFonts w:eastAsia="Times New Roman" w:cs="Arial"/>
          <w:sz w:val="24"/>
          <w:szCs w:val="24"/>
        </w:rPr>
        <w:t>Trash and recycling must be placed in appropriate containers.</w:t>
      </w:r>
    </w:p>
    <w:p w14:paraId="38F614F1" w14:textId="6ED92843" w:rsidR="00BE1D4F" w:rsidRPr="00EE6E15" w:rsidRDefault="00BE1D4F" w:rsidP="00DE7651">
      <w:pPr>
        <w:numPr>
          <w:ilvl w:val="0"/>
          <w:numId w:val="25"/>
        </w:numPr>
        <w:shd w:val="clear" w:color="auto" w:fill="FFFFFF"/>
        <w:spacing w:after="0" w:line="300" w:lineRule="atLeast"/>
        <w:ind w:left="810" w:hanging="450"/>
        <w:rPr>
          <w:rFonts w:eastAsia="Times New Roman" w:cs="Arial"/>
          <w:sz w:val="24"/>
          <w:szCs w:val="24"/>
        </w:rPr>
      </w:pPr>
      <w:r w:rsidRPr="00EE6E15">
        <w:rPr>
          <w:rFonts w:eastAsia="Times New Roman" w:cs="Arial"/>
          <w:sz w:val="24"/>
          <w:szCs w:val="24"/>
        </w:rPr>
        <w:t xml:space="preserve">No animals </w:t>
      </w:r>
      <w:r w:rsidR="00FA34F6">
        <w:rPr>
          <w:rFonts w:eastAsia="Times New Roman" w:cs="Arial"/>
          <w:sz w:val="24"/>
          <w:szCs w:val="24"/>
        </w:rPr>
        <w:t xml:space="preserve">are </w:t>
      </w:r>
      <w:r w:rsidRPr="00EE6E15">
        <w:rPr>
          <w:rFonts w:eastAsia="Times New Roman" w:cs="Arial"/>
          <w:sz w:val="24"/>
          <w:szCs w:val="24"/>
        </w:rPr>
        <w:t xml:space="preserve">permitted </w:t>
      </w:r>
      <w:r w:rsidR="004F4516">
        <w:rPr>
          <w:rFonts w:eastAsia="Times New Roman" w:cs="Arial"/>
          <w:sz w:val="24"/>
          <w:szCs w:val="24"/>
        </w:rPr>
        <w:t>in facilities</w:t>
      </w:r>
      <w:r w:rsidR="00717ED4">
        <w:rPr>
          <w:rFonts w:eastAsia="Times New Roman" w:cs="Arial"/>
          <w:sz w:val="24"/>
          <w:szCs w:val="24"/>
        </w:rPr>
        <w:t xml:space="preserve"> </w:t>
      </w:r>
      <w:r w:rsidR="004F4516">
        <w:rPr>
          <w:rFonts w:eastAsia="Times New Roman" w:cs="Arial"/>
          <w:sz w:val="24"/>
          <w:szCs w:val="24"/>
        </w:rPr>
        <w:t>except</w:t>
      </w:r>
      <w:r w:rsidRPr="00EE6E15">
        <w:rPr>
          <w:rFonts w:eastAsia="Times New Roman" w:cs="Arial"/>
          <w:sz w:val="24"/>
          <w:szCs w:val="24"/>
        </w:rPr>
        <w:t xml:space="preserve"> for service animals.</w:t>
      </w:r>
      <w:r w:rsidR="00717ED4">
        <w:rPr>
          <w:rFonts w:eastAsia="Times New Roman" w:cs="Arial"/>
          <w:sz w:val="24"/>
          <w:szCs w:val="24"/>
        </w:rPr>
        <w:t xml:space="preserve"> At Gregory Street Fields, the dogs can be </w:t>
      </w:r>
      <w:r w:rsidR="00606556">
        <w:rPr>
          <w:rFonts w:eastAsia="Times New Roman" w:cs="Arial"/>
          <w:sz w:val="24"/>
          <w:szCs w:val="24"/>
        </w:rPr>
        <w:t>present but</w:t>
      </w:r>
      <w:r w:rsidR="00717ED4">
        <w:rPr>
          <w:rFonts w:eastAsia="Times New Roman" w:cs="Arial"/>
          <w:sz w:val="24"/>
          <w:szCs w:val="24"/>
        </w:rPr>
        <w:t xml:space="preserve"> </w:t>
      </w:r>
      <w:r w:rsidR="00606556">
        <w:rPr>
          <w:rFonts w:eastAsia="Times New Roman" w:cs="Arial"/>
          <w:sz w:val="24"/>
          <w:szCs w:val="24"/>
        </w:rPr>
        <w:t>should be leashed. If at any point, they interfere with play or pose a risk to spectators, the owner will be instructed to go to the tree line with dog.</w:t>
      </w:r>
    </w:p>
    <w:p w14:paraId="538E20CA" w14:textId="272782F4" w:rsidR="00BE1D4F" w:rsidRPr="00EE6E15" w:rsidRDefault="00BE1D4F" w:rsidP="00DE7651">
      <w:pPr>
        <w:numPr>
          <w:ilvl w:val="0"/>
          <w:numId w:val="25"/>
        </w:numPr>
        <w:shd w:val="clear" w:color="auto" w:fill="FFFFFF"/>
        <w:spacing w:after="0" w:line="300" w:lineRule="atLeast"/>
        <w:ind w:left="810" w:hanging="450"/>
        <w:rPr>
          <w:rFonts w:eastAsia="Times New Roman" w:cs="Arial"/>
          <w:sz w:val="24"/>
          <w:szCs w:val="24"/>
        </w:rPr>
      </w:pPr>
      <w:r w:rsidRPr="00EE6E15">
        <w:rPr>
          <w:rFonts w:eastAsia="Times New Roman" w:cs="Arial"/>
          <w:sz w:val="24"/>
          <w:szCs w:val="24"/>
        </w:rPr>
        <w:t xml:space="preserve">No alcohol or </w:t>
      </w:r>
      <w:r w:rsidR="008B7C0D">
        <w:rPr>
          <w:rFonts w:eastAsia="Times New Roman" w:cs="Arial"/>
          <w:sz w:val="24"/>
          <w:szCs w:val="24"/>
        </w:rPr>
        <w:t>cannabis/</w:t>
      </w:r>
      <w:r w:rsidRPr="00EE6E15">
        <w:rPr>
          <w:rFonts w:eastAsia="Times New Roman" w:cs="Arial"/>
          <w:sz w:val="24"/>
          <w:szCs w:val="24"/>
        </w:rPr>
        <w:t xml:space="preserve">tobacco products are permitted </w:t>
      </w:r>
      <w:r w:rsidR="004F4516">
        <w:rPr>
          <w:rFonts w:eastAsia="Times New Roman" w:cs="Arial"/>
          <w:sz w:val="24"/>
          <w:szCs w:val="24"/>
        </w:rPr>
        <w:t>in facilities, including outside at Gregory Street Fields,</w:t>
      </w:r>
      <w:r w:rsidRPr="00EE6E15">
        <w:rPr>
          <w:rFonts w:eastAsia="Times New Roman" w:cs="Arial"/>
          <w:sz w:val="24"/>
          <w:szCs w:val="24"/>
        </w:rPr>
        <w:t xml:space="preserve"> or parking lots.</w:t>
      </w:r>
    </w:p>
    <w:p w14:paraId="0E8CCAEA" w14:textId="77777777" w:rsidR="00BE1D4F" w:rsidRPr="00EE6E15" w:rsidRDefault="00BE1D4F" w:rsidP="00DE7651">
      <w:pPr>
        <w:numPr>
          <w:ilvl w:val="0"/>
          <w:numId w:val="25"/>
        </w:numPr>
        <w:shd w:val="clear" w:color="auto" w:fill="FFFFFF"/>
        <w:spacing w:after="0" w:line="300" w:lineRule="atLeast"/>
        <w:ind w:left="810" w:hanging="450"/>
        <w:rPr>
          <w:rFonts w:eastAsia="Times New Roman" w:cs="Arial"/>
          <w:sz w:val="24"/>
          <w:szCs w:val="24"/>
        </w:rPr>
      </w:pPr>
      <w:r w:rsidRPr="00EE6E15">
        <w:rPr>
          <w:rFonts w:eastAsia="Times New Roman" w:cs="Arial"/>
          <w:sz w:val="24"/>
          <w:szCs w:val="24"/>
        </w:rPr>
        <w:t>All cars, trucks, motorcycles, and mopeds must park in designated spaces and are prohibited on the fields.</w:t>
      </w:r>
    </w:p>
    <w:p w14:paraId="2635FE02" w14:textId="76F8A9C6" w:rsidR="00EA21D1" w:rsidRPr="00EE6E15" w:rsidRDefault="00EA21D1" w:rsidP="004C2E5D">
      <w:pPr>
        <w:pStyle w:val="Heading1"/>
        <w:jc w:val="center"/>
        <w:rPr>
          <w:rFonts w:eastAsiaTheme="minorEastAsia" w:cstheme="minorHAnsi"/>
          <w:b/>
          <w:bCs/>
          <w:color w:val="000000" w:themeColor="text1"/>
          <w:kern w:val="24"/>
          <w:sz w:val="24"/>
          <w:szCs w:val="24"/>
        </w:rPr>
      </w:pPr>
      <w:bookmarkStart w:id="53" w:name="indoor"/>
      <w:bookmarkStart w:id="54" w:name="_Toc235773135"/>
      <w:bookmarkEnd w:id="53"/>
      <w:r w:rsidRPr="004C2E5D">
        <w:rPr>
          <w:rFonts w:asciiTheme="minorHAnsi" w:eastAsiaTheme="minorEastAsia" w:hAnsiTheme="minorHAnsi"/>
          <w:b/>
          <w:color w:val="auto"/>
        </w:rPr>
        <w:t>MISCELLANEOUS</w:t>
      </w:r>
      <w:bookmarkEnd w:id="54"/>
    </w:p>
    <w:p w14:paraId="35AC18F8" w14:textId="30B22730" w:rsidR="007F153E" w:rsidRDefault="007F153E" w:rsidP="00F31E30">
      <w:pPr>
        <w:pStyle w:val="Heading2"/>
        <w:spacing w:line="240" w:lineRule="auto"/>
        <w:contextualSpacing/>
        <w:rPr>
          <w:rFonts w:asciiTheme="minorHAnsi" w:eastAsiaTheme="minorEastAsia" w:hAnsiTheme="minorHAnsi"/>
          <w:b/>
          <w:color w:val="auto"/>
        </w:rPr>
      </w:pPr>
      <w:bookmarkStart w:id="55" w:name="_Toc235773136"/>
      <w:r w:rsidRPr="00481C2C">
        <w:rPr>
          <w:rFonts w:asciiTheme="minorHAnsi" w:eastAsiaTheme="minorEastAsia" w:hAnsiTheme="minorHAnsi"/>
          <w:b/>
          <w:color w:val="auto"/>
        </w:rPr>
        <w:t>Redbird Life</w:t>
      </w:r>
      <w:bookmarkEnd w:id="55"/>
    </w:p>
    <w:p w14:paraId="5F02FC16" w14:textId="1B227E02" w:rsidR="00D04B43" w:rsidRDefault="00481C2C" w:rsidP="00D04B43">
      <w:pPr>
        <w:spacing w:after="0" w:line="240" w:lineRule="auto"/>
        <w:rPr>
          <w:sz w:val="24"/>
          <w:szCs w:val="24"/>
        </w:rPr>
      </w:pPr>
      <w:r w:rsidRPr="00D04B43">
        <w:rPr>
          <w:sz w:val="24"/>
          <w:szCs w:val="24"/>
        </w:rPr>
        <w:t>Redbird Life is the University sponsored way to market your club to other students</w:t>
      </w:r>
      <w:r w:rsidR="00B839E3" w:rsidRPr="00D04B43">
        <w:rPr>
          <w:sz w:val="24"/>
          <w:szCs w:val="24"/>
        </w:rPr>
        <w:t xml:space="preserve"> and maintain active RSO status (required to be a sport club)</w:t>
      </w:r>
      <w:r w:rsidRPr="00D04B43">
        <w:rPr>
          <w:sz w:val="24"/>
          <w:szCs w:val="24"/>
        </w:rPr>
        <w:t>. All clubs are required to maintain their individual page, including updating their roster, pictures, and social media.</w:t>
      </w:r>
      <w:r w:rsidR="00321C98" w:rsidRPr="00D04B43">
        <w:rPr>
          <w:sz w:val="24"/>
          <w:szCs w:val="24"/>
        </w:rPr>
        <w:t xml:space="preserve"> </w:t>
      </w:r>
      <w:r w:rsidRPr="00D04B43">
        <w:rPr>
          <w:sz w:val="24"/>
          <w:szCs w:val="24"/>
        </w:rPr>
        <w:t>The roster should list all active members each semester</w:t>
      </w:r>
      <w:r w:rsidR="00B839E3" w:rsidRPr="00D04B43">
        <w:rPr>
          <w:sz w:val="24"/>
          <w:szCs w:val="24"/>
        </w:rPr>
        <w:t xml:space="preserve"> and the most recent version of the constitution should be accessible to the public</w:t>
      </w:r>
      <w:r w:rsidRPr="00D04B43">
        <w:rPr>
          <w:sz w:val="24"/>
          <w:szCs w:val="24"/>
        </w:rPr>
        <w:t xml:space="preserve">. </w:t>
      </w:r>
      <w:r w:rsidR="00F31E30" w:rsidRPr="00D04B43">
        <w:rPr>
          <w:sz w:val="24"/>
          <w:szCs w:val="24"/>
        </w:rPr>
        <w:t xml:space="preserve">Officers should monitor the page regularly to ensure interested individuals receive the information about the club they might be seeking. </w:t>
      </w:r>
    </w:p>
    <w:p w14:paraId="4BDE43AC" w14:textId="77777777" w:rsidR="008B32FA" w:rsidRDefault="008B32FA" w:rsidP="00D04B43">
      <w:pPr>
        <w:spacing w:after="0" w:line="240" w:lineRule="auto"/>
        <w:rPr>
          <w:sz w:val="24"/>
          <w:szCs w:val="24"/>
        </w:rPr>
      </w:pPr>
    </w:p>
    <w:p w14:paraId="4DC39297" w14:textId="36B9D0A9" w:rsidR="008B32FA" w:rsidRDefault="008B32FA" w:rsidP="008B32FA">
      <w:pPr>
        <w:spacing w:after="0" w:line="240" w:lineRule="auto"/>
        <w:rPr>
          <w:sz w:val="24"/>
          <w:szCs w:val="24"/>
        </w:rPr>
      </w:pPr>
      <w:r w:rsidRPr="00F7735F">
        <w:rPr>
          <w:sz w:val="24"/>
          <w:szCs w:val="24"/>
        </w:rPr>
        <w:t>Clubs are required to track the participation of their club members through submission of monthly participation counts</w:t>
      </w:r>
      <w:r>
        <w:rPr>
          <w:sz w:val="24"/>
          <w:szCs w:val="24"/>
        </w:rPr>
        <w:t xml:space="preserve"> in the Redbird Life system</w:t>
      </w:r>
      <w:r w:rsidRPr="00F7735F">
        <w:rPr>
          <w:sz w:val="24"/>
          <w:szCs w:val="24"/>
        </w:rPr>
        <w:t>. Involvement in club activities should be tracked for all meetings, try-outs, practices, scrimmages, tournaments, games, fundraisers, and recruitment efforts. Participation is due by the 5th of each month for the previous month</w:t>
      </w:r>
      <w:r>
        <w:rPr>
          <w:sz w:val="24"/>
          <w:szCs w:val="24"/>
        </w:rPr>
        <w:t>. For</w:t>
      </w:r>
      <w:r w:rsidRPr="00F7735F">
        <w:rPr>
          <w:sz w:val="24"/>
          <w:szCs w:val="24"/>
        </w:rPr>
        <w:t xml:space="preserve"> example, October’s participation is due on November 5th. Counts for partial months may be due earlier (December and May). </w:t>
      </w:r>
    </w:p>
    <w:p w14:paraId="04EC08B0" w14:textId="77777777" w:rsidR="00BE111F" w:rsidRPr="00F7735F" w:rsidRDefault="00BE111F" w:rsidP="008B32FA">
      <w:pPr>
        <w:spacing w:after="0" w:line="240" w:lineRule="auto"/>
        <w:rPr>
          <w:sz w:val="24"/>
          <w:szCs w:val="24"/>
        </w:rPr>
      </w:pPr>
    </w:p>
    <w:p w14:paraId="2FF2827C" w14:textId="7FE7B7D8" w:rsidR="00B05C92" w:rsidRDefault="00B05C92" w:rsidP="00B05C92">
      <w:pPr>
        <w:pStyle w:val="Heading2"/>
        <w:rPr>
          <w:rFonts w:asciiTheme="minorHAnsi" w:eastAsiaTheme="minorEastAsia" w:hAnsiTheme="minorHAnsi"/>
          <w:b/>
          <w:color w:val="auto"/>
        </w:rPr>
      </w:pPr>
      <w:bookmarkStart w:id="56" w:name="_Toc235773137"/>
      <w:r w:rsidRPr="00B05C92">
        <w:rPr>
          <w:rFonts w:asciiTheme="minorHAnsi" w:eastAsiaTheme="minorEastAsia" w:hAnsiTheme="minorHAnsi"/>
          <w:b/>
          <w:color w:val="auto"/>
        </w:rPr>
        <w:t>Sport Club Leadership Series</w:t>
      </w:r>
      <w:bookmarkEnd w:id="56"/>
    </w:p>
    <w:p w14:paraId="24339342" w14:textId="064F9829" w:rsidR="00481C2C" w:rsidRDefault="00B05C92" w:rsidP="00F7735F">
      <w:pPr>
        <w:spacing w:after="0" w:line="240" w:lineRule="auto"/>
        <w:rPr>
          <w:sz w:val="24"/>
          <w:szCs w:val="24"/>
        </w:rPr>
      </w:pPr>
      <w:r w:rsidRPr="00F7735F">
        <w:rPr>
          <w:sz w:val="24"/>
          <w:szCs w:val="24"/>
        </w:rPr>
        <w:t xml:space="preserve">The Sport Club Leadership Series was created to provide training and leadership development opportunities to the officers and members of sport clubs. The goal </w:t>
      </w:r>
      <w:r w:rsidR="00AD35FA">
        <w:rPr>
          <w:sz w:val="24"/>
          <w:szCs w:val="24"/>
        </w:rPr>
        <w:t>for these offerings</w:t>
      </w:r>
      <w:r w:rsidRPr="00F7735F">
        <w:rPr>
          <w:sz w:val="24"/>
          <w:szCs w:val="24"/>
        </w:rPr>
        <w:t xml:space="preserve"> is to provide officers with leadership skills that they can use to manage their club, succeed in classes, find a job after graduation, and become more well-rounded individuals. </w:t>
      </w:r>
      <w:r w:rsidR="0083563C" w:rsidRPr="00F7735F">
        <w:rPr>
          <w:sz w:val="24"/>
          <w:szCs w:val="24"/>
        </w:rPr>
        <w:t>Topics range from community involvement and budgeting to conflict management and recruitment.</w:t>
      </w:r>
    </w:p>
    <w:p w14:paraId="587A43B7" w14:textId="77777777" w:rsidR="00BE111F" w:rsidRPr="00F7735F" w:rsidRDefault="00BE111F" w:rsidP="00F7735F">
      <w:pPr>
        <w:spacing w:after="0" w:line="240" w:lineRule="auto"/>
        <w:rPr>
          <w:sz w:val="24"/>
          <w:szCs w:val="24"/>
        </w:rPr>
      </w:pPr>
    </w:p>
    <w:p w14:paraId="021F3CFA" w14:textId="6B01B891" w:rsidR="000E209E" w:rsidRPr="00B05C92" w:rsidRDefault="000E209E" w:rsidP="00B05C92">
      <w:pPr>
        <w:pStyle w:val="Heading2"/>
        <w:rPr>
          <w:rFonts w:asciiTheme="minorHAnsi" w:eastAsiaTheme="minorEastAsia" w:hAnsiTheme="minorHAnsi"/>
          <w:b/>
          <w:color w:val="auto"/>
        </w:rPr>
      </w:pPr>
      <w:bookmarkStart w:id="57" w:name="_Toc235773138"/>
      <w:r w:rsidRPr="00B05C92">
        <w:rPr>
          <w:rFonts w:asciiTheme="minorHAnsi" w:eastAsiaTheme="minorEastAsia" w:hAnsiTheme="minorHAnsi"/>
          <w:b/>
          <w:color w:val="auto"/>
        </w:rPr>
        <w:t>Team Building Activities</w:t>
      </w:r>
      <w:bookmarkEnd w:id="57"/>
    </w:p>
    <w:p w14:paraId="7A49A652" w14:textId="5C73BAB1" w:rsidR="000E209E" w:rsidRDefault="000E209E" w:rsidP="00D04B43">
      <w:pPr>
        <w:spacing w:after="0" w:line="240" w:lineRule="auto"/>
        <w:rPr>
          <w:sz w:val="24"/>
          <w:szCs w:val="24"/>
        </w:rPr>
      </w:pPr>
      <w:hyperlink r:id="rId58" w:history="1">
        <w:r w:rsidRPr="003836A8">
          <w:rPr>
            <w:rStyle w:val="Hyperlink"/>
            <w:sz w:val="24"/>
            <w:szCs w:val="24"/>
          </w:rPr>
          <w:t>Team building programs</w:t>
        </w:r>
      </w:hyperlink>
      <w:r w:rsidRPr="00F7735F">
        <w:rPr>
          <w:sz w:val="24"/>
          <w:szCs w:val="24"/>
        </w:rPr>
        <w:t xml:space="preserve"> can be booked at any tim</w:t>
      </w:r>
      <w:r w:rsidR="0099785F">
        <w:rPr>
          <w:sz w:val="24"/>
          <w:szCs w:val="24"/>
        </w:rPr>
        <w:t>e, but further out is better</w:t>
      </w:r>
      <w:r w:rsidRPr="00F7735F">
        <w:rPr>
          <w:sz w:val="24"/>
          <w:szCs w:val="24"/>
        </w:rPr>
        <w:t xml:space="preserve">. Programs are available </w:t>
      </w:r>
      <w:r w:rsidR="00632585" w:rsidRPr="00F7735F">
        <w:rPr>
          <w:sz w:val="24"/>
          <w:szCs w:val="24"/>
        </w:rPr>
        <w:t>for low ropes and high ropes courses, portable programs, the climbing wall, and rappel t</w:t>
      </w:r>
      <w:r w:rsidRPr="00F7735F">
        <w:rPr>
          <w:sz w:val="24"/>
          <w:szCs w:val="24"/>
        </w:rPr>
        <w:t>ower</w:t>
      </w:r>
      <w:r w:rsidR="003836A8">
        <w:rPr>
          <w:sz w:val="24"/>
          <w:szCs w:val="24"/>
        </w:rPr>
        <w:t xml:space="preserve">. </w:t>
      </w:r>
      <w:r w:rsidRPr="00F7735F">
        <w:rPr>
          <w:sz w:val="24"/>
          <w:szCs w:val="24"/>
        </w:rPr>
        <w:t>As a RSO and Sport Club, grants are available to help you pay for your program. </w:t>
      </w:r>
    </w:p>
    <w:p w14:paraId="70115FAB" w14:textId="77777777" w:rsidR="00BE111F" w:rsidRPr="00F7735F" w:rsidRDefault="00BE111F" w:rsidP="00D04B43">
      <w:pPr>
        <w:spacing w:after="0" w:line="240" w:lineRule="auto"/>
        <w:rPr>
          <w:sz w:val="24"/>
          <w:szCs w:val="24"/>
        </w:rPr>
      </w:pPr>
    </w:p>
    <w:p w14:paraId="3547591B" w14:textId="7EA4824D" w:rsidR="000E209E" w:rsidRPr="004C2E5D" w:rsidRDefault="000E209E" w:rsidP="003F1A3F">
      <w:pPr>
        <w:pStyle w:val="Heading2"/>
        <w:rPr>
          <w:rFonts w:asciiTheme="minorHAnsi" w:hAnsiTheme="minorHAnsi"/>
          <w:b/>
          <w:color w:val="auto"/>
        </w:rPr>
      </w:pPr>
      <w:bookmarkStart w:id="58" w:name="_Toc235773139"/>
      <w:r w:rsidRPr="004C2E5D">
        <w:rPr>
          <w:rFonts w:asciiTheme="minorHAnsi" w:hAnsiTheme="minorHAnsi"/>
          <w:b/>
          <w:color w:val="auto"/>
        </w:rPr>
        <w:t xml:space="preserve">“Clubs That Care” </w:t>
      </w:r>
      <w:r w:rsidR="00632585">
        <w:rPr>
          <w:rFonts w:asciiTheme="minorHAnsi" w:hAnsiTheme="minorHAnsi"/>
          <w:b/>
          <w:color w:val="auto"/>
        </w:rPr>
        <w:t>Community Involvement</w:t>
      </w:r>
      <w:bookmarkEnd w:id="58"/>
    </w:p>
    <w:p w14:paraId="0D322A2B" w14:textId="43D2EECC" w:rsidR="000E209E" w:rsidRDefault="000E209E" w:rsidP="00F7735F">
      <w:pPr>
        <w:spacing w:after="0" w:line="240" w:lineRule="auto"/>
        <w:rPr>
          <w:sz w:val="24"/>
          <w:szCs w:val="24"/>
        </w:rPr>
      </w:pPr>
      <w:r w:rsidRPr="00F7735F">
        <w:rPr>
          <w:sz w:val="24"/>
          <w:szCs w:val="24"/>
        </w:rPr>
        <w:t xml:space="preserve">The Sport Club Program is committed to giving back to the local and University communities. The program </w:t>
      </w:r>
      <w:r w:rsidR="0083563C" w:rsidRPr="00F7735F">
        <w:rPr>
          <w:sz w:val="24"/>
          <w:szCs w:val="24"/>
        </w:rPr>
        <w:t>developed a month</w:t>
      </w:r>
      <w:r w:rsidRPr="00F7735F">
        <w:rPr>
          <w:sz w:val="24"/>
          <w:szCs w:val="24"/>
        </w:rPr>
        <w:t>-long initiative promoting community service and philanthropy that includes, but is not lim</w:t>
      </w:r>
      <w:r w:rsidR="0083563C" w:rsidRPr="00F7735F">
        <w:rPr>
          <w:sz w:val="24"/>
          <w:szCs w:val="24"/>
        </w:rPr>
        <w:t xml:space="preserve">ited to, and Club that Care Blood Drive, partnering with the Red Cross and partnering with </w:t>
      </w:r>
      <w:hyperlink r:id="rId59" w:history="1">
        <w:r w:rsidR="00A46523">
          <w:rPr>
            <w:sz w:val="24"/>
            <w:szCs w:val="24"/>
          </w:rPr>
          <w:t xml:space="preserve">The Center for Civic Engagement </w:t>
        </w:r>
        <w:r w:rsidR="0083563C" w:rsidRPr="00F7735F">
          <w:rPr>
            <w:sz w:val="24"/>
            <w:szCs w:val="24"/>
          </w:rPr>
          <w:t>g</w:t>
        </w:r>
      </w:hyperlink>
      <w:r w:rsidR="0083563C" w:rsidRPr="00F7735F">
        <w:rPr>
          <w:sz w:val="24"/>
          <w:szCs w:val="24"/>
        </w:rPr>
        <w:t xml:space="preserve"> to get clubs involved with</w:t>
      </w:r>
      <w:r w:rsidRPr="00F7735F">
        <w:rPr>
          <w:sz w:val="24"/>
          <w:szCs w:val="24"/>
        </w:rPr>
        <w:t xml:space="preserve"> Bring it Back to Normal. Although the Sport Club program </w:t>
      </w:r>
      <w:r w:rsidR="0083563C" w:rsidRPr="00F7735F">
        <w:rPr>
          <w:sz w:val="24"/>
          <w:szCs w:val="24"/>
        </w:rPr>
        <w:t>provides coordination of these events</w:t>
      </w:r>
      <w:r w:rsidRPr="00F7735F">
        <w:rPr>
          <w:sz w:val="24"/>
          <w:szCs w:val="24"/>
        </w:rPr>
        <w:t xml:space="preserve">, individual clubs are encouraged to initiate their own service and philanthropic efforts. Assistance with a local agency or cause, or promotion of an event or defining proceeds to a charitable organization are all options available to Sport Club teams to give back. </w:t>
      </w:r>
    </w:p>
    <w:p w14:paraId="66EEBDB3" w14:textId="77777777" w:rsidR="00BE111F" w:rsidRDefault="00BE111F" w:rsidP="00F7735F">
      <w:pPr>
        <w:spacing w:after="0" w:line="240" w:lineRule="auto"/>
        <w:rPr>
          <w:sz w:val="24"/>
          <w:szCs w:val="24"/>
        </w:rPr>
      </w:pPr>
    </w:p>
    <w:p w14:paraId="4B4F1AA2" w14:textId="77777777" w:rsidR="00A46523" w:rsidRPr="004C2E5D" w:rsidRDefault="00A46523" w:rsidP="00A46523">
      <w:pPr>
        <w:pStyle w:val="Heading2"/>
        <w:rPr>
          <w:rFonts w:asciiTheme="minorHAnsi" w:eastAsiaTheme="minorEastAsia" w:hAnsiTheme="minorHAnsi"/>
          <w:b/>
          <w:color w:val="auto"/>
        </w:rPr>
      </w:pPr>
      <w:bookmarkStart w:id="59" w:name="_Toc235773140"/>
      <w:r w:rsidRPr="004C2E5D">
        <w:rPr>
          <w:rFonts w:asciiTheme="minorHAnsi" w:eastAsiaTheme="minorEastAsia" w:hAnsiTheme="minorHAnsi"/>
          <w:b/>
          <w:color w:val="auto"/>
        </w:rPr>
        <w:t>Involvement Form</w:t>
      </w:r>
      <w:bookmarkEnd w:id="59"/>
    </w:p>
    <w:p w14:paraId="4ECA8B4E" w14:textId="45E0D4C5" w:rsidR="00A46523" w:rsidRDefault="00A46523" w:rsidP="00F7735F">
      <w:pPr>
        <w:spacing w:after="0" w:line="240" w:lineRule="auto"/>
        <w:rPr>
          <w:sz w:val="24"/>
          <w:szCs w:val="24"/>
        </w:rPr>
      </w:pPr>
      <w:r w:rsidRPr="00F7735F">
        <w:rPr>
          <w:sz w:val="24"/>
          <w:szCs w:val="24"/>
        </w:rPr>
        <w:t xml:space="preserve">Participation in community engagement efforts both on and off campus is strongly encouraged. Club involvement in the community results in benefits for both the club members and the </w:t>
      </w:r>
      <w:r>
        <w:rPr>
          <w:sz w:val="24"/>
          <w:szCs w:val="24"/>
        </w:rPr>
        <w:t xml:space="preserve">population they are assisting. </w:t>
      </w:r>
      <w:r w:rsidRPr="00F7735F">
        <w:rPr>
          <w:sz w:val="24"/>
          <w:szCs w:val="24"/>
        </w:rPr>
        <w:t>It provides an opportunity for club members to give back to their University and local communities, develop strong public relations efforts in the area, build relationships with stakeholders and potential donors, and contribute to developing</w:t>
      </w:r>
      <w:r>
        <w:rPr>
          <w:sz w:val="24"/>
          <w:szCs w:val="24"/>
        </w:rPr>
        <w:t xml:space="preserve"> civically engaged citizens. </w:t>
      </w:r>
    </w:p>
    <w:p w14:paraId="478A4938" w14:textId="77777777" w:rsidR="00BE111F" w:rsidRPr="00F7735F" w:rsidRDefault="00BE111F" w:rsidP="00F7735F">
      <w:pPr>
        <w:spacing w:after="0" w:line="240" w:lineRule="auto"/>
        <w:rPr>
          <w:sz w:val="24"/>
          <w:szCs w:val="24"/>
        </w:rPr>
      </w:pPr>
    </w:p>
    <w:p w14:paraId="1E82698D" w14:textId="3E55E75A" w:rsidR="000E209E" w:rsidRPr="004C2E5D" w:rsidRDefault="000E209E" w:rsidP="003F1A3F">
      <w:pPr>
        <w:pStyle w:val="Heading2"/>
        <w:rPr>
          <w:rFonts w:asciiTheme="minorHAnsi" w:hAnsiTheme="minorHAnsi"/>
          <w:b/>
          <w:color w:val="auto"/>
        </w:rPr>
      </w:pPr>
      <w:bookmarkStart w:id="60" w:name="_Toc235773141"/>
      <w:r w:rsidRPr="004C2E5D">
        <w:rPr>
          <w:rFonts w:asciiTheme="minorHAnsi" w:hAnsiTheme="minorHAnsi"/>
          <w:b/>
          <w:color w:val="auto"/>
        </w:rPr>
        <w:t>Sport Club Leadership Awards</w:t>
      </w:r>
      <w:bookmarkEnd w:id="60"/>
    </w:p>
    <w:p w14:paraId="0C18156D" w14:textId="765B0B1E" w:rsidR="000E209E" w:rsidRDefault="000E209E" w:rsidP="00F7735F">
      <w:pPr>
        <w:spacing w:after="0" w:line="240" w:lineRule="auto"/>
        <w:rPr>
          <w:sz w:val="24"/>
          <w:szCs w:val="24"/>
        </w:rPr>
      </w:pPr>
      <w:r w:rsidRPr="00F7735F">
        <w:rPr>
          <w:sz w:val="24"/>
          <w:szCs w:val="24"/>
        </w:rPr>
        <w:t xml:space="preserve">At the conclusion of the academic year, the Sport Club Executive Board hosts the Sport Club Leadership Awards, which includes food, drink, </w:t>
      </w:r>
      <w:r w:rsidR="00AD0054" w:rsidRPr="00F7735F">
        <w:rPr>
          <w:sz w:val="24"/>
          <w:szCs w:val="24"/>
        </w:rPr>
        <w:t xml:space="preserve">and leadership </w:t>
      </w:r>
      <w:r w:rsidRPr="00F7735F">
        <w:rPr>
          <w:sz w:val="24"/>
          <w:szCs w:val="24"/>
        </w:rPr>
        <w:t>awards. Clubs are encouraged to nominate their club and participants for the available awards</w:t>
      </w:r>
      <w:r w:rsidR="000B3A40" w:rsidRPr="00F7735F">
        <w:rPr>
          <w:sz w:val="24"/>
          <w:szCs w:val="24"/>
        </w:rPr>
        <w:t xml:space="preserve"> highlighting the values the Sport </w:t>
      </w:r>
      <w:r w:rsidR="00BF1EA5">
        <w:rPr>
          <w:sz w:val="24"/>
          <w:szCs w:val="24"/>
        </w:rPr>
        <w:t>C</w:t>
      </w:r>
      <w:r w:rsidR="000B3A40" w:rsidRPr="00F7735F">
        <w:rPr>
          <w:sz w:val="24"/>
          <w:szCs w:val="24"/>
        </w:rPr>
        <w:t>lub program promotes throughout the year</w:t>
      </w:r>
      <w:r w:rsidRPr="00F7735F">
        <w:rPr>
          <w:sz w:val="24"/>
          <w:szCs w:val="24"/>
        </w:rPr>
        <w:t xml:space="preserve">. More information will become available on this event during the spring semester. </w:t>
      </w:r>
    </w:p>
    <w:p w14:paraId="58A4874F" w14:textId="77777777" w:rsidR="00BE111F" w:rsidRPr="00F7735F" w:rsidRDefault="00BE111F" w:rsidP="00F7735F">
      <w:pPr>
        <w:spacing w:after="0" w:line="240" w:lineRule="auto"/>
        <w:rPr>
          <w:sz w:val="24"/>
          <w:szCs w:val="24"/>
        </w:rPr>
      </w:pPr>
    </w:p>
    <w:p w14:paraId="3C63759F" w14:textId="090984CB" w:rsidR="000E209E" w:rsidRPr="004C2E5D" w:rsidRDefault="009532B1" w:rsidP="003F1A3F">
      <w:pPr>
        <w:pStyle w:val="Heading2"/>
        <w:rPr>
          <w:rFonts w:asciiTheme="minorHAnsi" w:hAnsiTheme="minorHAnsi"/>
          <w:b/>
          <w:color w:val="auto"/>
        </w:rPr>
      </w:pPr>
      <w:bookmarkStart w:id="61" w:name="_Toc235773142"/>
      <w:r w:rsidRPr="004C2E5D">
        <w:rPr>
          <w:rFonts w:asciiTheme="minorHAnsi" w:hAnsiTheme="minorHAnsi"/>
          <w:b/>
          <w:color w:val="auto"/>
        </w:rPr>
        <w:t>Info</w:t>
      </w:r>
      <w:r w:rsidR="000E209E" w:rsidRPr="004C2E5D">
        <w:rPr>
          <w:rFonts w:asciiTheme="minorHAnsi" w:hAnsiTheme="minorHAnsi"/>
          <w:b/>
          <w:color w:val="auto"/>
        </w:rPr>
        <w:t xml:space="preserve"> Meetings</w:t>
      </w:r>
      <w:bookmarkEnd w:id="61"/>
    </w:p>
    <w:p w14:paraId="37B982F3" w14:textId="738DE045" w:rsidR="00D04B43" w:rsidRDefault="000A5339" w:rsidP="00F7735F">
      <w:pPr>
        <w:spacing w:after="0" w:line="240" w:lineRule="auto"/>
        <w:rPr>
          <w:sz w:val="24"/>
          <w:szCs w:val="24"/>
        </w:rPr>
      </w:pPr>
      <w:r>
        <w:rPr>
          <w:sz w:val="24"/>
          <w:szCs w:val="24"/>
        </w:rPr>
        <w:t xml:space="preserve">An Info Meeting is a time for your club to provide specific details about your organization to interested members. It usually takes the form of a presentation covering travel schedule, dues, and club expectations. It’s a good way to get people information before they show up to the first practice. These typically happen the first two weeks of classes in the fall and spring. If your club would like classroom space for these meetings, please reach out to Sport Club Administration directly to schedule. Given the limited space available, we recommend that clubs consider holding these meetings virtually this year for the convenience of all involved. </w:t>
      </w:r>
    </w:p>
    <w:p w14:paraId="26884C31" w14:textId="77777777" w:rsidR="00BE111F" w:rsidRPr="00F7735F" w:rsidRDefault="00BE111F" w:rsidP="00F7735F">
      <w:pPr>
        <w:spacing w:after="0" w:line="240" w:lineRule="auto"/>
      </w:pPr>
    </w:p>
    <w:p w14:paraId="7B16652D" w14:textId="68CAACB9" w:rsidR="00981118" w:rsidRDefault="00981118" w:rsidP="003F1A3F">
      <w:pPr>
        <w:pStyle w:val="Heading2"/>
        <w:rPr>
          <w:rFonts w:asciiTheme="minorHAnsi" w:hAnsiTheme="minorHAnsi"/>
          <w:b/>
          <w:color w:val="auto"/>
        </w:rPr>
      </w:pPr>
      <w:bookmarkStart w:id="62" w:name="_Toc235773143"/>
      <w:bookmarkStart w:id="63" w:name="_Hlk76716838"/>
      <w:r w:rsidRPr="004C2E5D">
        <w:rPr>
          <w:rFonts w:asciiTheme="minorHAnsi" w:hAnsiTheme="minorHAnsi"/>
          <w:b/>
          <w:color w:val="auto"/>
        </w:rPr>
        <w:t>Apparel and Branding</w:t>
      </w:r>
      <w:bookmarkEnd w:id="62"/>
    </w:p>
    <w:p w14:paraId="2D92BA52" w14:textId="77777777" w:rsidR="000A5339" w:rsidRDefault="000A5339" w:rsidP="000A5339">
      <w:pPr>
        <w:spacing w:after="0" w:line="240" w:lineRule="auto"/>
        <w:contextualSpacing/>
        <w:rPr>
          <w:sz w:val="24"/>
          <w:szCs w:val="24"/>
        </w:rPr>
      </w:pPr>
      <w:r w:rsidRPr="00F7735F">
        <w:rPr>
          <w:sz w:val="24"/>
          <w:szCs w:val="24"/>
        </w:rPr>
        <w:t>Club teams are permitted to utilize university names as well as the Reggie Redbird head and full-body logos. However, the proportions, spacing, and size have been carefully est</w:t>
      </w:r>
      <w:r>
        <w:rPr>
          <w:sz w:val="24"/>
          <w:szCs w:val="24"/>
        </w:rPr>
        <w:t xml:space="preserve">ablished and must be followed. </w:t>
      </w:r>
      <w:r w:rsidRPr="00F7735F">
        <w:rPr>
          <w:sz w:val="24"/>
          <w:szCs w:val="24"/>
        </w:rPr>
        <w:t xml:space="preserve">Use original logo files without alteration. A club is allowed to create a unique logo, but it must be approved </w:t>
      </w:r>
      <w:r>
        <w:rPr>
          <w:i/>
          <w:iCs/>
          <w:sz w:val="24"/>
          <w:szCs w:val="24"/>
        </w:rPr>
        <w:t xml:space="preserve">before </w:t>
      </w:r>
      <w:r>
        <w:rPr>
          <w:sz w:val="24"/>
          <w:szCs w:val="24"/>
        </w:rPr>
        <w:t>production.</w:t>
      </w:r>
    </w:p>
    <w:p w14:paraId="04FA482B" w14:textId="77777777" w:rsidR="00941973" w:rsidRDefault="00941973" w:rsidP="000A5339">
      <w:pPr>
        <w:spacing w:after="0" w:line="240" w:lineRule="auto"/>
        <w:contextualSpacing/>
        <w:rPr>
          <w:sz w:val="24"/>
          <w:szCs w:val="24"/>
        </w:rPr>
      </w:pPr>
    </w:p>
    <w:p w14:paraId="2F337502" w14:textId="2F023ECF" w:rsidR="00941973" w:rsidRPr="00941973" w:rsidRDefault="00AB18C6" w:rsidP="000A5339">
      <w:pPr>
        <w:spacing w:after="0" w:line="240" w:lineRule="auto"/>
        <w:contextualSpacing/>
        <w:rPr>
          <w:b/>
          <w:bCs/>
          <w:color w:val="FF0000"/>
          <w:sz w:val="24"/>
          <w:szCs w:val="24"/>
        </w:rPr>
      </w:pPr>
      <w:r>
        <w:rPr>
          <w:b/>
          <w:bCs/>
          <w:color w:val="FF0000"/>
          <w:sz w:val="24"/>
          <w:szCs w:val="24"/>
        </w:rPr>
        <w:t>**A</w:t>
      </w:r>
      <w:r w:rsidR="00941973" w:rsidRPr="00941973">
        <w:rPr>
          <w:b/>
          <w:bCs/>
          <w:color w:val="FF0000"/>
          <w:sz w:val="24"/>
          <w:szCs w:val="24"/>
        </w:rPr>
        <w:t>ll club apparel, jerseys, and merchandise must have the word ‘club’ as part of the design. Failure to do so may result in sanction or fine.**</w:t>
      </w:r>
    </w:p>
    <w:p w14:paraId="7102A511" w14:textId="77777777" w:rsidR="000A5339" w:rsidRPr="00741C6E" w:rsidRDefault="000A5339" w:rsidP="000A5339">
      <w:pPr>
        <w:pStyle w:val="NormalWeb"/>
        <w:kinsoku w:val="0"/>
        <w:overflowPunct w:val="0"/>
        <w:spacing w:before="0" w:beforeAutospacing="0" w:after="0" w:afterAutospacing="0"/>
        <w:contextualSpacing/>
        <w:textAlignment w:val="baseline"/>
        <w:rPr>
          <w:rFonts w:asciiTheme="minorHAnsi" w:hAnsiTheme="minorHAnsi" w:cstheme="minorHAnsi"/>
          <w:color w:val="FF0000"/>
        </w:rPr>
      </w:pPr>
    </w:p>
    <w:p w14:paraId="0D836FBF" w14:textId="0C024809" w:rsidR="000A5339" w:rsidRPr="00741C6E" w:rsidRDefault="00316864" w:rsidP="000A5339">
      <w:pPr>
        <w:spacing w:after="0" w:line="240" w:lineRule="auto"/>
        <w:contextualSpacing/>
        <w:rPr>
          <w:b/>
          <w:bCs/>
          <w:color w:val="FF0000"/>
          <w:sz w:val="24"/>
          <w:szCs w:val="24"/>
        </w:rPr>
      </w:pPr>
      <w:r>
        <w:rPr>
          <w:b/>
          <w:bCs/>
          <w:color w:val="FF0000"/>
          <w:sz w:val="24"/>
          <w:szCs w:val="24"/>
        </w:rPr>
        <w:t>As all designs for team apparel and promotional pieces much be approved by University Marketing and Communications prior to production, please send image proofs/examples to Sport Club Administration. Sport Club Administration will forward onto Trademark and relay changes that need to be made. This allows Sport Club Administration to catch initial issues and keep track of club logos in use.  If in doubt about a design, send it to Sport Club Administration!</w:t>
      </w:r>
    </w:p>
    <w:p w14:paraId="06629B87" w14:textId="77777777" w:rsidR="000A5339" w:rsidRPr="00F7735F" w:rsidRDefault="000A5339" w:rsidP="000A5339">
      <w:pPr>
        <w:spacing w:after="0" w:line="240" w:lineRule="auto"/>
        <w:rPr>
          <w:sz w:val="24"/>
          <w:szCs w:val="24"/>
        </w:rPr>
      </w:pPr>
    </w:p>
    <w:p w14:paraId="4BDCE3DE" w14:textId="74A7DFBF" w:rsidR="00BE111F" w:rsidRDefault="000A5339" w:rsidP="000A5339">
      <w:pPr>
        <w:spacing w:after="0" w:line="240" w:lineRule="auto"/>
        <w:rPr>
          <w:sz w:val="24"/>
          <w:szCs w:val="24"/>
        </w:rPr>
      </w:pPr>
      <w:r w:rsidRPr="00F7735F">
        <w:rPr>
          <w:sz w:val="24"/>
          <w:szCs w:val="24"/>
        </w:rPr>
        <w:t>The Redbird head and full-body logos may be used independently or in association with club names on promotional products</w:t>
      </w:r>
      <w:r>
        <w:rPr>
          <w:sz w:val="24"/>
          <w:szCs w:val="24"/>
        </w:rPr>
        <w:t xml:space="preserve"> as long as the vendor is licensed to print</w:t>
      </w:r>
      <w:r w:rsidRPr="00F7735F">
        <w:rPr>
          <w:sz w:val="24"/>
          <w:szCs w:val="24"/>
        </w:rPr>
        <w:t>. These logos may NOT be altered in any way. This includes any clothing, adorning with objects, and over-obstructing with type or objects.</w:t>
      </w:r>
      <w:r>
        <w:rPr>
          <w:sz w:val="24"/>
          <w:szCs w:val="24"/>
        </w:rPr>
        <w:t xml:space="preserve"> Files can be pulled directly from this website: </w:t>
      </w:r>
      <w:hyperlink r:id="rId60" w:history="1">
        <w:r w:rsidRPr="00167A61">
          <w:rPr>
            <w:rStyle w:val="Hyperlink"/>
            <w:sz w:val="24"/>
            <w:szCs w:val="24"/>
          </w:rPr>
          <w:t>https://universitymarketing.illinoisstate.edu/identity/logos/</w:t>
        </w:r>
      </w:hyperlink>
      <w:r>
        <w:rPr>
          <w:sz w:val="24"/>
          <w:szCs w:val="24"/>
        </w:rPr>
        <w:t xml:space="preserve">. </w:t>
      </w:r>
    </w:p>
    <w:p w14:paraId="33C8E620" w14:textId="77777777" w:rsidR="00AB18C6" w:rsidRDefault="00AB18C6" w:rsidP="000A5339">
      <w:pPr>
        <w:spacing w:after="0" w:line="240" w:lineRule="auto"/>
        <w:rPr>
          <w:sz w:val="24"/>
          <w:szCs w:val="24"/>
        </w:rPr>
      </w:pPr>
    </w:p>
    <w:p w14:paraId="6DBA44BC" w14:textId="77777777" w:rsidR="00AB18C6" w:rsidRPr="00AB18C6" w:rsidRDefault="00AB18C6" w:rsidP="00AB18C6">
      <w:pPr>
        <w:pStyle w:val="Heading2"/>
        <w:spacing w:line="240" w:lineRule="auto"/>
        <w:contextualSpacing/>
        <w:rPr>
          <w:rFonts w:asciiTheme="minorHAnsi" w:eastAsiaTheme="minorEastAsia" w:hAnsiTheme="minorHAnsi" w:cstheme="minorHAnsi"/>
          <w:color w:val="000000" w:themeColor="text1"/>
          <w:kern w:val="24"/>
          <w:sz w:val="24"/>
          <w:szCs w:val="24"/>
        </w:rPr>
      </w:pPr>
      <w:bookmarkStart w:id="64" w:name="_Toc235773144"/>
      <w:r w:rsidRPr="00AB18C6">
        <w:rPr>
          <w:rFonts w:asciiTheme="minorHAnsi" w:eastAsiaTheme="minorEastAsia" w:hAnsiTheme="minorHAnsi" w:cstheme="minorHAnsi"/>
          <w:color w:val="000000" w:themeColor="text1"/>
          <w:kern w:val="24"/>
          <w:sz w:val="24"/>
          <w:szCs w:val="24"/>
        </w:rPr>
        <w:t>Note about Vendors:</w:t>
      </w:r>
      <w:bookmarkEnd w:id="64"/>
      <w:r w:rsidRPr="00AB18C6">
        <w:rPr>
          <w:rFonts w:asciiTheme="minorHAnsi" w:eastAsiaTheme="minorEastAsia" w:hAnsiTheme="minorHAnsi" w:cstheme="minorHAnsi"/>
          <w:color w:val="000000" w:themeColor="text1"/>
          <w:kern w:val="24"/>
          <w:sz w:val="24"/>
          <w:szCs w:val="24"/>
        </w:rPr>
        <w:t>  </w:t>
      </w:r>
    </w:p>
    <w:p w14:paraId="1DEBC035" w14:textId="77777777" w:rsidR="00AB18C6" w:rsidRPr="00AB18C6" w:rsidRDefault="00AB18C6" w:rsidP="00AB18C6">
      <w:pPr>
        <w:pStyle w:val="Heading2"/>
        <w:numPr>
          <w:ilvl w:val="0"/>
          <w:numId w:val="40"/>
        </w:numPr>
        <w:spacing w:line="240" w:lineRule="auto"/>
        <w:contextualSpacing/>
        <w:rPr>
          <w:rFonts w:asciiTheme="minorHAnsi" w:eastAsiaTheme="minorEastAsia" w:hAnsiTheme="minorHAnsi" w:cstheme="minorHAnsi"/>
          <w:color w:val="000000" w:themeColor="text1"/>
          <w:kern w:val="24"/>
          <w:sz w:val="24"/>
          <w:szCs w:val="24"/>
        </w:rPr>
      </w:pPr>
      <w:bookmarkStart w:id="65" w:name="_Toc235773145"/>
      <w:r w:rsidRPr="00AB18C6">
        <w:rPr>
          <w:rFonts w:asciiTheme="minorHAnsi" w:eastAsiaTheme="minorEastAsia" w:hAnsiTheme="minorHAnsi" w:cstheme="minorHAnsi"/>
          <w:color w:val="000000" w:themeColor="text1"/>
          <w:kern w:val="24"/>
          <w:sz w:val="24"/>
          <w:szCs w:val="24"/>
        </w:rPr>
        <w:t>All vendors (the company producing your items) must be licensed to use the University’s logos. You can check if your vendor is licensed by going to this site: </w:t>
      </w:r>
      <w:hyperlink r:id="rId61" w:tgtFrame="_blank" w:history="1">
        <w:r w:rsidRPr="00AB18C6">
          <w:rPr>
            <w:rFonts w:asciiTheme="minorHAnsi" w:eastAsiaTheme="minorEastAsia" w:hAnsiTheme="minorHAnsi" w:cstheme="minorHAnsi"/>
            <w:color w:val="000000" w:themeColor="text1"/>
            <w:kern w:val="24"/>
            <w:sz w:val="24"/>
            <w:szCs w:val="24"/>
          </w:rPr>
          <w:t>https://universitymarketing.illinoisstate.edu/identity/licensing/</w:t>
        </w:r>
      </w:hyperlink>
      <w:r w:rsidRPr="00AB18C6">
        <w:rPr>
          <w:rFonts w:asciiTheme="minorHAnsi" w:eastAsiaTheme="minorEastAsia" w:hAnsiTheme="minorHAnsi" w:cstheme="minorHAnsi"/>
          <w:color w:val="000000" w:themeColor="text1"/>
          <w:kern w:val="24"/>
          <w:sz w:val="24"/>
          <w:szCs w:val="24"/>
        </w:rPr>
        <w:t>.</w:t>
      </w:r>
      <w:bookmarkEnd w:id="65"/>
      <w:r w:rsidRPr="00AB18C6">
        <w:rPr>
          <w:rFonts w:asciiTheme="minorHAnsi" w:eastAsiaTheme="minorEastAsia" w:hAnsiTheme="minorHAnsi" w:cstheme="minorHAnsi"/>
          <w:color w:val="000000" w:themeColor="text1"/>
          <w:kern w:val="24"/>
          <w:sz w:val="24"/>
          <w:szCs w:val="24"/>
        </w:rPr>
        <w:t>  </w:t>
      </w:r>
    </w:p>
    <w:p w14:paraId="783977E8" w14:textId="77777777" w:rsidR="00AB18C6" w:rsidRPr="00AB18C6" w:rsidRDefault="00AB18C6" w:rsidP="00AB18C6">
      <w:pPr>
        <w:pStyle w:val="Heading2"/>
        <w:numPr>
          <w:ilvl w:val="0"/>
          <w:numId w:val="41"/>
        </w:numPr>
        <w:spacing w:line="240" w:lineRule="auto"/>
        <w:contextualSpacing/>
        <w:rPr>
          <w:rFonts w:asciiTheme="minorHAnsi" w:eastAsiaTheme="minorEastAsia" w:hAnsiTheme="minorHAnsi" w:cstheme="minorHAnsi"/>
          <w:color w:val="000000" w:themeColor="text1"/>
          <w:kern w:val="24"/>
          <w:sz w:val="24"/>
          <w:szCs w:val="24"/>
        </w:rPr>
      </w:pPr>
      <w:bookmarkStart w:id="66" w:name="_Toc235773146"/>
      <w:r w:rsidRPr="00AB18C6">
        <w:rPr>
          <w:rFonts w:asciiTheme="minorHAnsi" w:eastAsiaTheme="minorEastAsia" w:hAnsiTheme="minorHAnsi" w:cstheme="minorHAnsi"/>
          <w:color w:val="000000" w:themeColor="text1"/>
          <w:kern w:val="24"/>
          <w:sz w:val="24"/>
          <w:szCs w:val="24"/>
        </w:rPr>
        <w:t>If you don’t see your vendor listed, they can become a licensed vendor. Instructions are on the site – send them the link above.</w:t>
      </w:r>
      <w:bookmarkEnd w:id="66"/>
      <w:r w:rsidRPr="00AB18C6">
        <w:rPr>
          <w:rFonts w:asciiTheme="minorHAnsi" w:eastAsiaTheme="minorEastAsia" w:hAnsiTheme="minorHAnsi" w:cstheme="minorHAnsi"/>
          <w:color w:val="000000" w:themeColor="text1"/>
          <w:kern w:val="24"/>
          <w:sz w:val="24"/>
          <w:szCs w:val="24"/>
        </w:rPr>
        <w:t> </w:t>
      </w:r>
    </w:p>
    <w:p w14:paraId="4FBA0A7F" w14:textId="77777777" w:rsidR="00AB18C6" w:rsidRPr="00AB18C6" w:rsidRDefault="00AB18C6" w:rsidP="00AB18C6">
      <w:pPr>
        <w:pStyle w:val="Heading2"/>
        <w:numPr>
          <w:ilvl w:val="0"/>
          <w:numId w:val="42"/>
        </w:numPr>
        <w:spacing w:line="240" w:lineRule="auto"/>
        <w:contextualSpacing/>
        <w:rPr>
          <w:rFonts w:asciiTheme="minorHAnsi" w:eastAsiaTheme="minorEastAsia" w:hAnsiTheme="minorHAnsi" w:cstheme="minorHAnsi"/>
          <w:color w:val="000000" w:themeColor="text1"/>
          <w:kern w:val="24"/>
          <w:sz w:val="24"/>
          <w:szCs w:val="24"/>
        </w:rPr>
      </w:pPr>
      <w:bookmarkStart w:id="67" w:name="_Toc235773147"/>
      <w:r w:rsidRPr="00AB18C6">
        <w:rPr>
          <w:rFonts w:asciiTheme="minorHAnsi" w:eastAsiaTheme="minorEastAsia" w:hAnsiTheme="minorHAnsi" w:cstheme="minorHAnsi"/>
          <w:color w:val="000000" w:themeColor="text1"/>
          <w:kern w:val="24"/>
          <w:sz w:val="24"/>
          <w:szCs w:val="24"/>
        </w:rPr>
        <w:t>Trademark recommends you choose an internal company that is listed and licensed – 4imprint was recommended by them.</w:t>
      </w:r>
      <w:bookmarkEnd w:id="67"/>
      <w:r w:rsidRPr="00AB18C6">
        <w:rPr>
          <w:rFonts w:asciiTheme="minorHAnsi" w:eastAsiaTheme="minorEastAsia" w:hAnsiTheme="minorHAnsi" w:cstheme="minorHAnsi"/>
          <w:color w:val="000000" w:themeColor="text1"/>
          <w:kern w:val="24"/>
          <w:sz w:val="24"/>
          <w:szCs w:val="24"/>
        </w:rPr>
        <w:t>  </w:t>
      </w:r>
    </w:p>
    <w:p w14:paraId="2F3196DC" w14:textId="253B1956" w:rsidR="00AB18C6" w:rsidRPr="00AB18C6" w:rsidRDefault="00AB18C6" w:rsidP="00AB18C6">
      <w:pPr>
        <w:pStyle w:val="Heading2"/>
        <w:numPr>
          <w:ilvl w:val="0"/>
          <w:numId w:val="43"/>
        </w:numPr>
        <w:spacing w:line="240" w:lineRule="auto"/>
        <w:contextualSpacing/>
        <w:rPr>
          <w:rFonts w:asciiTheme="minorHAnsi" w:eastAsiaTheme="minorEastAsia" w:hAnsiTheme="minorHAnsi" w:cstheme="minorHAnsi"/>
          <w:color w:val="000000" w:themeColor="text1"/>
          <w:kern w:val="24"/>
          <w:sz w:val="24"/>
          <w:szCs w:val="24"/>
        </w:rPr>
      </w:pPr>
      <w:bookmarkStart w:id="68" w:name="_Toc235773148"/>
      <w:r w:rsidRPr="00AB18C6">
        <w:rPr>
          <w:rFonts w:asciiTheme="minorHAnsi" w:eastAsiaTheme="minorEastAsia" w:hAnsiTheme="minorHAnsi" w:cstheme="minorHAnsi"/>
          <w:color w:val="000000" w:themeColor="text1"/>
          <w:kern w:val="24"/>
          <w:sz w:val="24"/>
          <w:szCs w:val="24"/>
        </w:rPr>
        <w:t>If they are a sport specific company, for example they only make lacrosse helmets, they aren’t likely to be licensed. Send me an email and we’ll work case by case. If in doubt, send me the company name for verification (this should only be done once you have checked the website).</w:t>
      </w:r>
      <w:bookmarkEnd w:id="68"/>
      <w:r w:rsidRPr="00AB18C6">
        <w:rPr>
          <w:rFonts w:asciiTheme="minorHAnsi" w:eastAsiaTheme="minorEastAsia" w:hAnsiTheme="minorHAnsi" w:cstheme="minorHAnsi"/>
          <w:color w:val="000000" w:themeColor="text1"/>
          <w:kern w:val="24"/>
          <w:sz w:val="24"/>
          <w:szCs w:val="24"/>
        </w:rPr>
        <w:t>  </w:t>
      </w:r>
    </w:p>
    <w:p w14:paraId="1C753EE8" w14:textId="77777777" w:rsidR="00AB18C6" w:rsidRPr="00AB18C6" w:rsidRDefault="00AB18C6" w:rsidP="00AB18C6">
      <w:pPr>
        <w:pStyle w:val="Heading2"/>
        <w:numPr>
          <w:ilvl w:val="0"/>
          <w:numId w:val="44"/>
        </w:numPr>
        <w:spacing w:line="240" w:lineRule="auto"/>
        <w:contextualSpacing/>
        <w:rPr>
          <w:rFonts w:asciiTheme="minorHAnsi" w:eastAsiaTheme="minorEastAsia" w:hAnsiTheme="minorHAnsi" w:cstheme="minorHAnsi"/>
          <w:color w:val="000000" w:themeColor="text1"/>
          <w:kern w:val="24"/>
          <w:sz w:val="24"/>
          <w:szCs w:val="24"/>
        </w:rPr>
      </w:pPr>
      <w:bookmarkStart w:id="69" w:name="_Toc235773149"/>
      <w:r w:rsidRPr="00AB18C6">
        <w:rPr>
          <w:rFonts w:asciiTheme="minorHAnsi" w:eastAsiaTheme="minorEastAsia" w:hAnsiTheme="minorHAnsi" w:cstheme="minorHAnsi"/>
          <w:color w:val="000000" w:themeColor="text1"/>
          <w:kern w:val="24"/>
          <w:sz w:val="24"/>
          <w:szCs w:val="24"/>
        </w:rPr>
        <w:t>Once they become licensed, they will receive instructions from the Trademark Office for how to access the vendor portal.</w:t>
      </w:r>
      <w:bookmarkEnd w:id="69"/>
      <w:r w:rsidRPr="00AB18C6">
        <w:rPr>
          <w:rFonts w:asciiTheme="minorHAnsi" w:eastAsiaTheme="minorEastAsia" w:hAnsiTheme="minorHAnsi" w:cstheme="minorHAnsi"/>
          <w:color w:val="000000" w:themeColor="text1"/>
          <w:kern w:val="24"/>
          <w:sz w:val="24"/>
          <w:szCs w:val="24"/>
        </w:rPr>
        <w:t>  </w:t>
      </w:r>
    </w:p>
    <w:p w14:paraId="20A4CF87" w14:textId="301C8F81" w:rsidR="00AB18C6" w:rsidRPr="00AB18C6" w:rsidRDefault="00AB18C6" w:rsidP="00906E4A">
      <w:pPr>
        <w:pStyle w:val="Heading2"/>
        <w:numPr>
          <w:ilvl w:val="0"/>
          <w:numId w:val="45"/>
        </w:numPr>
        <w:spacing w:line="240" w:lineRule="auto"/>
        <w:contextualSpacing/>
        <w:rPr>
          <w:sz w:val="24"/>
          <w:szCs w:val="24"/>
        </w:rPr>
      </w:pPr>
      <w:bookmarkStart w:id="70" w:name="_Toc235773150"/>
      <w:r w:rsidRPr="00AB18C6">
        <w:rPr>
          <w:rFonts w:asciiTheme="minorHAnsi" w:eastAsiaTheme="minorEastAsia" w:hAnsiTheme="minorHAnsi" w:cstheme="minorHAnsi"/>
          <w:color w:val="000000" w:themeColor="text1"/>
          <w:kern w:val="24"/>
          <w:sz w:val="24"/>
          <w:szCs w:val="24"/>
        </w:rPr>
        <w:t>I’d strongly recommend checking if the company you want to use is licensed/willing to get licensed before you get too deep into planning.</w:t>
      </w:r>
      <w:bookmarkEnd w:id="70"/>
      <w:r w:rsidRPr="00AB18C6">
        <w:rPr>
          <w:rFonts w:asciiTheme="minorHAnsi" w:eastAsiaTheme="minorEastAsia" w:hAnsiTheme="minorHAnsi" w:cstheme="minorHAnsi"/>
          <w:color w:val="000000" w:themeColor="text1"/>
          <w:kern w:val="24"/>
          <w:sz w:val="24"/>
          <w:szCs w:val="24"/>
        </w:rPr>
        <w:t> </w:t>
      </w:r>
    </w:p>
    <w:p w14:paraId="4CAADB7B" w14:textId="77777777" w:rsidR="000A5339" w:rsidRPr="00F7735F" w:rsidRDefault="000A5339" w:rsidP="000A5339">
      <w:pPr>
        <w:spacing w:after="0" w:line="240" w:lineRule="auto"/>
        <w:rPr>
          <w:sz w:val="24"/>
          <w:szCs w:val="24"/>
        </w:rPr>
      </w:pPr>
    </w:p>
    <w:p w14:paraId="51B2E4EF" w14:textId="31A2160F" w:rsidR="000A5339" w:rsidRDefault="000A5339" w:rsidP="000A5339">
      <w:pPr>
        <w:spacing w:after="0" w:line="240" w:lineRule="auto"/>
        <w:rPr>
          <w:sz w:val="24"/>
          <w:szCs w:val="24"/>
        </w:rPr>
      </w:pPr>
      <w:r w:rsidRPr="00F7735F">
        <w:rPr>
          <w:sz w:val="24"/>
          <w:szCs w:val="24"/>
        </w:rPr>
        <w:t>When university trademarks are used on products (apparel, etc.), please refer to the below</w:t>
      </w:r>
      <w:r w:rsidR="008B32FA">
        <w:rPr>
          <w:sz w:val="24"/>
          <w:szCs w:val="24"/>
        </w:rPr>
        <w:t xml:space="preserve">. </w:t>
      </w:r>
      <w:r w:rsidR="008B32FA" w:rsidRPr="008B32FA">
        <w:rPr>
          <w:b/>
          <w:bCs/>
          <w:sz w:val="24"/>
          <w:szCs w:val="24"/>
        </w:rPr>
        <w:t>These are examples and are not all encompassing</w:t>
      </w:r>
      <w:r>
        <w:rPr>
          <w:sz w:val="24"/>
          <w:szCs w:val="24"/>
        </w:rPr>
        <w:t>:</w:t>
      </w:r>
    </w:p>
    <w:p w14:paraId="57058A33" w14:textId="77777777" w:rsidR="000A5339" w:rsidRDefault="000A5339" w:rsidP="000A5339">
      <w:pPr>
        <w:spacing w:after="0" w:line="240" w:lineRule="auto"/>
        <w:rPr>
          <w:sz w:val="24"/>
          <w:szCs w:val="24"/>
        </w:rPr>
      </w:pPr>
    </w:p>
    <w:tbl>
      <w:tblPr>
        <w:tblStyle w:val="TableGrid"/>
        <w:tblW w:w="0" w:type="auto"/>
        <w:tblLook w:val="04A0" w:firstRow="1" w:lastRow="0" w:firstColumn="1" w:lastColumn="0" w:noHBand="0" w:noVBand="1"/>
      </w:tblPr>
      <w:tblGrid>
        <w:gridCol w:w="2335"/>
        <w:gridCol w:w="7015"/>
      </w:tblGrid>
      <w:tr w:rsidR="000A5339" w14:paraId="45874FFB" w14:textId="77777777" w:rsidTr="008A70DA">
        <w:tc>
          <w:tcPr>
            <w:tcW w:w="2335" w:type="dxa"/>
            <w:vMerge w:val="restart"/>
          </w:tcPr>
          <w:p w14:paraId="0A93BD84" w14:textId="77777777" w:rsidR="000A5339" w:rsidRDefault="000A5339" w:rsidP="00514CC2">
            <w:pPr>
              <w:rPr>
                <w:sz w:val="18"/>
                <w:szCs w:val="18"/>
              </w:rPr>
            </w:pPr>
          </w:p>
          <w:p w14:paraId="60DA3583" w14:textId="77777777" w:rsidR="000A5339" w:rsidRPr="00235E14" w:rsidRDefault="000A5339" w:rsidP="00514CC2">
            <w:pPr>
              <w:jc w:val="center"/>
              <w:rPr>
                <w:sz w:val="40"/>
                <w:szCs w:val="40"/>
              </w:rPr>
            </w:pPr>
            <w:r w:rsidRPr="00235E14">
              <w:rPr>
                <w:sz w:val="40"/>
                <w:szCs w:val="40"/>
              </w:rPr>
              <w:t>®</w:t>
            </w:r>
          </w:p>
          <w:p w14:paraId="2E43C426" w14:textId="77777777" w:rsidR="000A5339" w:rsidRDefault="000A5339" w:rsidP="00514CC2">
            <w:pPr>
              <w:rPr>
                <w:sz w:val="24"/>
                <w:szCs w:val="24"/>
              </w:rPr>
            </w:pPr>
          </w:p>
        </w:tc>
        <w:tc>
          <w:tcPr>
            <w:tcW w:w="7015" w:type="dxa"/>
          </w:tcPr>
          <w:p w14:paraId="78C8AC4F" w14:textId="77777777" w:rsidR="000A5339" w:rsidRDefault="000A5339" w:rsidP="00514CC2">
            <w:pPr>
              <w:rPr>
                <w:sz w:val="24"/>
                <w:szCs w:val="24"/>
              </w:rPr>
            </w:pPr>
            <w:r>
              <w:rPr>
                <w:sz w:val="24"/>
                <w:szCs w:val="24"/>
              </w:rPr>
              <w:t>Illinois State University and Illinois State</w:t>
            </w:r>
          </w:p>
        </w:tc>
      </w:tr>
      <w:tr w:rsidR="000A5339" w14:paraId="125B1A5B" w14:textId="77777777" w:rsidTr="008A70DA">
        <w:tc>
          <w:tcPr>
            <w:tcW w:w="2335" w:type="dxa"/>
            <w:vMerge/>
          </w:tcPr>
          <w:p w14:paraId="73141EA1" w14:textId="77777777" w:rsidR="000A5339" w:rsidRDefault="000A5339" w:rsidP="00514CC2">
            <w:pPr>
              <w:rPr>
                <w:sz w:val="24"/>
                <w:szCs w:val="24"/>
              </w:rPr>
            </w:pPr>
          </w:p>
        </w:tc>
        <w:tc>
          <w:tcPr>
            <w:tcW w:w="7015" w:type="dxa"/>
          </w:tcPr>
          <w:p w14:paraId="65E80D82" w14:textId="77777777" w:rsidR="000A5339" w:rsidRDefault="000A5339" w:rsidP="00514CC2">
            <w:pPr>
              <w:rPr>
                <w:sz w:val="24"/>
                <w:szCs w:val="24"/>
              </w:rPr>
            </w:pPr>
            <w:r>
              <w:rPr>
                <w:sz w:val="24"/>
                <w:szCs w:val="24"/>
              </w:rPr>
              <w:t>Redbird and Redbirds</w:t>
            </w:r>
          </w:p>
        </w:tc>
      </w:tr>
      <w:tr w:rsidR="000A5339" w14:paraId="55D82B2F" w14:textId="77777777" w:rsidTr="008A70DA">
        <w:tc>
          <w:tcPr>
            <w:tcW w:w="2335" w:type="dxa"/>
            <w:vMerge/>
          </w:tcPr>
          <w:p w14:paraId="4C0EDEA3" w14:textId="77777777" w:rsidR="000A5339" w:rsidRDefault="000A5339" w:rsidP="00514CC2">
            <w:pPr>
              <w:rPr>
                <w:sz w:val="24"/>
                <w:szCs w:val="24"/>
              </w:rPr>
            </w:pPr>
          </w:p>
        </w:tc>
        <w:tc>
          <w:tcPr>
            <w:tcW w:w="7015" w:type="dxa"/>
          </w:tcPr>
          <w:p w14:paraId="717FFB4A" w14:textId="77777777" w:rsidR="000A5339" w:rsidRDefault="000A5339" w:rsidP="00514CC2">
            <w:pPr>
              <w:rPr>
                <w:sz w:val="24"/>
                <w:szCs w:val="24"/>
              </w:rPr>
            </w:pPr>
            <w:r>
              <w:rPr>
                <w:sz w:val="24"/>
                <w:szCs w:val="24"/>
              </w:rPr>
              <w:t>Redbird head and Redbird full-body logos</w:t>
            </w:r>
          </w:p>
        </w:tc>
      </w:tr>
      <w:tr w:rsidR="000A5339" w14:paraId="5B9C0BD4" w14:textId="77777777" w:rsidTr="008A70DA">
        <w:tc>
          <w:tcPr>
            <w:tcW w:w="2335" w:type="dxa"/>
            <w:vMerge w:val="restart"/>
          </w:tcPr>
          <w:p w14:paraId="60FD9A17" w14:textId="77777777" w:rsidR="000A5339" w:rsidRDefault="000A5339" w:rsidP="00514CC2">
            <w:pPr>
              <w:rPr>
                <w:sz w:val="18"/>
                <w:szCs w:val="18"/>
              </w:rPr>
            </w:pPr>
          </w:p>
          <w:p w14:paraId="7C0D5365" w14:textId="77777777" w:rsidR="000A5339" w:rsidRPr="00235E14" w:rsidRDefault="000A5339" w:rsidP="00514CC2">
            <w:pPr>
              <w:jc w:val="center"/>
              <w:rPr>
                <w:sz w:val="40"/>
                <w:szCs w:val="40"/>
              </w:rPr>
            </w:pPr>
            <w:r w:rsidRPr="00235E14">
              <w:rPr>
                <w:sz w:val="40"/>
                <w:szCs w:val="40"/>
              </w:rPr>
              <w:t>™</w:t>
            </w:r>
          </w:p>
          <w:p w14:paraId="2645513D" w14:textId="77777777" w:rsidR="000A5339" w:rsidRDefault="000A5339" w:rsidP="00514CC2">
            <w:pPr>
              <w:jc w:val="center"/>
              <w:rPr>
                <w:sz w:val="24"/>
                <w:szCs w:val="24"/>
              </w:rPr>
            </w:pPr>
          </w:p>
        </w:tc>
        <w:tc>
          <w:tcPr>
            <w:tcW w:w="7015" w:type="dxa"/>
          </w:tcPr>
          <w:p w14:paraId="4C4A5B44" w14:textId="132AD72E" w:rsidR="000A5339" w:rsidRDefault="008A70DA" w:rsidP="00514CC2">
            <w:pPr>
              <w:rPr>
                <w:sz w:val="24"/>
                <w:szCs w:val="24"/>
              </w:rPr>
            </w:pPr>
            <w:r>
              <w:rPr>
                <w:sz w:val="24"/>
                <w:szCs w:val="24"/>
              </w:rPr>
              <w:t>ISU</w:t>
            </w:r>
          </w:p>
        </w:tc>
      </w:tr>
      <w:tr w:rsidR="000A5339" w14:paraId="4A31FE35" w14:textId="77777777" w:rsidTr="008A70DA">
        <w:tc>
          <w:tcPr>
            <w:tcW w:w="2335" w:type="dxa"/>
            <w:vMerge/>
          </w:tcPr>
          <w:p w14:paraId="0C7EB2D7" w14:textId="77777777" w:rsidR="000A5339" w:rsidRDefault="000A5339" w:rsidP="00514CC2">
            <w:pPr>
              <w:rPr>
                <w:sz w:val="24"/>
                <w:szCs w:val="24"/>
              </w:rPr>
            </w:pPr>
          </w:p>
        </w:tc>
        <w:tc>
          <w:tcPr>
            <w:tcW w:w="7015" w:type="dxa"/>
          </w:tcPr>
          <w:p w14:paraId="739F8804" w14:textId="39F1FAAF" w:rsidR="000A5339" w:rsidRDefault="000A5339" w:rsidP="00514CC2">
            <w:pPr>
              <w:rPr>
                <w:sz w:val="24"/>
                <w:szCs w:val="24"/>
              </w:rPr>
            </w:pPr>
          </w:p>
        </w:tc>
      </w:tr>
      <w:tr w:rsidR="008A70DA" w14:paraId="6E7A8471" w14:textId="77777777" w:rsidTr="008A70DA">
        <w:tc>
          <w:tcPr>
            <w:tcW w:w="2335" w:type="dxa"/>
            <w:vMerge/>
          </w:tcPr>
          <w:p w14:paraId="7AF221B9" w14:textId="77777777" w:rsidR="008A70DA" w:rsidRDefault="008A70DA" w:rsidP="00514CC2">
            <w:pPr>
              <w:rPr>
                <w:sz w:val="24"/>
                <w:szCs w:val="24"/>
              </w:rPr>
            </w:pPr>
          </w:p>
        </w:tc>
        <w:tc>
          <w:tcPr>
            <w:tcW w:w="7015" w:type="dxa"/>
          </w:tcPr>
          <w:p w14:paraId="3604BAAE" w14:textId="707CA08B" w:rsidR="008A70DA" w:rsidRDefault="008A70DA" w:rsidP="00514CC2">
            <w:pPr>
              <w:rPr>
                <w:sz w:val="24"/>
                <w:szCs w:val="24"/>
              </w:rPr>
            </w:pPr>
            <w:r>
              <w:rPr>
                <w:sz w:val="24"/>
                <w:szCs w:val="24"/>
              </w:rPr>
              <w:t xml:space="preserve"> </w:t>
            </w:r>
          </w:p>
        </w:tc>
      </w:tr>
      <w:tr w:rsidR="008A70DA" w14:paraId="1388FBC1" w14:textId="77777777" w:rsidTr="008A70DA">
        <w:tc>
          <w:tcPr>
            <w:tcW w:w="2335" w:type="dxa"/>
            <w:vMerge w:val="restart"/>
          </w:tcPr>
          <w:p w14:paraId="6D37DE15" w14:textId="77777777" w:rsidR="008A70DA" w:rsidRDefault="008A70DA" w:rsidP="00514CC2">
            <w:pPr>
              <w:rPr>
                <w:sz w:val="18"/>
                <w:szCs w:val="18"/>
              </w:rPr>
            </w:pPr>
          </w:p>
          <w:p w14:paraId="134FAF5D" w14:textId="77777777" w:rsidR="008A70DA" w:rsidRPr="00B536D9" w:rsidRDefault="008A70DA" w:rsidP="00514CC2">
            <w:pPr>
              <w:jc w:val="center"/>
              <w:rPr>
                <w:sz w:val="24"/>
                <w:szCs w:val="24"/>
              </w:rPr>
            </w:pPr>
            <w:r w:rsidRPr="00B536D9">
              <w:rPr>
                <w:sz w:val="24"/>
                <w:szCs w:val="24"/>
              </w:rPr>
              <w:t xml:space="preserve">Not </w:t>
            </w:r>
            <w:r>
              <w:rPr>
                <w:sz w:val="24"/>
                <w:szCs w:val="24"/>
              </w:rPr>
              <w:t>permitted</w:t>
            </w:r>
          </w:p>
          <w:p w14:paraId="73072D44" w14:textId="77777777" w:rsidR="008A70DA" w:rsidRDefault="008A70DA" w:rsidP="00514CC2">
            <w:pPr>
              <w:rPr>
                <w:sz w:val="24"/>
                <w:szCs w:val="24"/>
              </w:rPr>
            </w:pPr>
          </w:p>
        </w:tc>
        <w:tc>
          <w:tcPr>
            <w:tcW w:w="7015" w:type="dxa"/>
          </w:tcPr>
          <w:p w14:paraId="75608987" w14:textId="2862658B" w:rsidR="008A70DA" w:rsidRDefault="008A70DA" w:rsidP="00514CC2">
            <w:pPr>
              <w:rPr>
                <w:sz w:val="24"/>
                <w:szCs w:val="24"/>
              </w:rPr>
            </w:pPr>
            <w:r>
              <w:rPr>
                <w:sz w:val="24"/>
                <w:szCs w:val="24"/>
              </w:rPr>
              <w:t>University seal</w:t>
            </w:r>
          </w:p>
        </w:tc>
      </w:tr>
      <w:tr w:rsidR="008A70DA" w14:paraId="105C128F" w14:textId="77777777" w:rsidTr="008A70DA">
        <w:tc>
          <w:tcPr>
            <w:tcW w:w="2335" w:type="dxa"/>
            <w:vMerge/>
          </w:tcPr>
          <w:p w14:paraId="092ECA66" w14:textId="77777777" w:rsidR="008A70DA" w:rsidRDefault="008A70DA" w:rsidP="00514CC2">
            <w:pPr>
              <w:rPr>
                <w:sz w:val="24"/>
                <w:szCs w:val="24"/>
              </w:rPr>
            </w:pPr>
          </w:p>
        </w:tc>
        <w:tc>
          <w:tcPr>
            <w:tcW w:w="7015" w:type="dxa"/>
          </w:tcPr>
          <w:p w14:paraId="63174FC5" w14:textId="275BC1B0" w:rsidR="008A70DA" w:rsidRDefault="008A70DA" w:rsidP="00514CC2">
            <w:pPr>
              <w:rPr>
                <w:sz w:val="24"/>
                <w:szCs w:val="24"/>
              </w:rPr>
            </w:pPr>
            <w:r>
              <w:rPr>
                <w:sz w:val="24"/>
                <w:szCs w:val="24"/>
              </w:rPr>
              <w:t>‘State’ or ‘I State’</w:t>
            </w:r>
          </w:p>
        </w:tc>
      </w:tr>
      <w:tr w:rsidR="008A70DA" w14:paraId="28AB780A" w14:textId="77777777" w:rsidTr="008A70DA">
        <w:tc>
          <w:tcPr>
            <w:tcW w:w="2335" w:type="dxa"/>
            <w:vMerge/>
          </w:tcPr>
          <w:p w14:paraId="3740B132" w14:textId="77777777" w:rsidR="008A70DA" w:rsidRDefault="008A70DA" w:rsidP="00514CC2">
            <w:pPr>
              <w:rPr>
                <w:sz w:val="24"/>
                <w:szCs w:val="24"/>
              </w:rPr>
            </w:pPr>
          </w:p>
        </w:tc>
        <w:tc>
          <w:tcPr>
            <w:tcW w:w="7015" w:type="dxa"/>
          </w:tcPr>
          <w:p w14:paraId="47DA9C50" w14:textId="6C9916C9" w:rsidR="008A70DA" w:rsidRDefault="008A70DA" w:rsidP="00514CC2">
            <w:pPr>
              <w:rPr>
                <w:sz w:val="24"/>
                <w:szCs w:val="24"/>
              </w:rPr>
            </w:pPr>
            <w:r>
              <w:rPr>
                <w:sz w:val="24"/>
                <w:szCs w:val="24"/>
              </w:rPr>
              <w:t>Most of the ‘retro’ logos</w:t>
            </w:r>
          </w:p>
        </w:tc>
      </w:tr>
      <w:tr w:rsidR="008A70DA" w14:paraId="145754C4" w14:textId="77777777" w:rsidTr="008A70DA">
        <w:tc>
          <w:tcPr>
            <w:tcW w:w="2335" w:type="dxa"/>
            <w:vMerge/>
          </w:tcPr>
          <w:p w14:paraId="7CEABDD7" w14:textId="77777777" w:rsidR="008A70DA" w:rsidRDefault="008A70DA" w:rsidP="00514CC2">
            <w:pPr>
              <w:rPr>
                <w:sz w:val="24"/>
                <w:szCs w:val="24"/>
              </w:rPr>
            </w:pPr>
          </w:p>
        </w:tc>
        <w:tc>
          <w:tcPr>
            <w:tcW w:w="7015" w:type="dxa"/>
          </w:tcPr>
          <w:p w14:paraId="5481D864" w14:textId="3A6B338E" w:rsidR="008A70DA" w:rsidRDefault="008A70DA" w:rsidP="00514CC2">
            <w:pPr>
              <w:rPr>
                <w:sz w:val="24"/>
                <w:szCs w:val="24"/>
              </w:rPr>
            </w:pPr>
            <w:r>
              <w:rPr>
                <w:sz w:val="24"/>
                <w:szCs w:val="24"/>
              </w:rPr>
              <w:t>‘ILSTU’</w:t>
            </w:r>
          </w:p>
        </w:tc>
      </w:tr>
      <w:tr w:rsidR="008A70DA" w14:paraId="35C1FCD2" w14:textId="77777777" w:rsidTr="008A70DA">
        <w:tc>
          <w:tcPr>
            <w:tcW w:w="2335" w:type="dxa"/>
            <w:vMerge/>
          </w:tcPr>
          <w:p w14:paraId="7BC77810" w14:textId="77777777" w:rsidR="008A70DA" w:rsidRDefault="008A70DA" w:rsidP="00514CC2">
            <w:pPr>
              <w:rPr>
                <w:sz w:val="24"/>
                <w:szCs w:val="24"/>
              </w:rPr>
            </w:pPr>
          </w:p>
        </w:tc>
        <w:tc>
          <w:tcPr>
            <w:tcW w:w="7015" w:type="dxa"/>
          </w:tcPr>
          <w:p w14:paraId="2E5609C8" w14:textId="7308DE32" w:rsidR="008A70DA" w:rsidRDefault="008A70DA" w:rsidP="00514CC2">
            <w:pPr>
              <w:rPr>
                <w:sz w:val="24"/>
                <w:szCs w:val="24"/>
              </w:rPr>
            </w:pPr>
            <w:r>
              <w:rPr>
                <w:sz w:val="24"/>
                <w:szCs w:val="24"/>
              </w:rPr>
              <w:t>‘Birds’ or ‘Bird’</w:t>
            </w:r>
          </w:p>
        </w:tc>
      </w:tr>
    </w:tbl>
    <w:p w14:paraId="5528DC57" w14:textId="4CD2E40C" w:rsidR="000A5339" w:rsidRDefault="000A5339" w:rsidP="000A5339">
      <w:pPr>
        <w:spacing w:after="0" w:line="240" w:lineRule="auto"/>
        <w:rPr>
          <w:sz w:val="24"/>
          <w:szCs w:val="24"/>
        </w:rPr>
      </w:pPr>
    </w:p>
    <w:p w14:paraId="418F5E1E" w14:textId="77777777" w:rsidR="00AB18C6" w:rsidRDefault="00AB18C6" w:rsidP="000A5339">
      <w:pPr>
        <w:spacing w:after="0" w:line="240" w:lineRule="auto"/>
        <w:rPr>
          <w:sz w:val="24"/>
          <w:szCs w:val="24"/>
        </w:rPr>
      </w:pPr>
    </w:p>
    <w:p w14:paraId="25E71894" w14:textId="11C15966" w:rsidR="008B7C0D" w:rsidRDefault="00366CC4" w:rsidP="000A5339">
      <w:pPr>
        <w:spacing w:after="0" w:line="240" w:lineRule="auto"/>
        <w:rPr>
          <w:sz w:val="24"/>
          <w:szCs w:val="24"/>
        </w:rPr>
      </w:pPr>
      <w:r w:rsidRPr="00EE6E15">
        <w:rPr>
          <w:noProof/>
        </w:rPr>
        <w:drawing>
          <wp:anchor distT="0" distB="0" distL="114300" distR="114300" simplePos="0" relativeHeight="251654144" behindDoc="0" locked="0" layoutInCell="1" allowOverlap="1" wp14:anchorId="59864545" wp14:editId="5722C68F">
            <wp:simplePos x="0" y="0"/>
            <wp:positionH relativeFrom="column">
              <wp:posOffset>2535555</wp:posOffset>
            </wp:positionH>
            <wp:positionV relativeFrom="paragraph">
              <wp:posOffset>157480</wp:posOffset>
            </wp:positionV>
            <wp:extent cx="2081530" cy="2018030"/>
            <wp:effectExtent l="0" t="0" r="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l="35577" t="15641" r="22116" b="18718"/>
                    <a:stretch/>
                  </pic:blipFill>
                  <pic:spPr bwMode="auto">
                    <a:xfrm>
                      <a:off x="0" y="0"/>
                      <a:ext cx="2081530" cy="2018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EC6299" w14:textId="12F19042" w:rsidR="008B7C0D" w:rsidRDefault="008B7C0D" w:rsidP="000A5339">
      <w:pPr>
        <w:spacing w:after="0" w:line="240" w:lineRule="auto"/>
        <w:rPr>
          <w:sz w:val="24"/>
          <w:szCs w:val="24"/>
        </w:rPr>
      </w:pPr>
    </w:p>
    <w:p w14:paraId="628D0140" w14:textId="7274D816" w:rsidR="008B7C0D" w:rsidRDefault="008B7C0D" w:rsidP="000A5339">
      <w:pPr>
        <w:spacing w:after="0" w:line="240" w:lineRule="auto"/>
        <w:rPr>
          <w:sz w:val="24"/>
          <w:szCs w:val="24"/>
        </w:rPr>
      </w:pPr>
    </w:p>
    <w:p w14:paraId="55E9485F" w14:textId="77777777" w:rsidR="008B7C0D" w:rsidRPr="00F7735F" w:rsidRDefault="008B7C0D" w:rsidP="000A5339">
      <w:pPr>
        <w:spacing w:after="0" w:line="240" w:lineRule="auto"/>
        <w:rPr>
          <w:sz w:val="24"/>
          <w:szCs w:val="24"/>
        </w:rPr>
      </w:pPr>
    </w:p>
    <w:p w14:paraId="51216824" w14:textId="77777777" w:rsidR="00366CC4" w:rsidRDefault="000E1D71" w:rsidP="00B7740A">
      <w:pPr>
        <w:spacing w:after="0" w:line="240" w:lineRule="auto"/>
        <w:ind w:left="7200" w:hanging="6480"/>
        <w:rPr>
          <w:b/>
          <w:bCs/>
          <w:sz w:val="24"/>
          <w:szCs w:val="24"/>
        </w:rPr>
      </w:pPr>
      <w:r w:rsidRPr="00816ED7">
        <w:rPr>
          <w:b/>
          <w:bCs/>
          <w:sz w:val="24"/>
          <w:szCs w:val="24"/>
        </w:rPr>
        <w:t>Approved for use by clubs:</w:t>
      </w:r>
      <w:r w:rsidR="00B7740A">
        <w:rPr>
          <w:b/>
          <w:bCs/>
          <w:sz w:val="24"/>
          <w:szCs w:val="24"/>
        </w:rPr>
        <w:tab/>
      </w:r>
    </w:p>
    <w:p w14:paraId="1AB3DACC" w14:textId="77777777" w:rsidR="00366CC4" w:rsidRDefault="00366CC4" w:rsidP="00B7740A">
      <w:pPr>
        <w:spacing w:after="0" w:line="240" w:lineRule="auto"/>
        <w:ind w:left="7200" w:hanging="6480"/>
        <w:rPr>
          <w:b/>
          <w:bCs/>
          <w:sz w:val="24"/>
          <w:szCs w:val="24"/>
        </w:rPr>
      </w:pPr>
    </w:p>
    <w:p w14:paraId="4BD9E04F" w14:textId="77777777" w:rsidR="00366CC4" w:rsidRDefault="00366CC4" w:rsidP="00B7740A">
      <w:pPr>
        <w:spacing w:after="0" w:line="240" w:lineRule="auto"/>
        <w:ind w:left="7200" w:hanging="6480"/>
        <w:rPr>
          <w:b/>
          <w:bCs/>
          <w:sz w:val="24"/>
          <w:szCs w:val="24"/>
        </w:rPr>
      </w:pPr>
    </w:p>
    <w:p w14:paraId="275C67BE" w14:textId="77777777" w:rsidR="00366CC4" w:rsidRDefault="00366CC4" w:rsidP="00B7740A">
      <w:pPr>
        <w:spacing w:after="0" w:line="240" w:lineRule="auto"/>
        <w:ind w:left="7200" w:hanging="6480"/>
        <w:rPr>
          <w:b/>
          <w:bCs/>
          <w:sz w:val="24"/>
          <w:szCs w:val="24"/>
        </w:rPr>
      </w:pPr>
    </w:p>
    <w:p w14:paraId="7BBBC1B4" w14:textId="15EC8DCE" w:rsidR="00B7740A" w:rsidRDefault="00B7740A" w:rsidP="00B7740A">
      <w:pPr>
        <w:spacing w:after="0" w:line="240" w:lineRule="auto"/>
        <w:ind w:left="7200" w:hanging="6480"/>
        <w:rPr>
          <w:rFonts w:cstheme="minorHAnsi"/>
        </w:rPr>
      </w:pPr>
      <w:r w:rsidRPr="00EE6E15">
        <w:rPr>
          <w:rFonts w:cstheme="minorHAnsi"/>
          <w:b/>
        </w:rPr>
        <w:t>Redbird Athletics logos may NOT BE used</w:t>
      </w:r>
      <w:r w:rsidRPr="00EE6E15">
        <w:rPr>
          <w:rFonts w:cstheme="minorHAnsi"/>
        </w:rPr>
        <w:t xml:space="preserve"> in association with any club team. Examples include</w:t>
      </w:r>
      <w:r>
        <w:rPr>
          <w:rFonts w:cstheme="minorHAnsi"/>
        </w:rPr>
        <w:t>:</w:t>
      </w:r>
    </w:p>
    <w:p w14:paraId="2693B699" w14:textId="4D48B707" w:rsidR="000E1D71" w:rsidRPr="00816ED7" w:rsidRDefault="000E1D71" w:rsidP="000E1D71">
      <w:pPr>
        <w:spacing w:after="0" w:line="240" w:lineRule="auto"/>
        <w:rPr>
          <w:b/>
          <w:bCs/>
        </w:rPr>
      </w:pPr>
    </w:p>
    <w:p w14:paraId="20950A44" w14:textId="2C2819E1" w:rsidR="000A5339" w:rsidRDefault="00B7740A" w:rsidP="000A5339">
      <w:pPr>
        <w:spacing w:after="0" w:line="240" w:lineRule="auto"/>
        <w:rPr>
          <w:sz w:val="24"/>
          <w:szCs w:val="24"/>
        </w:rPr>
      </w:pPr>
      <w:r w:rsidRPr="00EE6E15">
        <w:rPr>
          <w:noProof/>
        </w:rPr>
        <w:drawing>
          <wp:anchor distT="0" distB="0" distL="114300" distR="114300" simplePos="0" relativeHeight="251658240" behindDoc="1" locked="0" layoutInCell="1" allowOverlap="1" wp14:anchorId="03185754" wp14:editId="06EDE34A">
            <wp:simplePos x="0" y="0"/>
            <wp:positionH relativeFrom="column">
              <wp:posOffset>1190328</wp:posOffset>
            </wp:positionH>
            <wp:positionV relativeFrom="paragraph">
              <wp:posOffset>3810</wp:posOffset>
            </wp:positionV>
            <wp:extent cx="2717165" cy="1637665"/>
            <wp:effectExtent l="0" t="0" r="6985" b="635"/>
            <wp:wrapThrough wrapText="bothSides">
              <wp:wrapPolygon edited="0">
                <wp:start x="0" y="0"/>
                <wp:lineTo x="0" y="21357"/>
                <wp:lineTo x="21504" y="21357"/>
                <wp:lineTo x="21504"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extLst>
                        <a:ext uri="{28A0092B-C50C-407E-A947-70E740481C1C}">
                          <a14:useLocalDpi xmlns:a14="http://schemas.microsoft.com/office/drawing/2010/main" val="0"/>
                        </a:ext>
                      </a:extLst>
                    </a:blip>
                    <a:srcRect l="5449" t="41795" r="58258" b="23206"/>
                    <a:stretch/>
                  </pic:blipFill>
                  <pic:spPr bwMode="auto">
                    <a:xfrm>
                      <a:off x="0" y="0"/>
                      <a:ext cx="2717165" cy="1637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01BD95" w14:textId="074E4CE3" w:rsidR="000E1D71" w:rsidRDefault="000E1D71" w:rsidP="000A5339">
      <w:pPr>
        <w:spacing w:after="0" w:line="240" w:lineRule="auto"/>
        <w:rPr>
          <w:sz w:val="24"/>
          <w:szCs w:val="24"/>
        </w:rPr>
      </w:pPr>
    </w:p>
    <w:p w14:paraId="0E649ED3" w14:textId="498A7AF6" w:rsidR="000E1D71" w:rsidRDefault="000E1D71" w:rsidP="000A5339">
      <w:pPr>
        <w:spacing w:after="0" w:line="240" w:lineRule="auto"/>
        <w:rPr>
          <w:rFonts w:cstheme="minorHAnsi"/>
          <w:b/>
        </w:rPr>
      </w:pPr>
    </w:p>
    <w:p w14:paraId="08480148" w14:textId="0A9B5BF8" w:rsidR="000E1D71" w:rsidRDefault="000E1D71" w:rsidP="000A5339">
      <w:pPr>
        <w:spacing w:after="0" w:line="240" w:lineRule="auto"/>
        <w:rPr>
          <w:rFonts w:cstheme="minorHAnsi"/>
          <w:b/>
        </w:rPr>
      </w:pPr>
    </w:p>
    <w:p w14:paraId="57EE859C" w14:textId="209A3E56" w:rsidR="000E1D71" w:rsidRDefault="000E1D71" w:rsidP="000A5339">
      <w:pPr>
        <w:spacing w:after="0" w:line="240" w:lineRule="auto"/>
        <w:rPr>
          <w:rFonts w:cstheme="minorHAnsi"/>
          <w:b/>
        </w:rPr>
      </w:pPr>
    </w:p>
    <w:p w14:paraId="34D2F878" w14:textId="0C27C50D" w:rsidR="000E1D71" w:rsidRDefault="000E1D71" w:rsidP="000A5339">
      <w:pPr>
        <w:spacing w:after="0" w:line="240" w:lineRule="auto"/>
        <w:rPr>
          <w:rFonts w:cstheme="minorHAnsi"/>
          <w:b/>
        </w:rPr>
      </w:pPr>
    </w:p>
    <w:p w14:paraId="4C86032B" w14:textId="77777777" w:rsidR="000E1D71" w:rsidRDefault="000E1D71" w:rsidP="000A5339">
      <w:pPr>
        <w:spacing w:after="0" w:line="240" w:lineRule="auto"/>
        <w:rPr>
          <w:rFonts w:cstheme="minorHAnsi"/>
          <w:b/>
        </w:rPr>
      </w:pPr>
    </w:p>
    <w:p w14:paraId="06FA470E" w14:textId="19885130" w:rsidR="000E1D71" w:rsidRDefault="000E1D71" w:rsidP="000A5339">
      <w:pPr>
        <w:spacing w:after="0" w:line="240" w:lineRule="auto"/>
        <w:rPr>
          <w:rFonts w:cstheme="minorHAnsi"/>
          <w:b/>
        </w:rPr>
      </w:pPr>
    </w:p>
    <w:p w14:paraId="5ACE6B75" w14:textId="0067B57B" w:rsidR="000E1D71" w:rsidRDefault="000E1D71" w:rsidP="000A5339">
      <w:pPr>
        <w:spacing w:after="0" w:line="240" w:lineRule="auto"/>
        <w:rPr>
          <w:rFonts w:cstheme="minorHAnsi"/>
          <w:b/>
        </w:rPr>
      </w:pPr>
    </w:p>
    <w:p w14:paraId="01B750FE" w14:textId="77777777" w:rsidR="000E1D71" w:rsidRDefault="000E1D71" w:rsidP="000A5339">
      <w:pPr>
        <w:spacing w:after="0" w:line="240" w:lineRule="auto"/>
        <w:rPr>
          <w:rFonts w:cstheme="minorHAnsi"/>
          <w:b/>
        </w:rPr>
      </w:pPr>
    </w:p>
    <w:p w14:paraId="7F8A11F3" w14:textId="43097022" w:rsidR="004E62F2" w:rsidRPr="006D4681" w:rsidRDefault="004E62F2" w:rsidP="004C2E5D">
      <w:pPr>
        <w:pStyle w:val="Heading2"/>
        <w:rPr>
          <w:rFonts w:asciiTheme="minorHAnsi" w:hAnsiTheme="minorHAnsi"/>
          <w:b/>
          <w:color w:val="auto"/>
        </w:rPr>
      </w:pPr>
      <w:bookmarkStart w:id="71" w:name="_Toc235773151"/>
      <w:bookmarkEnd w:id="63"/>
      <w:r w:rsidRPr="006D4681">
        <w:rPr>
          <w:rFonts w:asciiTheme="minorHAnsi" w:hAnsiTheme="minorHAnsi"/>
          <w:b/>
          <w:color w:val="auto"/>
        </w:rPr>
        <w:t>Recruitment Opportunities</w:t>
      </w:r>
      <w:bookmarkEnd w:id="71"/>
    </w:p>
    <w:p w14:paraId="07FCC8E4" w14:textId="5C12241D" w:rsidR="00CB29D9" w:rsidRPr="00B6116A" w:rsidRDefault="00CB29D9" w:rsidP="00DE7651">
      <w:pPr>
        <w:pStyle w:val="ListParagraph"/>
        <w:numPr>
          <w:ilvl w:val="0"/>
          <w:numId w:val="36"/>
        </w:numPr>
        <w:kinsoku w:val="0"/>
        <w:overflowPunct w:val="0"/>
        <w:textAlignment w:val="baseline"/>
        <w:rPr>
          <w:rFonts w:asciiTheme="minorHAnsi" w:eastAsiaTheme="minorEastAsia" w:hAnsiTheme="minorHAnsi" w:cstheme="minorHAnsi"/>
          <w:color w:val="000000" w:themeColor="text1"/>
          <w:kern w:val="24"/>
        </w:rPr>
      </w:pPr>
      <w:r w:rsidRPr="00B6116A">
        <w:rPr>
          <w:rFonts w:asciiTheme="minorHAnsi" w:eastAsiaTheme="minorEastAsia" w:hAnsiTheme="minorHAnsi" w:cstheme="minorHAnsi"/>
          <w:color w:val="000000" w:themeColor="text1"/>
          <w:kern w:val="24"/>
          <w:u w:val="single"/>
        </w:rPr>
        <w:t>Sport Club Expo</w:t>
      </w:r>
      <w:r w:rsidRPr="00B6116A">
        <w:rPr>
          <w:rFonts w:asciiTheme="minorHAnsi" w:eastAsiaTheme="minorEastAsia" w:hAnsiTheme="minorHAnsi" w:cstheme="minorHAnsi"/>
          <w:color w:val="000000" w:themeColor="text1"/>
          <w:kern w:val="24"/>
        </w:rPr>
        <w:t xml:space="preserve"> is a program sponsored event the first week of classes that is designed for clubs to recruit new members. Attendance is required for at least one officer from every club.</w:t>
      </w:r>
    </w:p>
    <w:p w14:paraId="4AFA14DD" w14:textId="5D5E5C03" w:rsidR="000B3A40" w:rsidRPr="000B3A40" w:rsidRDefault="004E62F2" w:rsidP="00DE7651">
      <w:pPr>
        <w:pStyle w:val="ListParagraph"/>
        <w:numPr>
          <w:ilvl w:val="0"/>
          <w:numId w:val="36"/>
        </w:numPr>
        <w:kinsoku w:val="0"/>
        <w:overflowPunct w:val="0"/>
        <w:textAlignment w:val="baseline"/>
        <w:rPr>
          <w:rFonts w:asciiTheme="minorHAnsi" w:eastAsiaTheme="minorEastAsia" w:hAnsiTheme="minorHAnsi" w:cstheme="minorHAnsi"/>
          <w:color w:val="000000" w:themeColor="text1"/>
          <w:kern w:val="24"/>
        </w:rPr>
      </w:pPr>
      <w:r w:rsidRPr="000B3A40">
        <w:rPr>
          <w:rFonts w:asciiTheme="minorHAnsi" w:eastAsiaTheme="minorEastAsia" w:hAnsiTheme="minorHAnsi" w:cstheme="minorHAnsi"/>
          <w:color w:val="000000" w:themeColor="text1"/>
          <w:kern w:val="24"/>
          <w:u w:val="single"/>
        </w:rPr>
        <w:t>Festival ISU</w:t>
      </w:r>
      <w:r w:rsidRPr="000B3A40">
        <w:rPr>
          <w:rFonts w:asciiTheme="minorHAnsi" w:eastAsiaTheme="minorEastAsia" w:hAnsiTheme="minorHAnsi" w:cstheme="minorHAnsi"/>
          <w:color w:val="000000" w:themeColor="text1"/>
          <w:kern w:val="24"/>
        </w:rPr>
        <w:t xml:space="preserve"> is the traditional fall welcome to campus event. Registered Student Organizations and local businesses are present on the quad with information about their groups. </w:t>
      </w:r>
    </w:p>
    <w:p w14:paraId="4A71F2FC" w14:textId="65D546DA" w:rsidR="000B3A40" w:rsidRPr="000B3A40" w:rsidRDefault="004E62F2" w:rsidP="00DE7651">
      <w:pPr>
        <w:pStyle w:val="ListParagraph"/>
        <w:numPr>
          <w:ilvl w:val="0"/>
          <w:numId w:val="36"/>
        </w:numPr>
        <w:kinsoku w:val="0"/>
        <w:overflowPunct w:val="0"/>
        <w:textAlignment w:val="baseline"/>
        <w:rPr>
          <w:rFonts w:asciiTheme="minorHAnsi" w:eastAsiaTheme="minorEastAsia" w:hAnsiTheme="minorHAnsi" w:cstheme="minorHAnsi"/>
          <w:color w:val="000000" w:themeColor="text1"/>
          <w:kern w:val="24"/>
        </w:rPr>
      </w:pPr>
      <w:r w:rsidRPr="000B3A40">
        <w:rPr>
          <w:rFonts w:asciiTheme="minorHAnsi" w:eastAsiaTheme="minorEastAsia" w:hAnsiTheme="minorHAnsi" w:cstheme="minorHAnsi"/>
          <w:color w:val="000000" w:themeColor="text1"/>
          <w:kern w:val="24"/>
          <w:u w:val="single"/>
        </w:rPr>
        <w:t>Winter Fest</w:t>
      </w:r>
      <w:r w:rsidRPr="000B3A40">
        <w:rPr>
          <w:rFonts w:asciiTheme="minorHAnsi" w:eastAsiaTheme="minorEastAsia" w:hAnsiTheme="minorHAnsi" w:cstheme="minorHAnsi"/>
          <w:color w:val="000000" w:themeColor="text1"/>
          <w:kern w:val="24"/>
        </w:rPr>
        <w:t xml:space="preserve"> is the recruitment fair in the Bone Student Center at the beginning of the spring semester. Registered Student Organizations are present with information about their groups.</w:t>
      </w:r>
    </w:p>
    <w:p w14:paraId="39872F14" w14:textId="39FC2B75" w:rsidR="004E62F2" w:rsidRDefault="004E62F2" w:rsidP="00DE7651">
      <w:pPr>
        <w:pStyle w:val="ListParagraph"/>
        <w:numPr>
          <w:ilvl w:val="0"/>
          <w:numId w:val="36"/>
        </w:numPr>
        <w:kinsoku w:val="0"/>
        <w:overflowPunct w:val="0"/>
        <w:textAlignment w:val="baseline"/>
        <w:rPr>
          <w:rFonts w:asciiTheme="minorHAnsi" w:eastAsiaTheme="minorEastAsia" w:hAnsiTheme="minorHAnsi" w:cstheme="minorHAnsi"/>
          <w:color w:val="000000" w:themeColor="text1"/>
          <w:kern w:val="24"/>
        </w:rPr>
      </w:pPr>
      <w:r w:rsidRPr="000B3A40">
        <w:rPr>
          <w:rFonts w:asciiTheme="minorHAnsi" w:eastAsiaTheme="minorEastAsia" w:hAnsiTheme="minorHAnsi" w:cstheme="minorHAnsi"/>
          <w:color w:val="000000" w:themeColor="text1"/>
          <w:kern w:val="24"/>
          <w:u w:val="single"/>
        </w:rPr>
        <w:t>Tabling</w:t>
      </w:r>
      <w:r w:rsidRPr="000B3A40">
        <w:rPr>
          <w:rFonts w:asciiTheme="minorHAnsi" w:eastAsiaTheme="minorEastAsia" w:hAnsiTheme="minorHAnsi" w:cstheme="minorHAnsi"/>
          <w:color w:val="000000" w:themeColor="text1"/>
          <w:kern w:val="24"/>
        </w:rPr>
        <w:t xml:space="preserve"> (SFC, Quad</w:t>
      </w:r>
      <w:r w:rsidR="00B7740A">
        <w:rPr>
          <w:rFonts w:asciiTheme="minorHAnsi" w:eastAsiaTheme="minorEastAsia" w:hAnsiTheme="minorHAnsi" w:cstheme="minorHAnsi"/>
          <w:color w:val="000000" w:themeColor="text1"/>
          <w:kern w:val="24"/>
        </w:rPr>
        <w:t>,</w:t>
      </w:r>
      <w:r w:rsidRPr="000B3A40">
        <w:rPr>
          <w:rFonts w:asciiTheme="minorHAnsi" w:eastAsiaTheme="minorEastAsia" w:hAnsiTheme="minorHAnsi" w:cstheme="minorHAnsi"/>
          <w:color w:val="000000" w:themeColor="text1"/>
          <w:kern w:val="24"/>
        </w:rPr>
        <w:t xml:space="preserve"> and BSC) opportunities are available throughout the academic year in various venues on campus. Clubs must reserve the tables through the appropriate entity.</w:t>
      </w:r>
    </w:p>
    <w:p w14:paraId="40411512" w14:textId="77777777" w:rsidR="00366CC4" w:rsidRPr="00EE6E15" w:rsidRDefault="00366CC4" w:rsidP="00DE7651">
      <w:pPr>
        <w:pStyle w:val="ListParagraph"/>
        <w:numPr>
          <w:ilvl w:val="1"/>
          <w:numId w:val="36"/>
        </w:numPr>
        <w:kinsoku w:val="0"/>
        <w:overflowPunct w:val="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Bone Student Center and Quad (South of Milner Bridge) – Contact the Non-Academic Scheduling Office at 309-438-2403</w:t>
      </w:r>
    </w:p>
    <w:p w14:paraId="1BD22EE1" w14:textId="695D3152" w:rsidR="00366CC4" w:rsidRDefault="00366CC4" w:rsidP="00DE7651">
      <w:pPr>
        <w:pStyle w:val="ListParagraph"/>
        <w:numPr>
          <w:ilvl w:val="1"/>
          <w:numId w:val="36"/>
        </w:numPr>
        <w:kinsoku w:val="0"/>
        <w:overflowPunct w:val="0"/>
        <w:textAlignment w:val="baseline"/>
        <w:rPr>
          <w:rFonts w:asciiTheme="minorHAnsi" w:eastAsiaTheme="minorEastAsia" w:hAnsiTheme="minorHAnsi" w:cstheme="minorHAnsi"/>
          <w:color w:val="000000" w:themeColor="text1"/>
          <w:kern w:val="24"/>
        </w:rPr>
      </w:pPr>
      <w:r w:rsidRPr="00EE6E15">
        <w:rPr>
          <w:rFonts w:asciiTheme="minorHAnsi" w:eastAsiaTheme="minorEastAsia" w:hAnsiTheme="minorHAnsi" w:cstheme="minorHAnsi"/>
          <w:color w:val="000000" w:themeColor="text1"/>
          <w:kern w:val="24"/>
        </w:rPr>
        <w:t>Student Fitness Center – Work through Sport Club Administration to reserve</w:t>
      </w:r>
    </w:p>
    <w:p w14:paraId="3B26D880" w14:textId="090A0E42" w:rsidR="001E4D7E" w:rsidRPr="00366CC4" w:rsidRDefault="00366CC4" w:rsidP="00DE7651">
      <w:pPr>
        <w:pStyle w:val="ListParagraph"/>
        <w:numPr>
          <w:ilvl w:val="0"/>
          <w:numId w:val="36"/>
        </w:numPr>
        <w:kinsoku w:val="0"/>
        <w:overflowPunct w:val="0"/>
        <w:textAlignment w:val="baseline"/>
        <w:rPr>
          <w:rStyle w:val="Hyperlink"/>
          <w:rFonts w:eastAsiaTheme="minorEastAsia"/>
        </w:rPr>
      </w:pPr>
      <w:hyperlink r:id="rId64" w:history="1">
        <w:r>
          <w:rPr>
            <w:rStyle w:val="Hyperlink"/>
            <w:rFonts w:asciiTheme="minorHAnsi" w:eastAsiaTheme="minorEastAsia" w:hAnsiTheme="minorHAnsi" w:cstheme="minorHAnsi"/>
            <w:kern w:val="24"/>
          </w:rPr>
          <w:t>C</w:t>
        </w:r>
        <w:r w:rsidR="00845E09" w:rsidRPr="00366CC4">
          <w:rPr>
            <w:rStyle w:val="Hyperlink"/>
            <w:rFonts w:asciiTheme="minorHAnsi" w:eastAsiaTheme="minorEastAsia" w:hAnsiTheme="minorHAnsi" w:cstheme="minorHAnsi"/>
            <w:kern w:val="24"/>
          </w:rPr>
          <w:t xml:space="preserve">ampus </w:t>
        </w:r>
        <w:r>
          <w:rPr>
            <w:rStyle w:val="Hyperlink"/>
            <w:rFonts w:asciiTheme="minorHAnsi" w:eastAsiaTheme="minorEastAsia" w:hAnsiTheme="minorHAnsi" w:cstheme="minorHAnsi"/>
            <w:kern w:val="24"/>
          </w:rPr>
          <w:t>A</w:t>
        </w:r>
        <w:r w:rsidR="00845E09" w:rsidRPr="00366CC4">
          <w:rPr>
            <w:rStyle w:val="Hyperlink"/>
            <w:rFonts w:asciiTheme="minorHAnsi" w:eastAsiaTheme="minorEastAsia" w:hAnsiTheme="minorHAnsi" w:cstheme="minorHAnsi"/>
            <w:kern w:val="24"/>
          </w:rPr>
          <w:t xml:space="preserve">dvertising </w:t>
        </w:r>
        <w:r>
          <w:rPr>
            <w:rStyle w:val="Hyperlink"/>
            <w:rFonts w:asciiTheme="minorHAnsi" w:eastAsiaTheme="minorEastAsia" w:hAnsiTheme="minorHAnsi" w:cstheme="minorHAnsi"/>
            <w:kern w:val="24"/>
          </w:rPr>
          <w:t>G</w:t>
        </w:r>
        <w:r w:rsidR="00845E09" w:rsidRPr="00366CC4">
          <w:rPr>
            <w:rStyle w:val="Hyperlink"/>
            <w:rFonts w:asciiTheme="minorHAnsi" w:eastAsiaTheme="minorEastAsia" w:hAnsiTheme="minorHAnsi" w:cstheme="minorHAnsi"/>
            <w:kern w:val="24"/>
          </w:rPr>
          <w:t>uidelines</w:t>
        </w:r>
      </w:hyperlink>
    </w:p>
    <w:p w14:paraId="7F4E71F8" w14:textId="1F85EEBF" w:rsidR="00D04B43" w:rsidRPr="00366CC4" w:rsidRDefault="001E4D7E" w:rsidP="00DE7651">
      <w:pPr>
        <w:pStyle w:val="ListParagraph"/>
        <w:numPr>
          <w:ilvl w:val="0"/>
          <w:numId w:val="26"/>
        </w:numPr>
        <w:kinsoku w:val="0"/>
        <w:overflowPunct w:val="0"/>
        <w:textAlignment w:val="baseline"/>
        <w:rPr>
          <w:rStyle w:val="Hyperlink"/>
          <w:rFonts w:eastAsiaTheme="minorEastAsia" w:cstheme="minorHAnsi"/>
          <w:color w:val="000000" w:themeColor="text1"/>
          <w:kern w:val="24"/>
          <w:u w:val="none"/>
        </w:rPr>
      </w:pPr>
      <w:hyperlink r:id="rId65" w:history="1">
        <w:r w:rsidRPr="00366CC4">
          <w:rPr>
            <w:rStyle w:val="Hyperlink"/>
            <w:rFonts w:asciiTheme="minorHAnsi" w:eastAsiaTheme="minorEastAsia" w:hAnsiTheme="minorHAnsi" w:cstheme="minorHAnsi"/>
            <w:kern w:val="24"/>
          </w:rPr>
          <w:t>Campus Recreation Website</w:t>
        </w:r>
      </w:hyperlink>
    </w:p>
    <w:p w14:paraId="49EE8F44" w14:textId="77777777" w:rsidR="00366CC4" w:rsidRDefault="00366CC4" w:rsidP="00D04B43">
      <w:pPr>
        <w:pStyle w:val="Heading2"/>
        <w:rPr>
          <w:rFonts w:asciiTheme="minorHAnsi" w:hAnsiTheme="minorHAnsi"/>
          <w:b/>
          <w:color w:val="auto"/>
        </w:rPr>
      </w:pPr>
    </w:p>
    <w:p w14:paraId="3C58504E" w14:textId="5FFEB83B" w:rsidR="00D04B43" w:rsidRPr="004325AD" w:rsidRDefault="00D04B43" w:rsidP="00D04B43">
      <w:pPr>
        <w:pStyle w:val="Heading2"/>
        <w:rPr>
          <w:rFonts w:asciiTheme="minorHAnsi" w:hAnsiTheme="minorHAnsi"/>
          <w:b/>
          <w:color w:val="auto"/>
        </w:rPr>
      </w:pPr>
      <w:bookmarkStart w:id="72" w:name="_Toc235773152"/>
      <w:r w:rsidRPr="004325AD">
        <w:rPr>
          <w:rFonts w:asciiTheme="minorHAnsi" w:hAnsiTheme="minorHAnsi"/>
          <w:b/>
          <w:color w:val="auto"/>
        </w:rPr>
        <w:t>Club Social Media</w:t>
      </w:r>
      <w:bookmarkEnd w:id="72"/>
    </w:p>
    <w:p w14:paraId="230D90E3" w14:textId="6C2683E9" w:rsidR="00D04B43" w:rsidRPr="004325AD" w:rsidRDefault="00D04B43" w:rsidP="00D04B43">
      <w:pPr>
        <w:spacing w:after="0" w:line="240" w:lineRule="auto"/>
        <w:rPr>
          <w:sz w:val="24"/>
          <w:szCs w:val="24"/>
        </w:rPr>
      </w:pPr>
      <w:r w:rsidRPr="004325AD">
        <w:rPr>
          <w:sz w:val="24"/>
          <w:szCs w:val="24"/>
        </w:rPr>
        <w:t xml:space="preserve">All clubs are encouraged to operate social media accounts on behalf of their clubs and also follow and engage with the Campus Recreation accounts. Clubs should </w:t>
      </w:r>
      <w:r w:rsidR="004325AD" w:rsidRPr="004325AD">
        <w:rPr>
          <w:sz w:val="24"/>
          <w:szCs w:val="24"/>
        </w:rPr>
        <w:t>strive to</w:t>
      </w:r>
      <w:r w:rsidRPr="004325AD">
        <w:rPr>
          <w:sz w:val="24"/>
          <w:szCs w:val="24"/>
        </w:rPr>
        <w:t xml:space="preserve"> represent the University and program in a </w:t>
      </w:r>
      <w:r w:rsidRPr="004325AD">
        <w:rPr>
          <w:b/>
          <w:sz w:val="24"/>
          <w:szCs w:val="24"/>
        </w:rPr>
        <w:t>positive</w:t>
      </w:r>
      <w:r w:rsidRPr="004325AD">
        <w:rPr>
          <w:sz w:val="24"/>
          <w:szCs w:val="24"/>
        </w:rPr>
        <w:t xml:space="preserve"> light. </w:t>
      </w:r>
    </w:p>
    <w:p w14:paraId="56018470" w14:textId="1342AEE2" w:rsidR="00A87F27" w:rsidRPr="004325AD" w:rsidRDefault="00A87F27" w:rsidP="00D04B43">
      <w:pPr>
        <w:spacing w:after="0" w:line="240" w:lineRule="auto"/>
        <w:rPr>
          <w:sz w:val="24"/>
          <w:szCs w:val="24"/>
        </w:rPr>
      </w:pPr>
    </w:p>
    <w:p w14:paraId="3C048D56" w14:textId="7BB9A2CC" w:rsidR="00D04B43" w:rsidRPr="00901DFB" w:rsidRDefault="00901DFB" w:rsidP="00D04B43">
      <w:pPr>
        <w:spacing w:after="0" w:line="240" w:lineRule="auto"/>
        <w:rPr>
          <w:sz w:val="24"/>
          <w:szCs w:val="24"/>
        </w:rPr>
      </w:pPr>
      <w:r w:rsidRPr="004325AD">
        <w:rPr>
          <w:sz w:val="24"/>
          <w:szCs w:val="24"/>
        </w:rPr>
        <w:t xml:space="preserve">If </w:t>
      </w:r>
      <w:r w:rsidR="004325AD" w:rsidRPr="004325AD">
        <w:rPr>
          <w:sz w:val="24"/>
          <w:szCs w:val="24"/>
        </w:rPr>
        <w:t>your club</w:t>
      </w:r>
      <w:r>
        <w:rPr>
          <w:sz w:val="24"/>
          <w:szCs w:val="24"/>
        </w:rPr>
        <w:t xml:space="preserve"> would like an event, such as a home game, featured on Campus Recreation’s social media </w:t>
      </w:r>
      <w:r w:rsidR="004325AD">
        <w:rPr>
          <w:sz w:val="24"/>
          <w:szCs w:val="24"/>
        </w:rPr>
        <w:t>platforms</w:t>
      </w:r>
      <w:r>
        <w:rPr>
          <w:sz w:val="24"/>
          <w:szCs w:val="24"/>
        </w:rPr>
        <w:t xml:space="preserve">, </w:t>
      </w:r>
      <w:hyperlink r:id="rId66" w:history="1">
        <w:r w:rsidRPr="00901DFB">
          <w:rPr>
            <w:rStyle w:val="Hyperlink"/>
            <w:sz w:val="24"/>
            <w:szCs w:val="24"/>
          </w:rPr>
          <w:t>THIS FORM</w:t>
        </w:r>
      </w:hyperlink>
      <w:r>
        <w:rPr>
          <w:sz w:val="24"/>
          <w:szCs w:val="24"/>
        </w:rPr>
        <w:t xml:space="preserve"> must be submitted </w:t>
      </w:r>
      <w:r w:rsidRPr="004325AD">
        <w:rPr>
          <w:i/>
          <w:iCs/>
          <w:sz w:val="24"/>
          <w:szCs w:val="24"/>
          <w:u w:val="single"/>
        </w:rPr>
        <w:t>at least</w:t>
      </w:r>
      <w:r>
        <w:rPr>
          <w:i/>
          <w:iCs/>
          <w:sz w:val="24"/>
          <w:szCs w:val="24"/>
        </w:rPr>
        <w:t xml:space="preserve"> </w:t>
      </w:r>
      <w:r>
        <w:rPr>
          <w:sz w:val="24"/>
          <w:szCs w:val="24"/>
        </w:rPr>
        <w:t xml:space="preserve">two weeks in advance. Approval is not guaranteed, but it’s highly preferred that </w:t>
      </w:r>
      <w:r w:rsidR="004325AD">
        <w:rPr>
          <w:sz w:val="24"/>
          <w:szCs w:val="24"/>
        </w:rPr>
        <w:t>clubs</w:t>
      </w:r>
      <w:r>
        <w:rPr>
          <w:sz w:val="24"/>
          <w:szCs w:val="24"/>
        </w:rPr>
        <w:t xml:space="preserve"> submit as soon as </w:t>
      </w:r>
      <w:r w:rsidR="004325AD">
        <w:rPr>
          <w:sz w:val="24"/>
          <w:szCs w:val="24"/>
        </w:rPr>
        <w:t>event details exist</w:t>
      </w:r>
      <w:r>
        <w:rPr>
          <w:sz w:val="24"/>
          <w:szCs w:val="24"/>
        </w:rPr>
        <w:t xml:space="preserve">. </w:t>
      </w:r>
      <w:r w:rsidR="004325AD">
        <w:rPr>
          <w:sz w:val="24"/>
          <w:szCs w:val="24"/>
        </w:rPr>
        <w:t>Questions about this can be directed to Sport Club Administration</w:t>
      </w:r>
      <w:r w:rsidR="00AB18C6">
        <w:rPr>
          <w:sz w:val="24"/>
          <w:szCs w:val="24"/>
        </w:rPr>
        <w:t>.</w:t>
      </w:r>
    </w:p>
    <w:p w14:paraId="269EFCE3" w14:textId="77777777" w:rsidR="00D04B43" w:rsidRPr="00D04B43" w:rsidRDefault="00D04B43" w:rsidP="00D04B43">
      <w:pPr>
        <w:kinsoku w:val="0"/>
        <w:overflowPunct w:val="0"/>
        <w:textAlignment w:val="baseline"/>
        <w:rPr>
          <w:rFonts w:eastAsiaTheme="minorEastAsia" w:cstheme="minorHAnsi"/>
          <w:color w:val="000000" w:themeColor="text1"/>
          <w:kern w:val="24"/>
        </w:rPr>
      </w:pPr>
    </w:p>
    <w:p w14:paraId="3DDC4864" w14:textId="77777777" w:rsidR="00D67163" w:rsidRPr="00EE6E15" w:rsidRDefault="00D67163" w:rsidP="00D67163">
      <w:pPr>
        <w:autoSpaceDE w:val="0"/>
        <w:autoSpaceDN w:val="0"/>
        <w:adjustRightInd w:val="0"/>
        <w:spacing w:after="0" w:line="240" w:lineRule="auto"/>
        <w:rPr>
          <w:rFonts w:cs="Calibri"/>
          <w:b/>
          <w:bCs/>
          <w:color w:val="000000"/>
          <w:sz w:val="24"/>
          <w:szCs w:val="24"/>
        </w:rPr>
      </w:pPr>
    </w:p>
    <w:sectPr w:rsidR="00D67163" w:rsidRPr="00EE6E15" w:rsidSect="006E73CC">
      <w:footerReference w:type="default" r:id="rId67"/>
      <w:pgSz w:w="12240" w:h="15840"/>
      <w:pgMar w:top="864"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CCD0" w14:textId="77777777" w:rsidR="00D76299" w:rsidRDefault="00D76299">
      <w:pPr>
        <w:spacing w:after="0" w:line="240" w:lineRule="auto"/>
      </w:pPr>
      <w:r>
        <w:separator/>
      </w:r>
    </w:p>
  </w:endnote>
  <w:endnote w:type="continuationSeparator" w:id="0">
    <w:p w14:paraId="084A90FA" w14:textId="77777777" w:rsidR="00D76299" w:rsidRDefault="00D7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192400"/>
      <w:docPartObj>
        <w:docPartGallery w:val="Page Numbers (Bottom of Page)"/>
        <w:docPartUnique/>
      </w:docPartObj>
    </w:sdtPr>
    <w:sdtEndPr>
      <w:rPr>
        <w:noProof/>
      </w:rPr>
    </w:sdtEndPr>
    <w:sdtContent>
      <w:p w14:paraId="6C094769" w14:textId="1BBB468E" w:rsidR="00A55118" w:rsidRDefault="00A5511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1F29B41" w14:textId="77777777" w:rsidR="00A55118" w:rsidRDefault="00A55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08721"/>
      <w:docPartObj>
        <w:docPartGallery w:val="Page Numbers (Bottom of Page)"/>
        <w:docPartUnique/>
      </w:docPartObj>
    </w:sdtPr>
    <w:sdtEndPr>
      <w:rPr>
        <w:noProof/>
      </w:rPr>
    </w:sdtEndPr>
    <w:sdtContent>
      <w:p w14:paraId="0A8D596B" w14:textId="4753841B" w:rsidR="00A55118" w:rsidRDefault="00A55118">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606E0818" w14:textId="77777777" w:rsidR="00A55118" w:rsidRDefault="00A55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113C" w14:textId="77777777" w:rsidR="00D76299" w:rsidRDefault="00D76299">
      <w:pPr>
        <w:spacing w:after="0" w:line="240" w:lineRule="auto"/>
      </w:pPr>
      <w:r>
        <w:separator/>
      </w:r>
    </w:p>
  </w:footnote>
  <w:footnote w:type="continuationSeparator" w:id="0">
    <w:p w14:paraId="12757199" w14:textId="77777777" w:rsidR="00D76299" w:rsidRDefault="00D76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991"/>
    <w:multiLevelType w:val="multilevel"/>
    <w:tmpl w:val="30BAA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F07B4"/>
    <w:multiLevelType w:val="hybridMultilevel"/>
    <w:tmpl w:val="5B52C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26B5E"/>
    <w:multiLevelType w:val="hybridMultilevel"/>
    <w:tmpl w:val="7E82B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001A8"/>
    <w:multiLevelType w:val="hybridMultilevel"/>
    <w:tmpl w:val="8D207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92EDA"/>
    <w:multiLevelType w:val="hybridMultilevel"/>
    <w:tmpl w:val="156E6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B4673"/>
    <w:multiLevelType w:val="hybridMultilevel"/>
    <w:tmpl w:val="F15E4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E0060"/>
    <w:multiLevelType w:val="hybridMultilevel"/>
    <w:tmpl w:val="2520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27CF6"/>
    <w:multiLevelType w:val="hybridMultilevel"/>
    <w:tmpl w:val="64B29728"/>
    <w:lvl w:ilvl="0" w:tplc="7A7EB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25679"/>
    <w:multiLevelType w:val="hybridMultilevel"/>
    <w:tmpl w:val="4D2E5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26342B"/>
    <w:multiLevelType w:val="hybridMultilevel"/>
    <w:tmpl w:val="A002FC30"/>
    <w:lvl w:ilvl="0" w:tplc="8B3023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43EB7"/>
    <w:multiLevelType w:val="hybridMultilevel"/>
    <w:tmpl w:val="8B141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830AE"/>
    <w:multiLevelType w:val="hybridMultilevel"/>
    <w:tmpl w:val="8262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92333"/>
    <w:multiLevelType w:val="multilevel"/>
    <w:tmpl w:val="4CE20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430B53"/>
    <w:multiLevelType w:val="hybridMultilevel"/>
    <w:tmpl w:val="2A487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C218A"/>
    <w:multiLevelType w:val="hybridMultilevel"/>
    <w:tmpl w:val="FB709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041CC9"/>
    <w:multiLevelType w:val="hybridMultilevel"/>
    <w:tmpl w:val="FCC6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24331"/>
    <w:multiLevelType w:val="hybridMultilevel"/>
    <w:tmpl w:val="66D6A03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2AF824EF"/>
    <w:multiLevelType w:val="hybridMultilevel"/>
    <w:tmpl w:val="DA58F6DA"/>
    <w:lvl w:ilvl="0" w:tplc="BF245B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97B93"/>
    <w:multiLevelType w:val="hybridMultilevel"/>
    <w:tmpl w:val="F75C3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830E25"/>
    <w:multiLevelType w:val="hybridMultilevel"/>
    <w:tmpl w:val="AD9CA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DA1940"/>
    <w:multiLevelType w:val="hybridMultilevel"/>
    <w:tmpl w:val="E29E8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C94546"/>
    <w:multiLevelType w:val="multilevel"/>
    <w:tmpl w:val="7D74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381A71"/>
    <w:multiLevelType w:val="hybridMultilevel"/>
    <w:tmpl w:val="3522C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474CC"/>
    <w:multiLevelType w:val="hybridMultilevel"/>
    <w:tmpl w:val="31FA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82079"/>
    <w:multiLevelType w:val="hybridMultilevel"/>
    <w:tmpl w:val="124EA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225FA4"/>
    <w:multiLevelType w:val="hybridMultilevel"/>
    <w:tmpl w:val="CBB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5C0F61"/>
    <w:multiLevelType w:val="hybridMultilevel"/>
    <w:tmpl w:val="44F24F4A"/>
    <w:lvl w:ilvl="0" w:tplc="2D3A6328">
      <w:start w:val="1"/>
      <w:numFmt w:val="bullet"/>
      <w:lvlText w:val="•"/>
      <w:lvlJc w:val="left"/>
      <w:pPr>
        <w:tabs>
          <w:tab w:val="num" w:pos="720"/>
        </w:tabs>
        <w:ind w:left="720" w:hanging="360"/>
      </w:pPr>
      <w:rPr>
        <w:rFonts w:ascii="Arial" w:hAnsi="Arial" w:hint="default"/>
      </w:rPr>
    </w:lvl>
    <w:lvl w:ilvl="1" w:tplc="58A8B890" w:tentative="1">
      <w:start w:val="1"/>
      <w:numFmt w:val="bullet"/>
      <w:lvlText w:val="•"/>
      <w:lvlJc w:val="left"/>
      <w:pPr>
        <w:tabs>
          <w:tab w:val="num" w:pos="1440"/>
        </w:tabs>
        <w:ind w:left="1440" w:hanging="360"/>
      </w:pPr>
      <w:rPr>
        <w:rFonts w:ascii="Arial" w:hAnsi="Arial" w:hint="default"/>
      </w:rPr>
    </w:lvl>
    <w:lvl w:ilvl="2" w:tplc="09FC6378" w:tentative="1">
      <w:start w:val="1"/>
      <w:numFmt w:val="bullet"/>
      <w:lvlText w:val="•"/>
      <w:lvlJc w:val="left"/>
      <w:pPr>
        <w:tabs>
          <w:tab w:val="num" w:pos="2160"/>
        </w:tabs>
        <w:ind w:left="2160" w:hanging="360"/>
      </w:pPr>
      <w:rPr>
        <w:rFonts w:ascii="Arial" w:hAnsi="Arial" w:hint="default"/>
      </w:rPr>
    </w:lvl>
    <w:lvl w:ilvl="3" w:tplc="635AE758" w:tentative="1">
      <w:start w:val="1"/>
      <w:numFmt w:val="bullet"/>
      <w:lvlText w:val="•"/>
      <w:lvlJc w:val="left"/>
      <w:pPr>
        <w:tabs>
          <w:tab w:val="num" w:pos="2880"/>
        </w:tabs>
        <w:ind w:left="2880" w:hanging="360"/>
      </w:pPr>
      <w:rPr>
        <w:rFonts w:ascii="Arial" w:hAnsi="Arial" w:hint="default"/>
      </w:rPr>
    </w:lvl>
    <w:lvl w:ilvl="4" w:tplc="D3E6AD28" w:tentative="1">
      <w:start w:val="1"/>
      <w:numFmt w:val="bullet"/>
      <w:lvlText w:val="•"/>
      <w:lvlJc w:val="left"/>
      <w:pPr>
        <w:tabs>
          <w:tab w:val="num" w:pos="3600"/>
        </w:tabs>
        <w:ind w:left="3600" w:hanging="360"/>
      </w:pPr>
      <w:rPr>
        <w:rFonts w:ascii="Arial" w:hAnsi="Arial" w:hint="default"/>
      </w:rPr>
    </w:lvl>
    <w:lvl w:ilvl="5" w:tplc="626089C8" w:tentative="1">
      <w:start w:val="1"/>
      <w:numFmt w:val="bullet"/>
      <w:lvlText w:val="•"/>
      <w:lvlJc w:val="left"/>
      <w:pPr>
        <w:tabs>
          <w:tab w:val="num" w:pos="4320"/>
        </w:tabs>
        <w:ind w:left="4320" w:hanging="360"/>
      </w:pPr>
      <w:rPr>
        <w:rFonts w:ascii="Arial" w:hAnsi="Arial" w:hint="default"/>
      </w:rPr>
    </w:lvl>
    <w:lvl w:ilvl="6" w:tplc="39DE696A" w:tentative="1">
      <w:start w:val="1"/>
      <w:numFmt w:val="bullet"/>
      <w:lvlText w:val="•"/>
      <w:lvlJc w:val="left"/>
      <w:pPr>
        <w:tabs>
          <w:tab w:val="num" w:pos="5040"/>
        </w:tabs>
        <w:ind w:left="5040" w:hanging="360"/>
      </w:pPr>
      <w:rPr>
        <w:rFonts w:ascii="Arial" w:hAnsi="Arial" w:hint="default"/>
      </w:rPr>
    </w:lvl>
    <w:lvl w:ilvl="7" w:tplc="92A8C3AE" w:tentative="1">
      <w:start w:val="1"/>
      <w:numFmt w:val="bullet"/>
      <w:lvlText w:val="•"/>
      <w:lvlJc w:val="left"/>
      <w:pPr>
        <w:tabs>
          <w:tab w:val="num" w:pos="5760"/>
        </w:tabs>
        <w:ind w:left="5760" w:hanging="360"/>
      </w:pPr>
      <w:rPr>
        <w:rFonts w:ascii="Arial" w:hAnsi="Arial" w:hint="default"/>
      </w:rPr>
    </w:lvl>
    <w:lvl w:ilvl="8" w:tplc="7526AC4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A9F70D3"/>
    <w:multiLevelType w:val="multilevel"/>
    <w:tmpl w:val="5874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0846CF"/>
    <w:multiLevelType w:val="hybridMultilevel"/>
    <w:tmpl w:val="6298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2B04BE"/>
    <w:multiLevelType w:val="multilevel"/>
    <w:tmpl w:val="59E0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5E4CF8"/>
    <w:multiLevelType w:val="hybridMultilevel"/>
    <w:tmpl w:val="0E2E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CE1768"/>
    <w:multiLevelType w:val="hybridMultilevel"/>
    <w:tmpl w:val="3232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1815B0"/>
    <w:multiLevelType w:val="multilevel"/>
    <w:tmpl w:val="8838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5A4E0E"/>
    <w:multiLevelType w:val="multilevel"/>
    <w:tmpl w:val="458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0A60C2"/>
    <w:multiLevelType w:val="multilevel"/>
    <w:tmpl w:val="94AE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F735C1"/>
    <w:multiLevelType w:val="hybridMultilevel"/>
    <w:tmpl w:val="C9EE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7E7351"/>
    <w:multiLevelType w:val="hybridMultilevel"/>
    <w:tmpl w:val="583A31E4"/>
    <w:lvl w:ilvl="0" w:tplc="58B0B930">
      <w:start w:val="1"/>
      <w:numFmt w:val="bullet"/>
      <w:lvlText w:val="•"/>
      <w:lvlJc w:val="left"/>
      <w:pPr>
        <w:tabs>
          <w:tab w:val="num" w:pos="720"/>
        </w:tabs>
        <w:ind w:left="720" w:hanging="360"/>
      </w:pPr>
      <w:rPr>
        <w:rFonts w:ascii="Arial" w:hAnsi="Arial" w:hint="default"/>
      </w:rPr>
    </w:lvl>
    <w:lvl w:ilvl="1" w:tplc="1AB86924" w:tentative="1">
      <w:start w:val="1"/>
      <w:numFmt w:val="bullet"/>
      <w:lvlText w:val="•"/>
      <w:lvlJc w:val="left"/>
      <w:pPr>
        <w:tabs>
          <w:tab w:val="num" w:pos="1440"/>
        </w:tabs>
        <w:ind w:left="1440" w:hanging="360"/>
      </w:pPr>
      <w:rPr>
        <w:rFonts w:ascii="Arial" w:hAnsi="Arial" w:hint="default"/>
      </w:rPr>
    </w:lvl>
    <w:lvl w:ilvl="2" w:tplc="184470F6" w:tentative="1">
      <w:start w:val="1"/>
      <w:numFmt w:val="bullet"/>
      <w:lvlText w:val="•"/>
      <w:lvlJc w:val="left"/>
      <w:pPr>
        <w:tabs>
          <w:tab w:val="num" w:pos="2160"/>
        </w:tabs>
        <w:ind w:left="2160" w:hanging="360"/>
      </w:pPr>
      <w:rPr>
        <w:rFonts w:ascii="Arial" w:hAnsi="Arial" w:hint="default"/>
      </w:rPr>
    </w:lvl>
    <w:lvl w:ilvl="3" w:tplc="13724576" w:tentative="1">
      <w:start w:val="1"/>
      <w:numFmt w:val="bullet"/>
      <w:lvlText w:val="•"/>
      <w:lvlJc w:val="left"/>
      <w:pPr>
        <w:tabs>
          <w:tab w:val="num" w:pos="2880"/>
        </w:tabs>
        <w:ind w:left="2880" w:hanging="360"/>
      </w:pPr>
      <w:rPr>
        <w:rFonts w:ascii="Arial" w:hAnsi="Arial" w:hint="default"/>
      </w:rPr>
    </w:lvl>
    <w:lvl w:ilvl="4" w:tplc="3328DDFA" w:tentative="1">
      <w:start w:val="1"/>
      <w:numFmt w:val="bullet"/>
      <w:lvlText w:val="•"/>
      <w:lvlJc w:val="left"/>
      <w:pPr>
        <w:tabs>
          <w:tab w:val="num" w:pos="3600"/>
        </w:tabs>
        <w:ind w:left="3600" w:hanging="360"/>
      </w:pPr>
      <w:rPr>
        <w:rFonts w:ascii="Arial" w:hAnsi="Arial" w:hint="default"/>
      </w:rPr>
    </w:lvl>
    <w:lvl w:ilvl="5" w:tplc="53820128" w:tentative="1">
      <w:start w:val="1"/>
      <w:numFmt w:val="bullet"/>
      <w:lvlText w:val="•"/>
      <w:lvlJc w:val="left"/>
      <w:pPr>
        <w:tabs>
          <w:tab w:val="num" w:pos="4320"/>
        </w:tabs>
        <w:ind w:left="4320" w:hanging="360"/>
      </w:pPr>
      <w:rPr>
        <w:rFonts w:ascii="Arial" w:hAnsi="Arial" w:hint="default"/>
      </w:rPr>
    </w:lvl>
    <w:lvl w:ilvl="6" w:tplc="9AF2E6E4" w:tentative="1">
      <w:start w:val="1"/>
      <w:numFmt w:val="bullet"/>
      <w:lvlText w:val="•"/>
      <w:lvlJc w:val="left"/>
      <w:pPr>
        <w:tabs>
          <w:tab w:val="num" w:pos="5040"/>
        </w:tabs>
        <w:ind w:left="5040" w:hanging="360"/>
      </w:pPr>
      <w:rPr>
        <w:rFonts w:ascii="Arial" w:hAnsi="Arial" w:hint="default"/>
      </w:rPr>
    </w:lvl>
    <w:lvl w:ilvl="7" w:tplc="558423C2" w:tentative="1">
      <w:start w:val="1"/>
      <w:numFmt w:val="bullet"/>
      <w:lvlText w:val="•"/>
      <w:lvlJc w:val="left"/>
      <w:pPr>
        <w:tabs>
          <w:tab w:val="num" w:pos="5760"/>
        </w:tabs>
        <w:ind w:left="5760" w:hanging="360"/>
      </w:pPr>
      <w:rPr>
        <w:rFonts w:ascii="Arial" w:hAnsi="Arial" w:hint="default"/>
      </w:rPr>
    </w:lvl>
    <w:lvl w:ilvl="8" w:tplc="27B6BEC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8E151A2"/>
    <w:multiLevelType w:val="hybridMultilevel"/>
    <w:tmpl w:val="E76CDED4"/>
    <w:lvl w:ilvl="0" w:tplc="08F4D30E">
      <w:start w:val="1"/>
      <w:numFmt w:val="decimal"/>
      <w:lvlText w:val="%1."/>
      <w:lvlJc w:val="left"/>
      <w:pPr>
        <w:tabs>
          <w:tab w:val="num" w:pos="720"/>
        </w:tabs>
        <w:ind w:left="720" w:hanging="360"/>
      </w:pPr>
    </w:lvl>
    <w:lvl w:ilvl="1" w:tplc="5D2CECFE" w:tentative="1">
      <w:start w:val="1"/>
      <w:numFmt w:val="decimal"/>
      <w:lvlText w:val="%2."/>
      <w:lvlJc w:val="left"/>
      <w:pPr>
        <w:tabs>
          <w:tab w:val="num" w:pos="1440"/>
        </w:tabs>
        <w:ind w:left="1440" w:hanging="360"/>
      </w:pPr>
    </w:lvl>
    <w:lvl w:ilvl="2" w:tplc="744C0ADA">
      <w:start w:val="1"/>
      <w:numFmt w:val="decimal"/>
      <w:lvlText w:val="%3."/>
      <w:lvlJc w:val="left"/>
      <w:pPr>
        <w:tabs>
          <w:tab w:val="num" w:pos="2160"/>
        </w:tabs>
        <w:ind w:left="2160" w:hanging="360"/>
      </w:pPr>
    </w:lvl>
    <w:lvl w:ilvl="3" w:tplc="D2FC9774" w:tentative="1">
      <w:start w:val="1"/>
      <w:numFmt w:val="decimal"/>
      <w:lvlText w:val="%4."/>
      <w:lvlJc w:val="left"/>
      <w:pPr>
        <w:tabs>
          <w:tab w:val="num" w:pos="2880"/>
        </w:tabs>
        <w:ind w:left="2880" w:hanging="360"/>
      </w:pPr>
    </w:lvl>
    <w:lvl w:ilvl="4" w:tplc="BC246B38" w:tentative="1">
      <w:start w:val="1"/>
      <w:numFmt w:val="decimal"/>
      <w:lvlText w:val="%5."/>
      <w:lvlJc w:val="left"/>
      <w:pPr>
        <w:tabs>
          <w:tab w:val="num" w:pos="3600"/>
        </w:tabs>
        <w:ind w:left="3600" w:hanging="360"/>
      </w:pPr>
    </w:lvl>
    <w:lvl w:ilvl="5" w:tplc="A034696A" w:tentative="1">
      <w:start w:val="1"/>
      <w:numFmt w:val="decimal"/>
      <w:lvlText w:val="%6."/>
      <w:lvlJc w:val="left"/>
      <w:pPr>
        <w:tabs>
          <w:tab w:val="num" w:pos="4320"/>
        </w:tabs>
        <w:ind w:left="4320" w:hanging="360"/>
      </w:pPr>
    </w:lvl>
    <w:lvl w:ilvl="6" w:tplc="995873B6" w:tentative="1">
      <w:start w:val="1"/>
      <w:numFmt w:val="decimal"/>
      <w:lvlText w:val="%7."/>
      <w:lvlJc w:val="left"/>
      <w:pPr>
        <w:tabs>
          <w:tab w:val="num" w:pos="5040"/>
        </w:tabs>
        <w:ind w:left="5040" w:hanging="360"/>
      </w:pPr>
    </w:lvl>
    <w:lvl w:ilvl="7" w:tplc="874272C2" w:tentative="1">
      <w:start w:val="1"/>
      <w:numFmt w:val="decimal"/>
      <w:lvlText w:val="%8."/>
      <w:lvlJc w:val="left"/>
      <w:pPr>
        <w:tabs>
          <w:tab w:val="num" w:pos="5760"/>
        </w:tabs>
        <w:ind w:left="5760" w:hanging="360"/>
      </w:pPr>
    </w:lvl>
    <w:lvl w:ilvl="8" w:tplc="DC8C977E" w:tentative="1">
      <w:start w:val="1"/>
      <w:numFmt w:val="decimal"/>
      <w:lvlText w:val="%9."/>
      <w:lvlJc w:val="left"/>
      <w:pPr>
        <w:tabs>
          <w:tab w:val="num" w:pos="6480"/>
        </w:tabs>
        <w:ind w:left="6480" w:hanging="360"/>
      </w:pPr>
    </w:lvl>
  </w:abstractNum>
  <w:abstractNum w:abstractNumId="38" w15:restartNumberingAfterBreak="0">
    <w:nsid w:val="6C1B177F"/>
    <w:multiLevelType w:val="hybridMultilevel"/>
    <w:tmpl w:val="0E74E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E612F5"/>
    <w:multiLevelType w:val="hybridMultilevel"/>
    <w:tmpl w:val="DEDA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96611"/>
    <w:multiLevelType w:val="hybridMultilevel"/>
    <w:tmpl w:val="41304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8A1909"/>
    <w:multiLevelType w:val="hybridMultilevel"/>
    <w:tmpl w:val="070E2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811AEB"/>
    <w:multiLevelType w:val="hybridMultilevel"/>
    <w:tmpl w:val="433CB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12823"/>
    <w:multiLevelType w:val="hybridMultilevel"/>
    <w:tmpl w:val="199278F6"/>
    <w:lvl w:ilvl="0" w:tplc="C9E4C8D6">
      <w:numFmt w:val="bullet"/>
      <w:lvlText w:val="-"/>
      <w:lvlJc w:val="left"/>
      <w:pPr>
        <w:ind w:left="1800" w:hanging="360"/>
      </w:pPr>
      <w:rPr>
        <w:rFonts w:ascii="Calibri" w:eastAsia="SimSu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6403DD"/>
    <w:multiLevelType w:val="hybridMultilevel"/>
    <w:tmpl w:val="B91E5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7847983">
    <w:abstractNumId w:val="14"/>
  </w:num>
  <w:num w:numId="2" w16cid:durableId="1625116015">
    <w:abstractNumId w:val="40"/>
  </w:num>
  <w:num w:numId="3" w16cid:durableId="1321427871">
    <w:abstractNumId w:val="30"/>
  </w:num>
  <w:num w:numId="4" w16cid:durableId="516240390">
    <w:abstractNumId w:val="38"/>
  </w:num>
  <w:num w:numId="5" w16cid:durableId="351497084">
    <w:abstractNumId w:val="6"/>
  </w:num>
  <w:num w:numId="6" w16cid:durableId="884760290">
    <w:abstractNumId w:val="39"/>
  </w:num>
  <w:num w:numId="7" w16cid:durableId="1293361173">
    <w:abstractNumId w:val="11"/>
  </w:num>
  <w:num w:numId="8" w16cid:durableId="510989598">
    <w:abstractNumId w:val="37"/>
  </w:num>
  <w:num w:numId="9" w16cid:durableId="526456411">
    <w:abstractNumId w:val="26"/>
  </w:num>
  <w:num w:numId="10" w16cid:durableId="1887326983">
    <w:abstractNumId w:val="36"/>
  </w:num>
  <w:num w:numId="11" w16cid:durableId="2002270332">
    <w:abstractNumId w:val="15"/>
  </w:num>
  <w:num w:numId="12" w16cid:durableId="1704675774">
    <w:abstractNumId w:val="3"/>
  </w:num>
  <w:num w:numId="13" w16cid:durableId="1478302001">
    <w:abstractNumId w:val="20"/>
  </w:num>
  <w:num w:numId="14" w16cid:durableId="1089548898">
    <w:abstractNumId w:val="10"/>
  </w:num>
  <w:num w:numId="15" w16cid:durableId="1517696874">
    <w:abstractNumId w:val="25"/>
  </w:num>
  <w:num w:numId="16" w16cid:durableId="885917598">
    <w:abstractNumId w:val="23"/>
  </w:num>
  <w:num w:numId="17" w16cid:durableId="599917546">
    <w:abstractNumId w:val="18"/>
  </w:num>
  <w:num w:numId="18" w16cid:durableId="942497397">
    <w:abstractNumId w:val="2"/>
  </w:num>
  <w:num w:numId="19" w16cid:durableId="880434923">
    <w:abstractNumId w:val="44"/>
  </w:num>
  <w:num w:numId="20" w16cid:durableId="207686414">
    <w:abstractNumId w:val="8"/>
  </w:num>
  <w:num w:numId="21" w16cid:durableId="1842505147">
    <w:abstractNumId w:val="24"/>
  </w:num>
  <w:num w:numId="22" w16cid:durableId="1624455032">
    <w:abstractNumId w:val="9"/>
  </w:num>
  <w:num w:numId="23" w16cid:durableId="1182471601">
    <w:abstractNumId w:val="35"/>
  </w:num>
  <w:num w:numId="24" w16cid:durableId="744686765">
    <w:abstractNumId w:val="22"/>
  </w:num>
  <w:num w:numId="25" w16cid:durableId="330450413">
    <w:abstractNumId w:val="17"/>
  </w:num>
  <w:num w:numId="26" w16cid:durableId="1806896362">
    <w:abstractNumId w:val="28"/>
  </w:num>
  <w:num w:numId="27" w16cid:durableId="330837905">
    <w:abstractNumId w:val="12"/>
  </w:num>
  <w:num w:numId="28" w16cid:durableId="289895221">
    <w:abstractNumId w:val="7"/>
  </w:num>
  <w:num w:numId="29" w16cid:durableId="1275358115">
    <w:abstractNumId w:val="0"/>
  </w:num>
  <w:num w:numId="30" w16cid:durableId="1645619202">
    <w:abstractNumId w:val="5"/>
  </w:num>
  <w:num w:numId="31" w16cid:durableId="2028293372">
    <w:abstractNumId w:val="4"/>
  </w:num>
  <w:num w:numId="32" w16cid:durableId="617687630">
    <w:abstractNumId w:val="1"/>
  </w:num>
  <w:num w:numId="33" w16cid:durableId="2014528637">
    <w:abstractNumId w:val="13"/>
  </w:num>
  <w:num w:numId="34" w16cid:durableId="921135530">
    <w:abstractNumId w:val="19"/>
  </w:num>
  <w:num w:numId="35" w16cid:durableId="166943421">
    <w:abstractNumId w:val="41"/>
  </w:num>
  <w:num w:numId="36" w16cid:durableId="945625149">
    <w:abstractNumId w:val="42"/>
  </w:num>
  <w:num w:numId="37" w16cid:durableId="1782142523">
    <w:abstractNumId w:val="31"/>
  </w:num>
  <w:num w:numId="38" w16cid:durableId="522478611">
    <w:abstractNumId w:val="43"/>
  </w:num>
  <w:num w:numId="39" w16cid:durableId="1846281273">
    <w:abstractNumId w:val="16"/>
  </w:num>
  <w:num w:numId="40" w16cid:durableId="12391383">
    <w:abstractNumId w:val="27"/>
  </w:num>
  <w:num w:numId="41" w16cid:durableId="51470821">
    <w:abstractNumId w:val="34"/>
  </w:num>
  <w:num w:numId="42" w16cid:durableId="83041979">
    <w:abstractNumId w:val="29"/>
  </w:num>
  <w:num w:numId="43" w16cid:durableId="1910922651">
    <w:abstractNumId w:val="21"/>
  </w:num>
  <w:num w:numId="44" w16cid:durableId="123738285">
    <w:abstractNumId w:val="33"/>
  </w:num>
  <w:num w:numId="45" w16cid:durableId="512646326">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4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191"/>
    <w:rsid w:val="0000070D"/>
    <w:rsid w:val="0000687D"/>
    <w:rsid w:val="00007946"/>
    <w:rsid w:val="00012111"/>
    <w:rsid w:val="0001320A"/>
    <w:rsid w:val="000168BC"/>
    <w:rsid w:val="00043496"/>
    <w:rsid w:val="00051DC2"/>
    <w:rsid w:val="00053582"/>
    <w:rsid w:val="00053649"/>
    <w:rsid w:val="00055261"/>
    <w:rsid w:val="000636DB"/>
    <w:rsid w:val="00063DC4"/>
    <w:rsid w:val="000677DA"/>
    <w:rsid w:val="00072A62"/>
    <w:rsid w:val="0007479D"/>
    <w:rsid w:val="00082FB7"/>
    <w:rsid w:val="00085795"/>
    <w:rsid w:val="000920BA"/>
    <w:rsid w:val="00092CF5"/>
    <w:rsid w:val="0009682C"/>
    <w:rsid w:val="000A5339"/>
    <w:rsid w:val="000A7237"/>
    <w:rsid w:val="000B3A40"/>
    <w:rsid w:val="000B4EB3"/>
    <w:rsid w:val="000B65A9"/>
    <w:rsid w:val="000C07E6"/>
    <w:rsid w:val="000C2E19"/>
    <w:rsid w:val="000C37D8"/>
    <w:rsid w:val="000D164E"/>
    <w:rsid w:val="000E036F"/>
    <w:rsid w:val="000E0508"/>
    <w:rsid w:val="000E1D71"/>
    <w:rsid w:val="000E209E"/>
    <w:rsid w:val="000F24E3"/>
    <w:rsid w:val="00104204"/>
    <w:rsid w:val="0010555E"/>
    <w:rsid w:val="00107502"/>
    <w:rsid w:val="0011394C"/>
    <w:rsid w:val="00115573"/>
    <w:rsid w:val="00120E58"/>
    <w:rsid w:val="0012456C"/>
    <w:rsid w:val="00124FD9"/>
    <w:rsid w:val="001279DB"/>
    <w:rsid w:val="001333B6"/>
    <w:rsid w:val="00154465"/>
    <w:rsid w:val="0016641C"/>
    <w:rsid w:val="00166E30"/>
    <w:rsid w:val="00180A24"/>
    <w:rsid w:val="00184D0B"/>
    <w:rsid w:val="00194EA1"/>
    <w:rsid w:val="00197842"/>
    <w:rsid w:val="001A1191"/>
    <w:rsid w:val="001A13B8"/>
    <w:rsid w:val="001A3161"/>
    <w:rsid w:val="001A362B"/>
    <w:rsid w:val="001A5373"/>
    <w:rsid w:val="001A599A"/>
    <w:rsid w:val="001B2515"/>
    <w:rsid w:val="001B2747"/>
    <w:rsid w:val="001B31A6"/>
    <w:rsid w:val="001B538E"/>
    <w:rsid w:val="001C0C60"/>
    <w:rsid w:val="001C3F0F"/>
    <w:rsid w:val="001C4EAA"/>
    <w:rsid w:val="001D2FE5"/>
    <w:rsid w:val="001E3D9C"/>
    <w:rsid w:val="001E4921"/>
    <w:rsid w:val="001E4BA6"/>
    <w:rsid w:val="001E4D7E"/>
    <w:rsid w:val="001E546E"/>
    <w:rsid w:val="001F113A"/>
    <w:rsid w:val="00201AB9"/>
    <w:rsid w:val="00205219"/>
    <w:rsid w:val="0020678F"/>
    <w:rsid w:val="002073ED"/>
    <w:rsid w:val="002109DC"/>
    <w:rsid w:val="00212CA1"/>
    <w:rsid w:val="002139A5"/>
    <w:rsid w:val="002159AE"/>
    <w:rsid w:val="00215C88"/>
    <w:rsid w:val="0022342F"/>
    <w:rsid w:val="002256B8"/>
    <w:rsid w:val="002273BD"/>
    <w:rsid w:val="002310F4"/>
    <w:rsid w:val="00234297"/>
    <w:rsid w:val="00235E14"/>
    <w:rsid w:val="00240A04"/>
    <w:rsid w:val="00246409"/>
    <w:rsid w:val="00260B71"/>
    <w:rsid w:val="00261B38"/>
    <w:rsid w:val="002656F8"/>
    <w:rsid w:val="002662C5"/>
    <w:rsid w:val="00272151"/>
    <w:rsid w:val="002734FD"/>
    <w:rsid w:val="00281270"/>
    <w:rsid w:val="0028786A"/>
    <w:rsid w:val="00290195"/>
    <w:rsid w:val="00297B95"/>
    <w:rsid w:val="002A7578"/>
    <w:rsid w:val="002B2125"/>
    <w:rsid w:val="002B3236"/>
    <w:rsid w:val="002B3FAB"/>
    <w:rsid w:val="002B739A"/>
    <w:rsid w:val="002C44CA"/>
    <w:rsid w:val="002C5B09"/>
    <w:rsid w:val="002D000B"/>
    <w:rsid w:val="002D0A33"/>
    <w:rsid w:val="002D43A2"/>
    <w:rsid w:val="002E0627"/>
    <w:rsid w:val="002E5327"/>
    <w:rsid w:val="002F729D"/>
    <w:rsid w:val="00301399"/>
    <w:rsid w:val="0031199D"/>
    <w:rsid w:val="00314C90"/>
    <w:rsid w:val="00315B07"/>
    <w:rsid w:val="00316864"/>
    <w:rsid w:val="00320C7F"/>
    <w:rsid w:val="00321C98"/>
    <w:rsid w:val="00323F34"/>
    <w:rsid w:val="00326C20"/>
    <w:rsid w:val="0032768F"/>
    <w:rsid w:val="003310C3"/>
    <w:rsid w:val="00343444"/>
    <w:rsid w:val="00345B3F"/>
    <w:rsid w:val="00366CC4"/>
    <w:rsid w:val="00383588"/>
    <w:rsid w:val="003836A8"/>
    <w:rsid w:val="00384A39"/>
    <w:rsid w:val="00387EB2"/>
    <w:rsid w:val="00390195"/>
    <w:rsid w:val="003924EB"/>
    <w:rsid w:val="00396043"/>
    <w:rsid w:val="003A38B5"/>
    <w:rsid w:val="003B0E7D"/>
    <w:rsid w:val="003B1596"/>
    <w:rsid w:val="003B608E"/>
    <w:rsid w:val="003B646C"/>
    <w:rsid w:val="003C24F1"/>
    <w:rsid w:val="003C6C4B"/>
    <w:rsid w:val="003D1AFB"/>
    <w:rsid w:val="003E2D63"/>
    <w:rsid w:val="003E7FFD"/>
    <w:rsid w:val="003F1A3F"/>
    <w:rsid w:val="003F328F"/>
    <w:rsid w:val="003F5FA3"/>
    <w:rsid w:val="00404563"/>
    <w:rsid w:val="00405B44"/>
    <w:rsid w:val="0041178D"/>
    <w:rsid w:val="00412455"/>
    <w:rsid w:val="00412DD5"/>
    <w:rsid w:val="0041701E"/>
    <w:rsid w:val="00420545"/>
    <w:rsid w:val="00423864"/>
    <w:rsid w:val="00424EE7"/>
    <w:rsid w:val="00425A29"/>
    <w:rsid w:val="00426D58"/>
    <w:rsid w:val="004325AD"/>
    <w:rsid w:val="004371C6"/>
    <w:rsid w:val="00442F8F"/>
    <w:rsid w:val="004520EF"/>
    <w:rsid w:val="00452A6A"/>
    <w:rsid w:val="00453201"/>
    <w:rsid w:val="00453E56"/>
    <w:rsid w:val="004629C2"/>
    <w:rsid w:val="00474C9F"/>
    <w:rsid w:val="004750BE"/>
    <w:rsid w:val="00481C2C"/>
    <w:rsid w:val="004A38B0"/>
    <w:rsid w:val="004B4559"/>
    <w:rsid w:val="004B4DE0"/>
    <w:rsid w:val="004C2E5D"/>
    <w:rsid w:val="004D4639"/>
    <w:rsid w:val="004E1492"/>
    <w:rsid w:val="004E62F2"/>
    <w:rsid w:val="004F4516"/>
    <w:rsid w:val="00501E77"/>
    <w:rsid w:val="00503E36"/>
    <w:rsid w:val="0050419C"/>
    <w:rsid w:val="0050523C"/>
    <w:rsid w:val="00505D16"/>
    <w:rsid w:val="0051077F"/>
    <w:rsid w:val="00512FD2"/>
    <w:rsid w:val="00514CC2"/>
    <w:rsid w:val="00514E93"/>
    <w:rsid w:val="00517BB9"/>
    <w:rsid w:val="0053304E"/>
    <w:rsid w:val="00537556"/>
    <w:rsid w:val="005455C6"/>
    <w:rsid w:val="00547AEA"/>
    <w:rsid w:val="005514E4"/>
    <w:rsid w:val="00553A85"/>
    <w:rsid w:val="00556858"/>
    <w:rsid w:val="00561609"/>
    <w:rsid w:val="00573BBC"/>
    <w:rsid w:val="00575D1D"/>
    <w:rsid w:val="00577F72"/>
    <w:rsid w:val="00584873"/>
    <w:rsid w:val="00584FCF"/>
    <w:rsid w:val="0058707A"/>
    <w:rsid w:val="005906C4"/>
    <w:rsid w:val="00594C0F"/>
    <w:rsid w:val="005A1CD0"/>
    <w:rsid w:val="005A7170"/>
    <w:rsid w:val="005B0158"/>
    <w:rsid w:val="005B283B"/>
    <w:rsid w:val="005C1686"/>
    <w:rsid w:val="005C1CCE"/>
    <w:rsid w:val="005C2C7B"/>
    <w:rsid w:val="005D17A6"/>
    <w:rsid w:val="005D328A"/>
    <w:rsid w:val="005D3BB7"/>
    <w:rsid w:val="005D53FF"/>
    <w:rsid w:val="005E7DBB"/>
    <w:rsid w:val="00603C18"/>
    <w:rsid w:val="00605446"/>
    <w:rsid w:val="00606556"/>
    <w:rsid w:val="00613635"/>
    <w:rsid w:val="00613C5B"/>
    <w:rsid w:val="00614AE1"/>
    <w:rsid w:val="00622E27"/>
    <w:rsid w:val="0062747D"/>
    <w:rsid w:val="00632585"/>
    <w:rsid w:val="00635467"/>
    <w:rsid w:val="0064769C"/>
    <w:rsid w:val="00653DF9"/>
    <w:rsid w:val="00654012"/>
    <w:rsid w:val="00655920"/>
    <w:rsid w:val="0066120B"/>
    <w:rsid w:val="006714A1"/>
    <w:rsid w:val="00676001"/>
    <w:rsid w:val="00676FFB"/>
    <w:rsid w:val="00680C8D"/>
    <w:rsid w:val="00684B7B"/>
    <w:rsid w:val="0069196A"/>
    <w:rsid w:val="0069336B"/>
    <w:rsid w:val="00693895"/>
    <w:rsid w:val="006967E9"/>
    <w:rsid w:val="006A4C96"/>
    <w:rsid w:val="006C0C49"/>
    <w:rsid w:val="006C1140"/>
    <w:rsid w:val="006C1931"/>
    <w:rsid w:val="006C3D6B"/>
    <w:rsid w:val="006C46FE"/>
    <w:rsid w:val="006C5C89"/>
    <w:rsid w:val="006C7113"/>
    <w:rsid w:val="006D4681"/>
    <w:rsid w:val="006D6B68"/>
    <w:rsid w:val="006D7EDC"/>
    <w:rsid w:val="006E0D41"/>
    <w:rsid w:val="006E73CC"/>
    <w:rsid w:val="006F1316"/>
    <w:rsid w:val="006F13ED"/>
    <w:rsid w:val="006F16D8"/>
    <w:rsid w:val="006F374C"/>
    <w:rsid w:val="0070124C"/>
    <w:rsid w:val="00703334"/>
    <w:rsid w:val="00713ABA"/>
    <w:rsid w:val="00717ED4"/>
    <w:rsid w:val="007200E7"/>
    <w:rsid w:val="0072233F"/>
    <w:rsid w:val="0072291C"/>
    <w:rsid w:val="00726759"/>
    <w:rsid w:val="0073574B"/>
    <w:rsid w:val="00737195"/>
    <w:rsid w:val="00737FF1"/>
    <w:rsid w:val="007417AA"/>
    <w:rsid w:val="00741C6E"/>
    <w:rsid w:val="00741C8D"/>
    <w:rsid w:val="007468E5"/>
    <w:rsid w:val="00746F62"/>
    <w:rsid w:val="00753287"/>
    <w:rsid w:val="00760FED"/>
    <w:rsid w:val="00761AE1"/>
    <w:rsid w:val="00762CE9"/>
    <w:rsid w:val="0076343F"/>
    <w:rsid w:val="00763708"/>
    <w:rsid w:val="007666EA"/>
    <w:rsid w:val="00766E7E"/>
    <w:rsid w:val="00767469"/>
    <w:rsid w:val="007743AE"/>
    <w:rsid w:val="00774908"/>
    <w:rsid w:val="007807C8"/>
    <w:rsid w:val="00780B43"/>
    <w:rsid w:val="00785583"/>
    <w:rsid w:val="00786DDF"/>
    <w:rsid w:val="0078783A"/>
    <w:rsid w:val="00793E8A"/>
    <w:rsid w:val="007A27A4"/>
    <w:rsid w:val="007A35C9"/>
    <w:rsid w:val="007A699F"/>
    <w:rsid w:val="007A7BED"/>
    <w:rsid w:val="007B0396"/>
    <w:rsid w:val="007B4A5A"/>
    <w:rsid w:val="007B5DF2"/>
    <w:rsid w:val="007B7D29"/>
    <w:rsid w:val="007D0FAC"/>
    <w:rsid w:val="007D1A58"/>
    <w:rsid w:val="007D33A2"/>
    <w:rsid w:val="007E060E"/>
    <w:rsid w:val="007E3980"/>
    <w:rsid w:val="007E5513"/>
    <w:rsid w:val="007E6571"/>
    <w:rsid w:val="007E6753"/>
    <w:rsid w:val="007F153E"/>
    <w:rsid w:val="007F1E30"/>
    <w:rsid w:val="007F23F9"/>
    <w:rsid w:val="007F4050"/>
    <w:rsid w:val="00802E02"/>
    <w:rsid w:val="0082108B"/>
    <w:rsid w:val="00825EFA"/>
    <w:rsid w:val="00826441"/>
    <w:rsid w:val="0082708A"/>
    <w:rsid w:val="00832E60"/>
    <w:rsid w:val="0083357B"/>
    <w:rsid w:val="0083563C"/>
    <w:rsid w:val="00840A05"/>
    <w:rsid w:val="00841C41"/>
    <w:rsid w:val="00845E09"/>
    <w:rsid w:val="00850C65"/>
    <w:rsid w:val="0085446E"/>
    <w:rsid w:val="0086778C"/>
    <w:rsid w:val="00867F9C"/>
    <w:rsid w:val="008724EF"/>
    <w:rsid w:val="00877A87"/>
    <w:rsid w:val="008839EB"/>
    <w:rsid w:val="008869FD"/>
    <w:rsid w:val="00887236"/>
    <w:rsid w:val="008A00E0"/>
    <w:rsid w:val="008A2088"/>
    <w:rsid w:val="008A70DA"/>
    <w:rsid w:val="008B32FA"/>
    <w:rsid w:val="008B451A"/>
    <w:rsid w:val="008B64E8"/>
    <w:rsid w:val="008B67A6"/>
    <w:rsid w:val="008B7C0D"/>
    <w:rsid w:val="008C151E"/>
    <w:rsid w:val="008C5E26"/>
    <w:rsid w:val="008C6819"/>
    <w:rsid w:val="008D0B52"/>
    <w:rsid w:val="008E09BC"/>
    <w:rsid w:val="008E7774"/>
    <w:rsid w:val="008F0841"/>
    <w:rsid w:val="008F7517"/>
    <w:rsid w:val="0090178F"/>
    <w:rsid w:val="00901DFB"/>
    <w:rsid w:val="00903D34"/>
    <w:rsid w:val="00903E8A"/>
    <w:rsid w:val="0090606B"/>
    <w:rsid w:val="00920CF4"/>
    <w:rsid w:val="00932F4C"/>
    <w:rsid w:val="00934858"/>
    <w:rsid w:val="00936FE7"/>
    <w:rsid w:val="009404FE"/>
    <w:rsid w:val="00941973"/>
    <w:rsid w:val="00942DCF"/>
    <w:rsid w:val="00942DEF"/>
    <w:rsid w:val="00946AD2"/>
    <w:rsid w:val="0094766A"/>
    <w:rsid w:val="00952283"/>
    <w:rsid w:val="009532B1"/>
    <w:rsid w:val="0095790C"/>
    <w:rsid w:val="00960EDA"/>
    <w:rsid w:val="00961776"/>
    <w:rsid w:val="00962B07"/>
    <w:rsid w:val="00981118"/>
    <w:rsid w:val="009824F0"/>
    <w:rsid w:val="00985E43"/>
    <w:rsid w:val="009909CB"/>
    <w:rsid w:val="009947D7"/>
    <w:rsid w:val="0099785F"/>
    <w:rsid w:val="009A1B05"/>
    <w:rsid w:val="009A2821"/>
    <w:rsid w:val="009A305C"/>
    <w:rsid w:val="009A6251"/>
    <w:rsid w:val="009A7353"/>
    <w:rsid w:val="009B007A"/>
    <w:rsid w:val="009B0468"/>
    <w:rsid w:val="009B3B64"/>
    <w:rsid w:val="009B5D9F"/>
    <w:rsid w:val="009C106F"/>
    <w:rsid w:val="009D436D"/>
    <w:rsid w:val="009E6631"/>
    <w:rsid w:val="009F1C7A"/>
    <w:rsid w:val="009F61DC"/>
    <w:rsid w:val="009F6D3B"/>
    <w:rsid w:val="00A02272"/>
    <w:rsid w:val="00A07701"/>
    <w:rsid w:val="00A12054"/>
    <w:rsid w:val="00A14ADC"/>
    <w:rsid w:val="00A166F5"/>
    <w:rsid w:val="00A22767"/>
    <w:rsid w:val="00A25A88"/>
    <w:rsid w:val="00A33202"/>
    <w:rsid w:val="00A33810"/>
    <w:rsid w:val="00A3479C"/>
    <w:rsid w:val="00A350BB"/>
    <w:rsid w:val="00A36F61"/>
    <w:rsid w:val="00A40FA2"/>
    <w:rsid w:val="00A430FE"/>
    <w:rsid w:val="00A4409B"/>
    <w:rsid w:val="00A44187"/>
    <w:rsid w:val="00A46523"/>
    <w:rsid w:val="00A54F48"/>
    <w:rsid w:val="00A55118"/>
    <w:rsid w:val="00A601B0"/>
    <w:rsid w:val="00A645CB"/>
    <w:rsid w:val="00A709C6"/>
    <w:rsid w:val="00A71165"/>
    <w:rsid w:val="00A839B5"/>
    <w:rsid w:val="00A85E71"/>
    <w:rsid w:val="00A87F27"/>
    <w:rsid w:val="00AA0B87"/>
    <w:rsid w:val="00AA670F"/>
    <w:rsid w:val="00AA6B16"/>
    <w:rsid w:val="00AB1649"/>
    <w:rsid w:val="00AB18C6"/>
    <w:rsid w:val="00AB4C4F"/>
    <w:rsid w:val="00AB6CDF"/>
    <w:rsid w:val="00AC1EEE"/>
    <w:rsid w:val="00AD0054"/>
    <w:rsid w:val="00AD35FA"/>
    <w:rsid w:val="00AE55C9"/>
    <w:rsid w:val="00AF0EC8"/>
    <w:rsid w:val="00AF3C15"/>
    <w:rsid w:val="00AF4683"/>
    <w:rsid w:val="00B02AB6"/>
    <w:rsid w:val="00B03F6C"/>
    <w:rsid w:val="00B05C92"/>
    <w:rsid w:val="00B06D9D"/>
    <w:rsid w:val="00B10BE0"/>
    <w:rsid w:val="00B171F3"/>
    <w:rsid w:val="00B253EF"/>
    <w:rsid w:val="00B3197D"/>
    <w:rsid w:val="00B4293F"/>
    <w:rsid w:val="00B4300C"/>
    <w:rsid w:val="00B513F6"/>
    <w:rsid w:val="00B52407"/>
    <w:rsid w:val="00B55647"/>
    <w:rsid w:val="00B60BC2"/>
    <w:rsid w:val="00B6116A"/>
    <w:rsid w:val="00B6135B"/>
    <w:rsid w:val="00B6278F"/>
    <w:rsid w:val="00B66F42"/>
    <w:rsid w:val="00B7170E"/>
    <w:rsid w:val="00B7186F"/>
    <w:rsid w:val="00B7740A"/>
    <w:rsid w:val="00B77800"/>
    <w:rsid w:val="00B77B4B"/>
    <w:rsid w:val="00B81B30"/>
    <w:rsid w:val="00B839E3"/>
    <w:rsid w:val="00B907D8"/>
    <w:rsid w:val="00B90931"/>
    <w:rsid w:val="00B919B0"/>
    <w:rsid w:val="00B926D3"/>
    <w:rsid w:val="00B970BF"/>
    <w:rsid w:val="00B97492"/>
    <w:rsid w:val="00B97F2C"/>
    <w:rsid w:val="00BA2D15"/>
    <w:rsid w:val="00BB24AD"/>
    <w:rsid w:val="00BB42C9"/>
    <w:rsid w:val="00BB5B23"/>
    <w:rsid w:val="00BB5EB2"/>
    <w:rsid w:val="00BD024B"/>
    <w:rsid w:val="00BD2C71"/>
    <w:rsid w:val="00BD3381"/>
    <w:rsid w:val="00BD3F52"/>
    <w:rsid w:val="00BD7A30"/>
    <w:rsid w:val="00BE111F"/>
    <w:rsid w:val="00BE1D4F"/>
    <w:rsid w:val="00BE3B37"/>
    <w:rsid w:val="00BE6B0B"/>
    <w:rsid w:val="00BF10A9"/>
    <w:rsid w:val="00BF1EA5"/>
    <w:rsid w:val="00BF2B3F"/>
    <w:rsid w:val="00BF6C9A"/>
    <w:rsid w:val="00C009AF"/>
    <w:rsid w:val="00C11B77"/>
    <w:rsid w:val="00C12A7B"/>
    <w:rsid w:val="00C25421"/>
    <w:rsid w:val="00C25EDF"/>
    <w:rsid w:val="00C302F5"/>
    <w:rsid w:val="00C308F8"/>
    <w:rsid w:val="00C31807"/>
    <w:rsid w:val="00C44A4F"/>
    <w:rsid w:val="00C474C5"/>
    <w:rsid w:val="00C545F9"/>
    <w:rsid w:val="00C566DD"/>
    <w:rsid w:val="00C57816"/>
    <w:rsid w:val="00C60107"/>
    <w:rsid w:val="00C62A2B"/>
    <w:rsid w:val="00C66FB4"/>
    <w:rsid w:val="00C760EF"/>
    <w:rsid w:val="00C76CFB"/>
    <w:rsid w:val="00C81BF6"/>
    <w:rsid w:val="00C83FC2"/>
    <w:rsid w:val="00C9393D"/>
    <w:rsid w:val="00C93B05"/>
    <w:rsid w:val="00C951E1"/>
    <w:rsid w:val="00CA040F"/>
    <w:rsid w:val="00CB05FD"/>
    <w:rsid w:val="00CB29D9"/>
    <w:rsid w:val="00CB3B1D"/>
    <w:rsid w:val="00CC0ABB"/>
    <w:rsid w:val="00CC636D"/>
    <w:rsid w:val="00CD511E"/>
    <w:rsid w:val="00CD5995"/>
    <w:rsid w:val="00CD5BB8"/>
    <w:rsid w:val="00D01882"/>
    <w:rsid w:val="00D041C6"/>
    <w:rsid w:val="00D04B43"/>
    <w:rsid w:val="00D062C9"/>
    <w:rsid w:val="00D11776"/>
    <w:rsid w:val="00D30355"/>
    <w:rsid w:val="00D3294B"/>
    <w:rsid w:val="00D36B06"/>
    <w:rsid w:val="00D37BE9"/>
    <w:rsid w:val="00D403A6"/>
    <w:rsid w:val="00D416FE"/>
    <w:rsid w:val="00D43122"/>
    <w:rsid w:val="00D4757C"/>
    <w:rsid w:val="00D50298"/>
    <w:rsid w:val="00D51408"/>
    <w:rsid w:val="00D55D02"/>
    <w:rsid w:val="00D65C05"/>
    <w:rsid w:val="00D67163"/>
    <w:rsid w:val="00D67FCD"/>
    <w:rsid w:val="00D76299"/>
    <w:rsid w:val="00D80300"/>
    <w:rsid w:val="00D80919"/>
    <w:rsid w:val="00D82296"/>
    <w:rsid w:val="00D86112"/>
    <w:rsid w:val="00DA0813"/>
    <w:rsid w:val="00DB11B2"/>
    <w:rsid w:val="00DB12BE"/>
    <w:rsid w:val="00DC279A"/>
    <w:rsid w:val="00DD6B6D"/>
    <w:rsid w:val="00DE30CD"/>
    <w:rsid w:val="00DE30F8"/>
    <w:rsid w:val="00DE4391"/>
    <w:rsid w:val="00DE5F4E"/>
    <w:rsid w:val="00DE65A5"/>
    <w:rsid w:val="00DE7651"/>
    <w:rsid w:val="00DF2864"/>
    <w:rsid w:val="00DF3369"/>
    <w:rsid w:val="00E074FD"/>
    <w:rsid w:val="00E26305"/>
    <w:rsid w:val="00E361A8"/>
    <w:rsid w:val="00E446B1"/>
    <w:rsid w:val="00E46BCC"/>
    <w:rsid w:val="00E47B07"/>
    <w:rsid w:val="00E544F6"/>
    <w:rsid w:val="00E560AD"/>
    <w:rsid w:val="00E57943"/>
    <w:rsid w:val="00E60B94"/>
    <w:rsid w:val="00E60F96"/>
    <w:rsid w:val="00E621C8"/>
    <w:rsid w:val="00E6243B"/>
    <w:rsid w:val="00E7048C"/>
    <w:rsid w:val="00E75FC6"/>
    <w:rsid w:val="00E85465"/>
    <w:rsid w:val="00EA21D1"/>
    <w:rsid w:val="00EB6DDC"/>
    <w:rsid w:val="00EC0545"/>
    <w:rsid w:val="00EC2723"/>
    <w:rsid w:val="00EC2E58"/>
    <w:rsid w:val="00ED3B8F"/>
    <w:rsid w:val="00ED4ECB"/>
    <w:rsid w:val="00EE4B71"/>
    <w:rsid w:val="00EE66E5"/>
    <w:rsid w:val="00EE6E15"/>
    <w:rsid w:val="00EF0FBD"/>
    <w:rsid w:val="00EF51F0"/>
    <w:rsid w:val="00EF7464"/>
    <w:rsid w:val="00F13D37"/>
    <w:rsid w:val="00F24123"/>
    <w:rsid w:val="00F261AF"/>
    <w:rsid w:val="00F31337"/>
    <w:rsid w:val="00F31E30"/>
    <w:rsid w:val="00F42AA2"/>
    <w:rsid w:val="00F43C63"/>
    <w:rsid w:val="00F450BD"/>
    <w:rsid w:val="00F46FA9"/>
    <w:rsid w:val="00F62C57"/>
    <w:rsid w:val="00F631A7"/>
    <w:rsid w:val="00F72201"/>
    <w:rsid w:val="00F7735F"/>
    <w:rsid w:val="00F82368"/>
    <w:rsid w:val="00F86310"/>
    <w:rsid w:val="00F87F62"/>
    <w:rsid w:val="00F93975"/>
    <w:rsid w:val="00FA1A96"/>
    <w:rsid w:val="00FA34F6"/>
    <w:rsid w:val="00FA523A"/>
    <w:rsid w:val="00FB50D7"/>
    <w:rsid w:val="00FB5DEC"/>
    <w:rsid w:val="00FB6CE5"/>
    <w:rsid w:val="00FB7D02"/>
    <w:rsid w:val="00FD0F3D"/>
    <w:rsid w:val="00FD2EB2"/>
    <w:rsid w:val="00FE7817"/>
    <w:rsid w:val="00FF2016"/>
    <w:rsid w:val="00FF5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8F44"/>
  <w15:chartTrackingRefBased/>
  <w15:docId w15:val="{5D74113C-D95B-4D25-A2BF-8D59A2C5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465"/>
  </w:style>
  <w:style w:type="paragraph" w:styleId="Heading1">
    <w:name w:val="heading 1"/>
    <w:basedOn w:val="Normal"/>
    <w:next w:val="Normal"/>
    <w:link w:val="Heading1Char"/>
    <w:uiPriority w:val="9"/>
    <w:qFormat/>
    <w:rsid w:val="00C44A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F33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11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1191"/>
    <w:rPr>
      <w:color w:val="0000FF" w:themeColor="hyperlink"/>
      <w:u w:val="single"/>
    </w:rPr>
  </w:style>
  <w:style w:type="paragraph" w:customStyle="1" w:styleId="Default">
    <w:name w:val="Default"/>
    <w:rsid w:val="001A1191"/>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1A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191"/>
  </w:style>
  <w:style w:type="character" w:styleId="CommentReference">
    <w:name w:val="annotation reference"/>
    <w:basedOn w:val="DefaultParagraphFont"/>
    <w:uiPriority w:val="99"/>
    <w:semiHidden/>
    <w:unhideWhenUsed/>
    <w:rsid w:val="00FD0F3D"/>
    <w:rPr>
      <w:sz w:val="16"/>
      <w:szCs w:val="16"/>
    </w:rPr>
  </w:style>
  <w:style w:type="paragraph" w:styleId="CommentText">
    <w:name w:val="annotation text"/>
    <w:basedOn w:val="Normal"/>
    <w:link w:val="CommentTextChar"/>
    <w:uiPriority w:val="99"/>
    <w:unhideWhenUsed/>
    <w:rsid w:val="00FD0F3D"/>
    <w:pPr>
      <w:spacing w:line="240" w:lineRule="auto"/>
    </w:pPr>
    <w:rPr>
      <w:sz w:val="20"/>
      <w:szCs w:val="20"/>
    </w:rPr>
  </w:style>
  <w:style w:type="character" w:customStyle="1" w:styleId="CommentTextChar">
    <w:name w:val="Comment Text Char"/>
    <w:basedOn w:val="DefaultParagraphFont"/>
    <w:link w:val="CommentText"/>
    <w:uiPriority w:val="99"/>
    <w:rsid w:val="00FD0F3D"/>
    <w:rPr>
      <w:sz w:val="20"/>
      <w:szCs w:val="20"/>
    </w:rPr>
  </w:style>
  <w:style w:type="paragraph" w:styleId="BalloonText">
    <w:name w:val="Balloon Text"/>
    <w:basedOn w:val="Normal"/>
    <w:link w:val="BalloonTextChar"/>
    <w:uiPriority w:val="99"/>
    <w:semiHidden/>
    <w:unhideWhenUsed/>
    <w:rsid w:val="00FD0F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F3D"/>
    <w:rPr>
      <w:rFonts w:ascii="Segoe UI" w:hAnsi="Segoe UI" w:cs="Segoe UI"/>
      <w:sz w:val="18"/>
      <w:szCs w:val="18"/>
    </w:rPr>
  </w:style>
  <w:style w:type="paragraph" w:styleId="ListParagraph">
    <w:name w:val="List Paragraph"/>
    <w:basedOn w:val="Normal"/>
    <w:uiPriority w:val="34"/>
    <w:qFormat/>
    <w:rsid w:val="00786DDF"/>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42DCF"/>
    <w:rPr>
      <w:color w:val="800080" w:themeColor="followedHyperlink"/>
      <w:u w:val="single"/>
    </w:rPr>
  </w:style>
  <w:style w:type="character" w:customStyle="1" w:styleId="sectionmid">
    <w:name w:val="section_mid"/>
    <w:basedOn w:val="DefaultParagraphFont"/>
    <w:rsid w:val="00320C7F"/>
  </w:style>
  <w:style w:type="paragraph" w:styleId="BodyText">
    <w:name w:val="Body Text"/>
    <w:basedOn w:val="Normal"/>
    <w:link w:val="BodyTextChar"/>
    <w:semiHidden/>
    <w:rsid w:val="00120E58"/>
    <w:pPr>
      <w:autoSpaceDE w:val="0"/>
      <w:autoSpaceDN w:val="0"/>
      <w:adjustRightInd w:val="0"/>
      <w:spacing w:after="0" w:line="240" w:lineRule="auto"/>
    </w:pPr>
    <w:rPr>
      <w:rFonts w:ascii="Tahoma" w:eastAsia="Times New Roman" w:hAnsi="Tahoma" w:cs="Tahoma"/>
      <w:b/>
      <w:bCs/>
      <w:szCs w:val="24"/>
    </w:rPr>
  </w:style>
  <w:style w:type="character" w:customStyle="1" w:styleId="BodyTextChar">
    <w:name w:val="Body Text Char"/>
    <w:basedOn w:val="DefaultParagraphFont"/>
    <w:link w:val="BodyText"/>
    <w:semiHidden/>
    <w:rsid w:val="00120E58"/>
    <w:rPr>
      <w:rFonts w:ascii="Tahoma" w:eastAsia="Times New Roman" w:hAnsi="Tahoma" w:cs="Tahoma"/>
      <w:b/>
      <w:bCs/>
      <w:szCs w:val="24"/>
    </w:rPr>
  </w:style>
  <w:style w:type="table" w:styleId="TableGrid">
    <w:name w:val="Table Grid"/>
    <w:basedOn w:val="TableNormal"/>
    <w:uiPriority w:val="39"/>
    <w:rsid w:val="007D1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44A4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44A4F"/>
    <w:pPr>
      <w:spacing w:line="259" w:lineRule="auto"/>
      <w:outlineLvl w:val="9"/>
    </w:pPr>
  </w:style>
  <w:style w:type="character" w:styleId="Strong">
    <w:name w:val="Strong"/>
    <w:basedOn w:val="DefaultParagraphFont"/>
    <w:uiPriority w:val="22"/>
    <w:qFormat/>
    <w:rsid w:val="00C44A4F"/>
    <w:rPr>
      <w:b/>
      <w:bCs/>
    </w:rPr>
  </w:style>
  <w:style w:type="paragraph" w:styleId="TOC1">
    <w:name w:val="toc 1"/>
    <w:basedOn w:val="Normal"/>
    <w:next w:val="Normal"/>
    <w:autoRedefine/>
    <w:uiPriority w:val="39"/>
    <w:unhideWhenUsed/>
    <w:rsid w:val="00C44A4F"/>
    <w:pPr>
      <w:spacing w:after="100"/>
    </w:pPr>
  </w:style>
  <w:style w:type="character" w:customStyle="1" w:styleId="Heading2Char">
    <w:name w:val="Heading 2 Char"/>
    <w:basedOn w:val="DefaultParagraphFont"/>
    <w:link w:val="Heading2"/>
    <w:uiPriority w:val="9"/>
    <w:rsid w:val="00DF3369"/>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3F1A3F"/>
    <w:pPr>
      <w:spacing w:after="100"/>
      <w:ind w:left="220"/>
    </w:pPr>
  </w:style>
  <w:style w:type="paragraph" w:styleId="Header">
    <w:name w:val="header"/>
    <w:basedOn w:val="Normal"/>
    <w:link w:val="HeaderChar"/>
    <w:uiPriority w:val="99"/>
    <w:unhideWhenUsed/>
    <w:rsid w:val="003F1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A3F"/>
  </w:style>
  <w:style w:type="paragraph" w:styleId="CommentSubject">
    <w:name w:val="annotation subject"/>
    <w:basedOn w:val="CommentText"/>
    <w:next w:val="CommentText"/>
    <w:link w:val="CommentSubjectChar"/>
    <w:uiPriority w:val="99"/>
    <w:semiHidden/>
    <w:unhideWhenUsed/>
    <w:rsid w:val="00F42AA2"/>
    <w:rPr>
      <w:b/>
      <w:bCs/>
    </w:rPr>
  </w:style>
  <w:style w:type="character" w:customStyle="1" w:styleId="CommentSubjectChar">
    <w:name w:val="Comment Subject Char"/>
    <w:basedOn w:val="CommentTextChar"/>
    <w:link w:val="CommentSubject"/>
    <w:uiPriority w:val="99"/>
    <w:semiHidden/>
    <w:rsid w:val="00F42AA2"/>
    <w:rPr>
      <w:b/>
      <w:bCs/>
      <w:sz w:val="20"/>
      <w:szCs w:val="20"/>
    </w:rPr>
  </w:style>
  <w:style w:type="character" w:styleId="UnresolvedMention">
    <w:name w:val="Unresolved Mention"/>
    <w:basedOn w:val="DefaultParagraphFont"/>
    <w:uiPriority w:val="99"/>
    <w:semiHidden/>
    <w:unhideWhenUsed/>
    <w:rsid w:val="00B97F2C"/>
    <w:rPr>
      <w:color w:val="605E5C"/>
      <w:shd w:val="clear" w:color="auto" w:fill="E1DFDD"/>
    </w:rPr>
  </w:style>
  <w:style w:type="paragraph" w:styleId="Revision">
    <w:name w:val="Revision"/>
    <w:hidden/>
    <w:uiPriority w:val="99"/>
    <w:semiHidden/>
    <w:rsid w:val="00961776"/>
    <w:pPr>
      <w:spacing w:after="0" w:line="240" w:lineRule="auto"/>
    </w:pPr>
  </w:style>
  <w:style w:type="table" w:styleId="TableGridLight">
    <w:name w:val="Grid Table Light"/>
    <w:basedOn w:val="TableNormal"/>
    <w:uiPriority w:val="40"/>
    <w:rsid w:val="005107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66414">
      <w:bodyDiv w:val="1"/>
      <w:marLeft w:val="0"/>
      <w:marRight w:val="0"/>
      <w:marTop w:val="0"/>
      <w:marBottom w:val="0"/>
      <w:divBdr>
        <w:top w:val="none" w:sz="0" w:space="0" w:color="auto"/>
        <w:left w:val="none" w:sz="0" w:space="0" w:color="auto"/>
        <w:bottom w:val="none" w:sz="0" w:space="0" w:color="auto"/>
        <w:right w:val="none" w:sz="0" w:space="0" w:color="auto"/>
      </w:divBdr>
    </w:div>
    <w:div w:id="1371029180">
      <w:bodyDiv w:val="1"/>
      <w:marLeft w:val="0"/>
      <w:marRight w:val="0"/>
      <w:marTop w:val="0"/>
      <w:marBottom w:val="0"/>
      <w:divBdr>
        <w:top w:val="none" w:sz="0" w:space="0" w:color="auto"/>
        <w:left w:val="none" w:sz="0" w:space="0" w:color="auto"/>
        <w:bottom w:val="none" w:sz="0" w:space="0" w:color="auto"/>
        <w:right w:val="none" w:sz="0" w:space="0" w:color="auto"/>
      </w:divBdr>
    </w:div>
    <w:div w:id="15036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anofstudents.illinoisstate.edu/involvement/organizations/" TargetMode="External"/><Relationship Id="rId21" Type="http://schemas.openxmlformats.org/officeDocument/2006/relationships/hyperlink" Target="http://counseling.illinoisstate.edu/" TargetMode="External"/><Relationship Id="rId42" Type="http://schemas.openxmlformats.org/officeDocument/2006/relationships/hyperlink" Target="https://campusrecreation.illinoisstate.edu/sportclubs/resources/" TargetMode="External"/><Relationship Id="rId47" Type="http://schemas.openxmlformats.org/officeDocument/2006/relationships/hyperlink" Target="http://deanofstudents.illinoisstate.edu/involvement/organizations/event_planning/" TargetMode="External"/><Relationship Id="rId63" Type="http://schemas.openxmlformats.org/officeDocument/2006/relationships/image" Target="media/image7.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arking.illinoisstate.edu/campus_busing/fleet/" TargetMode="External"/><Relationship Id="rId29" Type="http://schemas.openxmlformats.org/officeDocument/2006/relationships/hyperlink" Target="https://redbirdrec.illinoisstate.edu/" TargetMode="External"/><Relationship Id="rId11" Type="http://schemas.openxmlformats.org/officeDocument/2006/relationships/hyperlink" Target="mailto:sportclubs@ilstu.edu" TargetMode="External"/><Relationship Id="rId24" Type="http://schemas.openxmlformats.org/officeDocument/2006/relationships/footer" Target="footer1.xml"/><Relationship Id="rId32" Type="http://schemas.openxmlformats.org/officeDocument/2006/relationships/hyperlink" Target="https://deanofstudents.illinoisstate.edu/conduct/code/" TargetMode="External"/><Relationship Id="rId37" Type="http://schemas.openxmlformats.org/officeDocument/2006/relationships/hyperlink" Target="https://deanofstudents.illinoisstate.edu/involvement/organizations/policies/" TargetMode="External"/><Relationship Id="rId40" Type="http://schemas.openxmlformats.org/officeDocument/2006/relationships/image" Target="media/image4.jpeg"/><Relationship Id="rId45" Type="http://schemas.openxmlformats.org/officeDocument/2006/relationships/hyperlink" Target="https://campusrecreation.illinoisstate.edu/sportclubs/resources/" TargetMode="External"/><Relationship Id="rId53" Type="http://schemas.openxmlformats.org/officeDocument/2006/relationships/hyperlink" Target="https://campusrecreation.illinoisstate.edu/sportclubs/resources/" TargetMode="External"/><Relationship Id="rId58" Type="http://schemas.openxmlformats.org/officeDocument/2006/relationships/hyperlink" Target="https://campusrecreation.illinoisstate.edu/adventure/team/" TargetMode="External"/><Relationship Id="rId66" Type="http://schemas.openxmlformats.org/officeDocument/2006/relationships/hyperlink" Target="https://forms.illinoisstate.edu/forms/campus_recreation_social_media_request" TargetMode="External"/><Relationship Id="rId5" Type="http://schemas.openxmlformats.org/officeDocument/2006/relationships/webSettings" Target="webSettings.xml"/><Relationship Id="rId61" Type="http://schemas.openxmlformats.org/officeDocument/2006/relationships/hyperlink" Target="https://universitymarketing.illinoisstate.edu/identity/licensing/" TargetMode="External"/><Relationship Id="rId19" Type="http://schemas.openxmlformats.org/officeDocument/2006/relationships/hyperlink" Target="https://kinrec.illinoisstate.edu/services/smart/" TargetMode="External"/><Relationship Id="rId14" Type="http://schemas.openxmlformats.org/officeDocument/2006/relationships/hyperlink" Target="http://conferences.illinoisstate.edu/scheduling/" TargetMode="External"/><Relationship Id="rId22" Type="http://schemas.openxmlformats.org/officeDocument/2006/relationships/hyperlink" Target="http://healthservices.illinoisstate.edu/" TargetMode="External"/><Relationship Id="rId27" Type="http://schemas.openxmlformats.org/officeDocument/2006/relationships/hyperlink" Target="https://redbirdrec.illinoisstate.edu/" TargetMode="External"/><Relationship Id="rId30" Type="http://schemas.openxmlformats.org/officeDocument/2006/relationships/hyperlink" Target="https://deanofstudents.illinoisstate.edu/conduct/code/" TargetMode="External"/><Relationship Id="rId35" Type="http://schemas.openxmlformats.org/officeDocument/2006/relationships/hyperlink" Target="https://deanofstudents.illinoisstate.edu/involvement/organizations/funding/independent/" TargetMode="External"/><Relationship Id="rId43" Type="http://schemas.openxmlformats.org/officeDocument/2006/relationships/hyperlink" Target="mailto:sportclubs@ilstu.edu" TargetMode="External"/><Relationship Id="rId48" Type="http://schemas.openxmlformats.org/officeDocument/2006/relationships/hyperlink" Target="https://campusrecreation.illinoisstate.edu/sportclubs/resources/" TargetMode="External"/><Relationship Id="rId56" Type="http://schemas.openxmlformats.org/officeDocument/2006/relationships/hyperlink" Target="mailto:RiskManagement@IllinoisState.edu" TargetMode="External"/><Relationship Id="rId64" Type="http://schemas.openxmlformats.org/officeDocument/2006/relationships/hyperlink" Target="https://deanofstudents.illinoisstate.edu/involvement/organizations/resources/"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policy.illinoisstate.edu/students/2-1-20.shtml" TargetMode="External"/><Relationship Id="rId3" Type="http://schemas.openxmlformats.org/officeDocument/2006/relationships/styles" Target="styles.xml"/><Relationship Id="rId12" Type="http://schemas.openxmlformats.org/officeDocument/2006/relationships/hyperlink" Target="mailto:cbdill@ilstu.edu" TargetMode="External"/><Relationship Id="rId17" Type="http://schemas.openxmlformats.org/officeDocument/2006/relationships/hyperlink" Target="http://wellness.illinoisstate.edu/" TargetMode="External"/><Relationship Id="rId25" Type="http://schemas.openxmlformats.org/officeDocument/2006/relationships/hyperlink" Target="http://www.registrar.ilstu.edu/" TargetMode="External"/><Relationship Id="rId33" Type="http://schemas.openxmlformats.org/officeDocument/2006/relationships/hyperlink" Target="https://policy.illinoisstate.edu/health-safety/general/5-1-13/" TargetMode="External"/><Relationship Id="rId38" Type="http://schemas.openxmlformats.org/officeDocument/2006/relationships/hyperlink" Target="https://campusrecreation.illinoisstate.edu/sportclubs/resources/" TargetMode="External"/><Relationship Id="rId46" Type="http://schemas.openxmlformats.org/officeDocument/2006/relationships/hyperlink" Target="https://kinrec.illinoisstate.edu/services/smart/" TargetMode="External"/><Relationship Id="rId59" Type="http://schemas.openxmlformats.org/officeDocument/2006/relationships/hyperlink" Target="https://communityengagement.illinoisstate.edu/students/community-service/bring-it-back-to-normal/" TargetMode="External"/><Relationship Id="rId67" Type="http://schemas.openxmlformats.org/officeDocument/2006/relationships/footer" Target="footer2.xml"/><Relationship Id="rId20" Type="http://schemas.openxmlformats.org/officeDocument/2006/relationships/hyperlink" Target="https://deanofstudents.illinoisstate.edu/conflict/" TargetMode="External"/><Relationship Id="rId41" Type="http://schemas.openxmlformats.org/officeDocument/2006/relationships/image" Target="media/image5.jpeg"/><Relationship Id="rId54" Type="http://schemas.openxmlformats.org/officeDocument/2006/relationships/hyperlink" Target="http://policy.illinoisstate.edu/health-safety/5-4-2.shtml" TargetMode="External"/><Relationship Id="rId62"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hs.illinoisstate.edu/" TargetMode="External"/><Relationship Id="rId23" Type="http://schemas.openxmlformats.org/officeDocument/2006/relationships/hyperlink" Target="http://police.illinoisstate.edu/" TargetMode="External"/><Relationship Id="rId28" Type="http://schemas.openxmlformats.org/officeDocument/2006/relationships/hyperlink" Target="https://campusrecreation.illinoisstate.edu/sportclubs/resources/" TargetMode="External"/><Relationship Id="rId36" Type="http://schemas.openxmlformats.org/officeDocument/2006/relationships/hyperlink" Target="https://alumni.illinoisstate.edu/sportclubs/" TargetMode="External"/><Relationship Id="rId49" Type="http://schemas.openxmlformats.org/officeDocument/2006/relationships/hyperlink" Target="https://campusrecreation.illinoisstate.edu/sportclubs/resources/" TargetMode="External"/><Relationship Id="rId57" Type="http://schemas.openxmlformats.org/officeDocument/2006/relationships/hyperlink" Target="https://campusrecreation.illinoisstate.edu/sportclubs/resources/" TargetMode="External"/><Relationship Id="rId10" Type="http://schemas.openxmlformats.org/officeDocument/2006/relationships/hyperlink" Target="mailto:korrill@ilstu.edu" TargetMode="External"/><Relationship Id="rId31" Type="http://schemas.openxmlformats.org/officeDocument/2006/relationships/hyperlink" Target="https://policy.illinoisstate.edu/conduct/1-1-2.shtml" TargetMode="External"/><Relationship Id="rId44" Type="http://schemas.openxmlformats.org/officeDocument/2006/relationships/hyperlink" Target="https://campusrecreation.illinoisstate.edu/sportclubs/resources/" TargetMode="External"/><Relationship Id="rId52" Type="http://schemas.openxmlformats.org/officeDocument/2006/relationships/hyperlink" Target="https://parking.illinoisstate.edu/campus_busing/fleet/" TargetMode="External"/><Relationship Id="rId60" Type="http://schemas.openxmlformats.org/officeDocument/2006/relationships/hyperlink" Target="https://universitymarketing.illinoisstate.edu/identity/logos/" TargetMode="External"/><Relationship Id="rId65" Type="http://schemas.openxmlformats.org/officeDocument/2006/relationships/hyperlink" Target="https://campusrecreation.illinoisstate.edu/"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bonestudentcenter.illinoisstate.edu/" TargetMode="External"/><Relationship Id="rId18" Type="http://schemas.openxmlformats.org/officeDocument/2006/relationships/hyperlink" Target="http://www.videtteonline.com/" TargetMode="External"/><Relationship Id="rId39" Type="http://schemas.openxmlformats.org/officeDocument/2006/relationships/image" Target="media/image3.jpeg"/><Relationship Id="rId34" Type="http://schemas.openxmlformats.org/officeDocument/2006/relationships/hyperlink" Target="http://deanofstudents.illinoisstate.edu/conflict/report/" TargetMode="External"/><Relationship Id="rId50" Type="http://schemas.openxmlformats.org/officeDocument/2006/relationships/hyperlink" Target="https://campusrecreation.illinoisstate.edu/sportclubs/resources/" TargetMode="External"/><Relationship Id="rId55" Type="http://schemas.openxmlformats.org/officeDocument/2006/relationships/hyperlink" Target="http://riskmanagement.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7383F-83F0-4F8B-83EE-1DC0E081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13022</Words>
  <Characters>74229</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87077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Orrill, Kelsey</dc:creator>
  <cp:keywords/>
  <dc:description/>
  <cp:lastModifiedBy>Koons, Jenna</cp:lastModifiedBy>
  <cp:revision>2</cp:revision>
  <cp:lastPrinted>2025-10-22T14:15:00Z</cp:lastPrinted>
  <dcterms:created xsi:type="dcterms:W3CDTF">2026-07-27T17:03:00Z</dcterms:created>
  <dcterms:modified xsi:type="dcterms:W3CDTF">2026-07-27T17:03:00Z</dcterms:modified>
</cp:coreProperties>
</file>